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BE" w:rsidRDefault="00FF15BE" w:rsidP="00BF2D05">
      <w:pPr>
        <w:spacing w:after="0" w:line="240" w:lineRule="auto"/>
        <w:jc w:val="center"/>
        <w:rPr>
          <w:rFonts w:ascii="Times New Roman" w:hAnsi="Times New Roman" w:cs="Times New Roman"/>
          <w:sz w:val="28"/>
          <w:szCs w:val="28"/>
        </w:rPr>
      </w:pPr>
    </w:p>
    <w:p w:rsidR="001246B3" w:rsidRDefault="001246B3" w:rsidP="00FF15BE">
      <w:pPr>
        <w:spacing w:before="100" w:beforeAutospacing="1" w:after="0" w:line="240" w:lineRule="auto"/>
        <w:jc w:val="right"/>
        <w:rPr>
          <w:rFonts w:ascii="Times New Roman" w:eastAsia="Times New Roman" w:hAnsi="Times New Roman" w:cs="Times New Roman"/>
          <w:b/>
          <w:bCs/>
          <w:sz w:val="24"/>
          <w:szCs w:val="24"/>
        </w:rPr>
      </w:pPr>
      <w:bookmarkStart w:id="0" w:name="_GoBack"/>
      <w:bookmarkEnd w:id="0"/>
    </w:p>
    <w:p w:rsidR="001246B3" w:rsidRDefault="001246B3" w:rsidP="00FF15BE">
      <w:pPr>
        <w:spacing w:before="100" w:beforeAutospacing="1" w:after="0" w:line="240" w:lineRule="auto"/>
        <w:jc w:val="right"/>
        <w:rPr>
          <w:rFonts w:ascii="Times New Roman" w:eastAsia="Times New Roman" w:hAnsi="Times New Roman" w:cs="Times New Roman"/>
          <w:b/>
          <w:bCs/>
          <w:sz w:val="24"/>
          <w:szCs w:val="24"/>
        </w:rPr>
      </w:pPr>
    </w:p>
    <w:p w:rsidR="00FF15BE" w:rsidRPr="006F4767" w:rsidRDefault="00FF15BE" w:rsidP="00FF15BE">
      <w:pPr>
        <w:spacing w:before="100" w:beforeAutospacing="1"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УТВЕРЖДАЮ</w:t>
      </w:r>
    </w:p>
    <w:p w:rsidR="00FF15BE" w:rsidRDefault="00FF15BE" w:rsidP="00FF15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И.о. председателя администрации</w:t>
      </w:r>
    </w:p>
    <w:p w:rsidR="00FF15BE" w:rsidRPr="006F4767" w:rsidRDefault="00FF15BE" w:rsidP="00FF15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 Ак-Довурак</w:t>
      </w:r>
    </w:p>
    <w:p w:rsidR="00FF15BE" w:rsidRPr="006F4767" w:rsidRDefault="00FF15BE" w:rsidP="00FF15BE">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________________ </w:t>
      </w:r>
      <w:r>
        <w:rPr>
          <w:rFonts w:ascii="Times New Roman" w:eastAsia="Times New Roman" w:hAnsi="Times New Roman" w:cs="Times New Roman"/>
          <w:sz w:val="24"/>
          <w:szCs w:val="24"/>
        </w:rPr>
        <w:t>М.М. Кызыл-оол</w:t>
      </w:r>
    </w:p>
    <w:p w:rsidR="00FF15BE" w:rsidRPr="006F4767" w:rsidRDefault="00FF15BE" w:rsidP="00FF15BE">
      <w:pPr>
        <w:spacing w:after="0" w:line="240" w:lineRule="auto"/>
        <w:jc w:val="right"/>
        <w:rPr>
          <w:rFonts w:ascii="Times New Roman" w:eastAsia="Times New Roman" w:hAnsi="Times New Roman" w:cs="Times New Roman"/>
          <w:sz w:val="24"/>
          <w:szCs w:val="24"/>
        </w:rPr>
      </w:pPr>
    </w:p>
    <w:p w:rsidR="00FF15BE" w:rsidRPr="006F4767" w:rsidRDefault="00FF15BE" w:rsidP="00FF15B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 « ___</w:t>
      </w:r>
      <w:r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января</w:t>
      </w:r>
      <w:r w:rsidRPr="006F4767">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23</w:t>
      </w:r>
      <w:r w:rsidRPr="006F4767">
        <w:rPr>
          <w:rFonts w:ascii="Times New Roman" w:eastAsia="Times New Roman" w:hAnsi="Times New Roman" w:cs="Times New Roman"/>
          <w:sz w:val="24"/>
          <w:szCs w:val="24"/>
        </w:rPr>
        <w:t xml:space="preserve"> г.</w:t>
      </w:r>
    </w:p>
    <w:p w:rsidR="00FF15BE" w:rsidRPr="006F4767" w:rsidRDefault="00FF15BE" w:rsidP="00FF15BE">
      <w:pPr>
        <w:spacing w:after="0" w:line="240" w:lineRule="auto"/>
        <w:jc w:val="right"/>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right"/>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right"/>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right"/>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right"/>
        <w:rPr>
          <w:rFonts w:ascii="Times New Roman" w:eastAsia="Times New Roman" w:hAnsi="Times New Roman" w:cs="Times New Roman"/>
          <w:sz w:val="24"/>
          <w:szCs w:val="24"/>
        </w:rPr>
      </w:pPr>
    </w:p>
    <w:p w:rsidR="00FF15BE" w:rsidRPr="006F4767" w:rsidRDefault="00FF15BE" w:rsidP="00FF15BE">
      <w:pPr>
        <w:spacing w:before="100" w:beforeAutospacing="1" w:after="0" w:line="36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7"/>
          <w:szCs w:val="27"/>
        </w:rPr>
        <w:t>КОНКУРСНАЯ ДОКУМЕНТАЦИЯ</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sidRPr="004D4375">
        <w:rPr>
          <w:rFonts w:ascii="Times New Roman" w:eastAsia="Times New Roman" w:hAnsi="Times New Roman" w:cs="Times New Roman"/>
          <w:color w:val="3C3C3C"/>
          <w:spacing w:val="2"/>
          <w:sz w:val="28"/>
          <w:szCs w:val="28"/>
          <w:lang w:eastAsia="ru-RU"/>
        </w:rPr>
        <w:t>ПО ПРОВЕ</w:t>
      </w:r>
      <w:r w:rsidRPr="005C48E0">
        <w:rPr>
          <w:rFonts w:ascii="Times New Roman" w:eastAsia="Times New Roman" w:hAnsi="Times New Roman" w:cs="Times New Roman"/>
          <w:color w:val="3C3C3C"/>
          <w:spacing w:val="2"/>
          <w:sz w:val="28"/>
          <w:szCs w:val="28"/>
          <w:lang w:eastAsia="ru-RU"/>
        </w:rPr>
        <w:t xml:space="preserve">ДЕНИЮ ОТКРЫТОГО КОНКУРСА ПО ОТБОРУ СПЕЦИАЛИЗИРОВАННОЙ СЛУЖБЫ ПО ВОПРОСАМ ПОХОРОННОГО ДЕЛА НА ТЕРРИТОРИИ </w:t>
      </w:r>
      <w:r>
        <w:rPr>
          <w:rFonts w:ascii="Times New Roman" w:eastAsia="Times New Roman" w:hAnsi="Times New Roman" w:cs="Times New Roman"/>
          <w:color w:val="3C3C3C"/>
          <w:spacing w:val="2"/>
          <w:sz w:val="28"/>
          <w:szCs w:val="28"/>
          <w:lang w:eastAsia="ru-RU"/>
        </w:rPr>
        <w:t>ГОРОДСКОГО ОКРУГА Г. АК-ДОВУРАК</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Default="00FF15BE" w:rsidP="00FF15BE">
      <w:pPr>
        <w:spacing w:before="100" w:beforeAutospacing="1" w:after="0" w:line="240" w:lineRule="auto"/>
        <w:jc w:val="center"/>
        <w:rPr>
          <w:rFonts w:ascii="Times New Roman" w:eastAsia="Times New Roman" w:hAnsi="Times New Roman" w:cs="Times New Roman"/>
          <w:sz w:val="24"/>
          <w:szCs w:val="24"/>
        </w:rPr>
      </w:pPr>
    </w:p>
    <w:p w:rsidR="001246B3" w:rsidRDefault="001246B3" w:rsidP="00FF15BE">
      <w:pPr>
        <w:spacing w:before="100" w:beforeAutospacing="1" w:after="0" w:line="240" w:lineRule="auto"/>
        <w:jc w:val="center"/>
        <w:rPr>
          <w:rFonts w:ascii="Times New Roman" w:eastAsia="Times New Roman" w:hAnsi="Times New Roman" w:cs="Times New Roman"/>
          <w:sz w:val="24"/>
          <w:szCs w:val="24"/>
        </w:rPr>
      </w:pPr>
    </w:p>
    <w:p w:rsidR="001246B3" w:rsidRDefault="001246B3" w:rsidP="00FF15BE">
      <w:pPr>
        <w:spacing w:before="100" w:beforeAutospacing="1" w:after="0" w:line="240" w:lineRule="auto"/>
        <w:jc w:val="center"/>
        <w:rPr>
          <w:rFonts w:ascii="Times New Roman" w:eastAsia="Times New Roman" w:hAnsi="Times New Roman" w:cs="Times New Roman"/>
          <w:sz w:val="24"/>
          <w:szCs w:val="24"/>
        </w:rPr>
      </w:pPr>
    </w:p>
    <w:p w:rsidR="001246B3" w:rsidRDefault="001246B3" w:rsidP="00FF15BE">
      <w:pPr>
        <w:spacing w:before="100" w:beforeAutospacing="1" w:after="0" w:line="240" w:lineRule="auto"/>
        <w:jc w:val="center"/>
        <w:rPr>
          <w:rFonts w:ascii="Times New Roman" w:eastAsia="Times New Roman" w:hAnsi="Times New Roman" w:cs="Times New Roman"/>
          <w:sz w:val="24"/>
          <w:szCs w:val="24"/>
        </w:rPr>
      </w:pPr>
    </w:p>
    <w:p w:rsidR="001246B3" w:rsidRDefault="001246B3" w:rsidP="00FF15BE">
      <w:pPr>
        <w:spacing w:before="100" w:beforeAutospacing="1" w:after="0" w:line="240" w:lineRule="auto"/>
        <w:jc w:val="center"/>
        <w:rPr>
          <w:rFonts w:ascii="Times New Roman" w:eastAsia="Times New Roman" w:hAnsi="Times New Roman" w:cs="Times New Roman"/>
          <w:sz w:val="24"/>
          <w:szCs w:val="24"/>
        </w:rPr>
      </w:pPr>
    </w:p>
    <w:p w:rsidR="00FF15BE"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Default="00FF15BE" w:rsidP="00FF15BE">
      <w:pPr>
        <w:spacing w:before="100" w:beforeAutospacing="1" w:after="0" w:line="240" w:lineRule="auto"/>
        <w:jc w:val="center"/>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23</w:t>
      </w:r>
      <w:r w:rsidRPr="006F4767">
        <w:rPr>
          <w:rFonts w:ascii="Times New Roman" w:eastAsia="Times New Roman" w:hAnsi="Times New Roman" w:cs="Times New Roman"/>
          <w:sz w:val="24"/>
          <w:szCs w:val="24"/>
        </w:rPr>
        <w:t xml:space="preserve"> г.</w:t>
      </w:r>
    </w:p>
    <w:p w:rsidR="00BF2D05" w:rsidRDefault="00BF2D05" w:rsidP="004D437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p>
    <w:p w:rsidR="00BF2D05" w:rsidRDefault="00BF2D05" w:rsidP="004D437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p>
    <w:p w:rsidR="001246B3" w:rsidRDefault="001246B3" w:rsidP="004D4375">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p>
    <w:p w:rsidR="00D95E9B" w:rsidRPr="001246B3" w:rsidRDefault="00D95E9B" w:rsidP="001246B3">
      <w:pPr>
        <w:spacing w:after="0" w:line="240" w:lineRule="auto"/>
        <w:jc w:val="center"/>
        <w:rPr>
          <w:rFonts w:ascii="Times New Roman" w:eastAsia="Times New Roman" w:hAnsi="Times New Roman" w:cs="Times New Roman"/>
          <w:sz w:val="24"/>
          <w:szCs w:val="24"/>
        </w:rPr>
      </w:pPr>
      <w:r w:rsidRPr="001246B3">
        <w:rPr>
          <w:rFonts w:ascii="Times New Roman" w:eastAsia="Times New Roman" w:hAnsi="Times New Roman" w:cs="Times New Roman"/>
          <w:bCs/>
          <w:sz w:val="24"/>
          <w:szCs w:val="24"/>
        </w:rPr>
        <w:t>ОБЩИЕ УСЛОВИЯ ПРОВЕДЕНИЯ КОНКУРСА</w:t>
      </w:r>
    </w:p>
    <w:p w:rsidR="00D95E9B" w:rsidRPr="001246B3" w:rsidRDefault="00D95E9B" w:rsidP="001246B3">
      <w:pPr>
        <w:spacing w:after="0" w:line="240" w:lineRule="auto"/>
        <w:ind w:firstLine="706"/>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1.1. Настоящая конкурсная документация определяет порядок: проведения открытого конкурса на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городского округа г. Ак-Довурак (далее - конкурс); подготовки конкурсной заявки и оформления документов, необходимых претендентам для участия в конкурсе.</w:t>
      </w:r>
    </w:p>
    <w:p w:rsidR="00D95E9B" w:rsidRPr="001246B3" w:rsidRDefault="00D95E9B" w:rsidP="001246B3">
      <w:pPr>
        <w:spacing w:after="0" w:line="240" w:lineRule="auto"/>
        <w:ind w:firstLine="706"/>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1.2.1. «Заказчик» (далее - заказчик) –Администрация г. Ак-Довурак.</w:t>
      </w:r>
    </w:p>
    <w:p w:rsidR="00D95E9B" w:rsidRPr="001246B3" w:rsidRDefault="00D95E9B" w:rsidP="001246B3">
      <w:pPr>
        <w:spacing w:after="0" w:line="240" w:lineRule="auto"/>
        <w:ind w:firstLine="706"/>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1.2.2. «Конкурсная комиссия» (далее – комиссия) – утверждена Постановлением администрации г. Ак-Довурак от</w:t>
      </w:r>
      <w:r w:rsidR="00FF15BE" w:rsidRPr="001246B3">
        <w:rPr>
          <w:rFonts w:ascii="Times New Roman" w:eastAsia="Times New Roman" w:hAnsi="Times New Roman" w:cs="Times New Roman"/>
          <w:sz w:val="24"/>
          <w:szCs w:val="24"/>
        </w:rPr>
        <w:t xml:space="preserve"> «_____»__________ 2023г. №______</w:t>
      </w:r>
      <w:r w:rsidRPr="001246B3">
        <w:rPr>
          <w:rFonts w:ascii="Times New Roman" w:eastAsia="Times New Roman" w:hAnsi="Times New Roman" w:cs="Times New Roman"/>
          <w:sz w:val="24"/>
          <w:szCs w:val="24"/>
        </w:rPr>
        <w:t>.</w:t>
      </w:r>
    </w:p>
    <w:p w:rsidR="00D95E9B" w:rsidRPr="001246B3" w:rsidRDefault="00D95E9B" w:rsidP="001246B3">
      <w:pPr>
        <w:spacing w:after="0" w:line="240" w:lineRule="auto"/>
        <w:ind w:firstLine="706"/>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 xml:space="preserve">1.2.3. «Участник конкурса» - </w:t>
      </w:r>
      <w:r w:rsidRPr="001246B3">
        <w:rPr>
          <w:rFonts w:ascii="Times New Roman" w:hAnsi="Times New Roman" w:cs="Times New Roman"/>
          <w:color w:val="000000"/>
          <w:sz w:val="24"/>
          <w:szCs w:val="24"/>
        </w:rPr>
        <w:t xml:space="preserve">определенный заказчиком на основании итогов рассмотрения заявок на участие в конкурсе претендент на участие в конкурсе (далее – участник), которым может являться любое юридическое лицо независимо от организационно-правовой формы, формы собственности, или индивидуальный предприниматель, </w:t>
      </w:r>
      <w:r w:rsidRPr="001246B3">
        <w:rPr>
          <w:rFonts w:ascii="Times New Roman" w:eastAsia="Times New Roman" w:hAnsi="Times New Roman" w:cs="Times New Roman"/>
          <w:sz w:val="24"/>
          <w:szCs w:val="24"/>
        </w:rPr>
        <w:t>претендующий осуществлять организацию ритуальных услуг и содержания мест захоронений, с присвоением статуса специализированной службы по вопросам похоронного дела на территории городского округа г. Ак-Довурак.</w:t>
      </w:r>
    </w:p>
    <w:p w:rsidR="00D95E9B" w:rsidRPr="001246B3" w:rsidRDefault="00D95E9B" w:rsidP="001246B3">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2"/>
          <w:sz w:val="24"/>
          <w:szCs w:val="24"/>
          <w:lang w:eastAsia="ru-RU"/>
        </w:rPr>
      </w:pPr>
      <w:r w:rsidRPr="001246B3">
        <w:rPr>
          <w:rFonts w:ascii="Times New Roman" w:eastAsia="Times New Roman" w:hAnsi="Times New Roman" w:cs="Times New Roman"/>
          <w:color w:val="2D2D2D"/>
          <w:spacing w:val="2"/>
          <w:sz w:val="24"/>
          <w:szCs w:val="24"/>
          <w:lang w:eastAsia="ru-RU"/>
        </w:rPr>
        <w:t>1.2. Настоящая конкурсная документация подготовлена в соответствии с </w:t>
      </w:r>
      <w:r w:rsidRPr="001246B3">
        <w:rPr>
          <w:rFonts w:ascii="Times New Roman" w:eastAsia="Times New Roman" w:hAnsi="Times New Roman" w:cs="Times New Roman"/>
          <w:color w:val="000000" w:themeColor="text1"/>
          <w:spacing w:val="2"/>
          <w:sz w:val="24"/>
          <w:szCs w:val="24"/>
          <w:lang w:eastAsia="ru-RU"/>
        </w:rPr>
        <w:t xml:space="preserve">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26.07.2006 № 135-ФЗ «О защите конкуренции», </w:t>
      </w:r>
      <w:r w:rsidRPr="001246B3">
        <w:rPr>
          <w:rFonts w:ascii="Times New Roman" w:eastAsia="Times New Roman" w:hAnsi="Times New Roman" w:cs="Times New Roman"/>
          <w:sz w:val="24"/>
          <w:szCs w:val="24"/>
        </w:rPr>
        <w:t>Уставом городского округа «города Ак-Довурак»</w:t>
      </w:r>
      <w:r w:rsidRPr="001246B3">
        <w:rPr>
          <w:rFonts w:ascii="Times New Roman" w:eastAsia="Times New Roman" w:hAnsi="Times New Roman" w:cs="Times New Roman"/>
          <w:color w:val="000000" w:themeColor="text1"/>
          <w:spacing w:val="2"/>
          <w:sz w:val="24"/>
          <w:szCs w:val="24"/>
          <w:lang w:eastAsia="ru-RU"/>
        </w:rPr>
        <w:t xml:space="preserve">. </w:t>
      </w:r>
    </w:p>
    <w:p w:rsidR="00D95E9B" w:rsidRPr="001246B3" w:rsidRDefault="00D95E9B" w:rsidP="001246B3">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2"/>
          <w:sz w:val="24"/>
          <w:szCs w:val="24"/>
          <w:lang w:eastAsia="ru-RU"/>
        </w:rPr>
      </w:pPr>
    </w:p>
    <w:p w:rsidR="004D4375" w:rsidRPr="001246B3" w:rsidRDefault="004D4375" w:rsidP="001246B3">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2. Информационная карта открытого конкурса</w:t>
      </w:r>
      <w:r w:rsidR="007A4222" w:rsidRPr="001246B3">
        <w:rPr>
          <w:rFonts w:ascii="Times New Roman" w:eastAsia="Times New Roman" w:hAnsi="Times New Roman" w:cs="Times New Roman"/>
          <w:color w:val="4C4C4C"/>
          <w:spacing w:val="2"/>
          <w:sz w:val="24"/>
          <w:szCs w:val="24"/>
          <w:lang w:eastAsia="ru-RU"/>
        </w:rPr>
        <w:t>.</w:t>
      </w:r>
    </w:p>
    <w:p w:rsidR="00E11BA9" w:rsidRPr="001246B3" w:rsidRDefault="00E11BA9" w:rsidP="001246B3">
      <w:pPr>
        <w:shd w:val="clear" w:color="auto" w:fill="FFFFFF"/>
        <w:spacing w:after="0" w:line="240" w:lineRule="auto"/>
        <w:ind w:left="567"/>
        <w:textAlignment w:val="baseline"/>
        <w:rPr>
          <w:rFonts w:ascii="Times New Roman" w:eastAsia="Times New Roman" w:hAnsi="Times New Roman" w:cs="Times New Roman"/>
          <w:color w:val="2D2D2D"/>
          <w:spacing w:val="2"/>
          <w:sz w:val="24"/>
          <w:szCs w:val="24"/>
          <w:lang w:eastAsia="ru-RU"/>
        </w:rPr>
      </w:pPr>
    </w:p>
    <w:tbl>
      <w:tblPr>
        <w:tblW w:w="10315" w:type="dxa"/>
        <w:tblInd w:w="25" w:type="dxa"/>
        <w:tblBorders>
          <w:top w:val="outset" w:sz="6" w:space="0" w:color="auto"/>
          <w:left w:val="outset" w:sz="6" w:space="0" w:color="auto"/>
          <w:bottom w:val="single" w:sz="36" w:space="0" w:color="EEEEEE"/>
          <w:right w:val="outset" w:sz="6" w:space="0" w:color="auto"/>
        </w:tblBorders>
        <w:tblCellMar>
          <w:left w:w="0" w:type="dxa"/>
          <w:right w:w="0" w:type="dxa"/>
        </w:tblCellMar>
        <w:tblLook w:val="04A0" w:firstRow="1" w:lastRow="0" w:firstColumn="1" w:lastColumn="0" w:noHBand="0" w:noVBand="1"/>
      </w:tblPr>
      <w:tblGrid>
        <w:gridCol w:w="600"/>
        <w:gridCol w:w="3444"/>
        <w:gridCol w:w="6271"/>
      </w:tblGrid>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Заказчик (организатор) Конкурса</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Администрация </w:t>
            </w:r>
            <w:r w:rsidR="0041730C" w:rsidRPr="001246B3">
              <w:rPr>
                <w:rFonts w:ascii="Times New Roman" w:eastAsia="Times New Roman" w:hAnsi="Times New Roman" w:cs="Times New Roman"/>
                <w:sz w:val="24"/>
                <w:szCs w:val="24"/>
                <w:lang w:eastAsia="ru-RU"/>
              </w:rPr>
              <w:t>г. Ак-Довурак Республики Тыва</w:t>
            </w:r>
          </w:p>
        </w:tc>
      </w:tr>
      <w:tr w:rsidR="00E11BA9" w:rsidRPr="001246B3" w:rsidTr="001246B3">
        <w:trPr>
          <w:trHeight w:val="259"/>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Место нахождения</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41730C" w:rsidP="001246B3">
            <w:pPr>
              <w:spacing w:after="0" w:line="240" w:lineRule="auto"/>
              <w:ind w:right="-8"/>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668051, Республика Тыва, г. Ак-Довурак ул. Комсомольская, 3а</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Почтовый адрес</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41730C"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668051, Республика Тыва, г. Ак-Довурак ул. Комсомольская, 3а</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Адрес электронной почты</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41730C"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val="en-US" w:eastAsia="ru-RU"/>
              </w:rPr>
              <w:t>ak</w:t>
            </w: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val="en-US" w:eastAsia="ru-RU"/>
              </w:rPr>
              <w:t>dovurak</w:t>
            </w: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val="en-US" w:eastAsia="ru-RU"/>
              </w:rPr>
              <w:t>adm</w:t>
            </w:r>
            <w:r w:rsidR="00E11BA9" w:rsidRPr="001246B3">
              <w:rPr>
                <w:rFonts w:ascii="Times New Roman" w:eastAsia="Times New Roman" w:hAnsi="Times New Roman" w:cs="Times New Roman"/>
                <w:sz w:val="24"/>
                <w:szCs w:val="24"/>
                <w:lang w:eastAsia="ru-RU"/>
              </w:rPr>
              <w:t xml:space="preserve">@mail.ru </w:t>
            </w:r>
          </w:p>
        </w:tc>
      </w:tr>
      <w:tr w:rsidR="00E11BA9" w:rsidRPr="001246B3" w:rsidTr="001246B3">
        <w:trPr>
          <w:trHeight w:val="76"/>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Номер контактного телефона Заказчика Конкурса</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val="en-US" w:eastAsia="ru-RU"/>
              </w:rPr>
            </w:pPr>
            <w:r w:rsidRPr="001246B3">
              <w:rPr>
                <w:rFonts w:ascii="Times New Roman" w:eastAsia="Times New Roman" w:hAnsi="Times New Roman" w:cs="Times New Roman"/>
                <w:sz w:val="24"/>
                <w:szCs w:val="24"/>
                <w:lang w:eastAsia="ru-RU"/>
              </w:rPr>
              <w:t>Телефон 8(</w:t>
            </w:r>
            <w:r w:rsidR="0041730C" w:rsidRPr="001246B3">
              <w:rPr>
                <w:rFonts w:ascii="Times New Roman" w:eastAsia="Times New Roman" w:hAnsi="Times New Roman" w:cs="Times New Roman"/>
                <w:sz w:val="24"/>
                <w:szCs w:val="24"/>
                <w:lang w:val="en-US" w:eastAsia="ru-RU"/>
              </w:rPr>
              <w:t>39433</w:t>
            </w:r>
            <w:r w:rsidRPr="001246B3">
              <w:rPr>
                <w:rFonts w:ascii="Times New Roman" w:eastAsia="Times New Roman" w:hAnsi="Times New Roman" w:cs="Times New Roman"/>
                <w:sz w:val="24"/>
                <w:szCs w:val="24"/>
                <w:lang w:eastAsia="ru-RU"/>
              </w:rPr>
              <w:t>)</w:t>
            </w:r>
            <w:r w:rsidR="0041730C" w:rsidRPr="001246B3">
              <w:rPr>
                <w:rFonts w:ascii="Times New Roman" w:eastAsia="Times New Roman" w:hAnsi="Times New Roman" w:cs="Times New Roman"/>
                <w:sz w:val="24"/>
                <w:szCs w:val="24"/>
                <w:lang w:val="en-US" w:eastAsia="ru-RU"/>
              </w:rPr>
              <w:t>2-11-17</w:t>
            </w:r>
          </w:p>
        </w:tc>
      </w:tr>
      <w:tr w:rsidR="00E11BA9" w:rsidRPr="001246B3" w:rsidTr="001246B3">
        <w:trPr>
          <w:trHeight w:val="20"/>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Контактное лицо</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41730C"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val="en-US" w:eastAsia="ru-RU"/>
              </w:rPr>
              <w:t>Сарыглар Саяна Допуловна</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Предмет Конкурса</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Открытый конкурс по отбору специализированной службы по вопросам похоронного дела на территории </w:t>
            </w:r>
            <w:r w:rsidR="0041730C" w:rsidRPr="001246B3">
              <w:rPr>
                <w:rFonts w:ascii="Times New Roman" w:eastAsia="Times New Roman" w:hAnsi="Times New Roman" w:cs="Times New Roman"/>
                <w:sz w:val="24"/>
                <w:szCs w:val="24"/>
                <w:lang w:eastAsia="ru-RU"/>
              </w:rPr>
              <w:t>городского округа г. Ак-Довурак Республики Тыва</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Срок, место и порядок предоставления конкурсной документации, официальный сайт, на котором размещена конкурсная документация</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Конкурсная документация представляется бесплатно, начиная со дня размещения извещения о проведении открытого конкурса на официальном сайте</w:t>
            </w:r>
            <w:r w:rsidR="000B2230" w:rsidRPr="001246B3">
              <w:rPr>
                <w:rFonts w:ascii="Times New Roman" w:eastAsia="Times New Roman" w:hAnsi="Times New Roman" w:cs="Times New Roman"/>
                <w:sz w:val="24"/>
                <w:szCs w:val="24"/>
                <w:lang w:eastAsia="ru-RU"/>
              </w:rPr>
              <w:t xml:space="preserve"> администрации</w:t>
            </w:r>
            <w:r w:rsidRPr="001246B3">
              <w:rPr>
                <w:rFonts w:ascii="Times New Roman" w:eastAsia="Times New Roman" w:hAnsi="Times New Roman" w:cs="Times New Roman"/>
                <w:sz w:val="24"/>
                <w:szCs w:val="24"/>
                <w:lang w:eastAsia="ru-RU"/>
              </w:rPr>
              <w:t xml:space="preserve"> </w:t>
            </w:r>
            <w:r w:rsidR="0041730C" w:rsidRPr="001246B3">
              <w:rPr>
                <w:rFonts w:ascii="Times New Roman" w:eastAsia="Times New Roman" w:hAnsi="Times New Roman" w:cs="Times New Roman"/>
                <w:sz w:val="24"/>
                <w:szCs w:val="24"/>
                <w:lang w:eastAsia="ru-RU"/>
              </w:rPr>
              <w:t>г. Ак-Довурак</w:t>
            </w:r>
            <w:r w:rsidRPr="001246B3">
              <w:rPr>
                <w:rFonts w:ascii="Times New Roman" w:eastAsia="Times New Roman" w:hAnsi="Times New Roman" w:cs="Times New Roman"/>
                <w:sz w:val="24"/>
                <w:szCs w:val="24"/>
                <w:lang w:eastAsia="ru-RU"/>
              </w:rPr>
              <w:t xml:space="preserve"> (</w:t>
            </w:r>
            <w:r w:rsidR="00FF2F3A" w:rsidRPr="001246B3">
              <w:rPr>
                <w:rFonts w:ascii="Times New Roman" w:eastAsia="Times New Roman" w:hAnsi="Times New Roman" w:cs="Times New Roman"/>
                <w:sz w:val="24"/>
                <w:szCs w:val="24"/>
              </w:rPr>
              <w:t>http://</w:t>
            </w:r>
            <w:r w:rsidR="00FF2F3A" w:rsidRPr="001246B3">
              <w:rPr>
                <w:rFonts w:ascii="Times New Roman" w:hAnsi="Times New Roman" w:cs="Times New Roman"/>
                <w:sz w:val="24"/>
                <w:szCs w:val="24"/>
              </w:rPr>
              <w:t xml:space="preserve"> </w:t>
            </w:r>
            <w:r w:rsidR="00FF2F3A" w:rsidRPr="001246B3">
              <w:rPr>
                <w:rFonts w:ascii="Times New Roman" w:hAnsi="Times New Roman" w:cs="Times New Roman"/>
                <w:sz w:val="24"/>
                <w:szCs w:val="24"/>
                <w:lang w:val="en-US"/>
              </w:rPr>
              <w:t>www</w:t>
            </w:r>
            <w:r w:rsidR="00FF2F3A" w:rsidRPr="001246B3">
              <w:rPr>
                <w:rFonts w:ascii="Times New Roman" w:hAnsi="Times New Roman" w:cs="Times New Roman"/>
                <w:sz w:val="24"/>
                <w:szCs w:val="24"/>
              </w:rPr>
              <w:t xml:space="preserve">. </w:t>
            </w:r>
            <w:r w:rsidR="00FF2F3A" w:rsidRPr="001246B3">
              <w:rPr>
                <w:rFonts w:ascii="Times New Roman" w:hAnsi="Times New Roman" w:cs="Times New Roman"/>
                <w:sz w:val="24"/>
                <w:szCs w:val="24"/>
                <w:lang w:val="en-US"/>
              </w:rPr>
              <w:t>ak</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dovurak</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rtyva</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su</w:t>
            </w:r>
            <w:r w:rsidR="00FF2F3A" w:rsidRPr="001246B3">
              <w:rPr>
                <w:rFonts w:ascii="Times New Roman" w:eastAsia="Times New Roman" w:hAnsi="Times New Roman" w:cs="Times New Roman"/>
                <w:sz w:val="24"/>
                <w:szCs w:val="24"/>
              </w:rPr>
              <w:t xml:space="preserve"> /</w:t>
            </w:r>
            <w:r w:rsidRPr="001246B3">
              <w:rPr>
                <w:rFonts w:ascii="Times New Roman" w:eastAsia="Times New Roman" w:hAnsi="Times New Roman" w:cs="Times New Roman"/>
                <w:sz w:val="24"/>
                <w:szCs w:val="24"/>
                <w:lang w:eastAsia="ru-RU"/>
              </w:rPr>
              <w:t xml:space="preserve">)  по адресу: </w:t>
            </w:r>
            <w:r w:rsidR="00FF2F3A" w:rsidRPr="001246B3">
              <w:rPr>
                <w:rFonts w:ascii="Times New Roman" w:eastAsia="Times New Roman" w:hAnsi="Times New Roman" w:cs="Times New Roman"/>
                <w:sz w:val="24"/>
                <w:szCs w:val="24"/>
                <w:lang w:eastAsia="ru-RU"/>
              </w:rPr>
              <w:t>Республика Тыва, г. Ак-Довурак ул. Комсомольская, 3а</w:t>
            </w:r>
            <w:r w:rsidRPr="001246B3">
              <w:rPr>
                <w:rFonts w:ascii="Times New Roman" w:eastAsia="Times New Roman" w:hAnsi="Times New Roman" w:cs="Times New Roman"/>
                <w:sz w:val="24"/>
                <w:szCs w:val="24"/>
                <w:lang w:eastAsia="ru-RU"/>
              </w:rPr>
              <w:t xml:space="preserve">,  каб. </w:t>
            </w:r>
            <w:r w:rsidR="00FF2F3A" w:rsidRPr="001246B3">
              <w:rPr>
                <w:rFonts w:ascii="Times New Roman" w:eastAsia="Times New Roman" w:hAnsi="Times New Roman" w:cs="Times New Roman"/>
                <w:sz w:val="24"/>
                <w:szCs w:val="24"/>
                <w:lang w:eastAsia="ru-RU"/>
              </w:rPr>
              <w:t>101</w:t>
            </w:r>
            <w:r w:rsidRPr="001246B3">
              <w:rPr>
                <w:rFonts w:ascii="Times New Roman" w:eastAsia="Times New Roman" w:hAnsi="Times New Roman" w:cs="Times New Roman"/>
                <w:sz w:val="24"/>
                <w:szCs w:val="24"/>
                <w:lang w:eastAsia="ru-RU"/>
              </w:rPr>
              <w:t xml:space="preserve"> (отдел </w:t>
            </w:r>
            <w:r w:rsidR="00FF15BE" w:rsidRPr="001246B3">
              <w:rPr>
                <w:rFonts w:ascii="Times New Roman" w:eastAsia="Times New Roman" w:hAnsi="Times New Roman" w:cs="Times New Roman"/>
                <w:sz w:val="24"/>
                <w:szCs w:val="24"/>
                <w:lang w:eastAsia="ru-RU"/>
              </w:rPr>
              <w:t>имущественных</w:t>
            </w:r>
            <w:r w:rsidR="00FF2F3A" w:rsidRPr="001246B3">
              <w:rPr>
                <w:rFonts w:ascii="Times New Roman" w:eastAsia="Times New Roman" w:hAnsi="Times New Roman" w:cs="Times New Roman"/>
                <w:sz w:val="24"/>
                <w:szCs w:val="24"/>
                <w:lang w:eastAsia="ru-RU"/>
              </w:rPr>
              <w:t xml:space="preserve"> и земельных отношений администрации г. Ак-Довурак</w:t>
            </w:r>
            <w:r w:rsidRPr="001246B3">
              <w:rPr>
                <w:rFonts w:ascii="Times New Roman" w:eastAsia="Times New Roman" w:hAnsi="Times New Roman" w:cs="Times New Roman"/>
                <w:sz w:val="24"/>
                <w:szCs w:val="24"/>
                <w:lang w:eastAsia="ru-RU"/>
              </w:rPr>
              <w:t>) в рабочие дни:</w:t>
            </w:r>
          </w:p>
          <w:p w:rsidR="00E11BA9" w:rsidRPr="001246B3" w:rsidRDefault="00E11BA9" w:rsidP="001246B3">
            <w:pPr>
              <w:spacing w:after="0"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lastRenderedPageBreak/>
              <w:t xml:space="preserve">Понедельник-пятница с 8:30 до 17:30, перерыв с </w:t>
            </w:r>
            <w:r w:rsidR="00FF2F3A" w:rsidRPr="001246B3">
              <w:rPr>
                <w:rFonts w:ascii="Times New Roman" w:eastAsia="Times New Roman" w:hAnsi="Times New Roman" w:cs="Times New Roman"/>
                <w:sz w:val="24"/>
                <w:szCs w:val="24"/>
                <w:lang w:eastAsia="ru-RU"/>
              </w:rPr>
              <w:t>13</w:t>
            </w:r>
            <w:r w:rsidRPr="001246B3">
              <w:rPr>
                <w:rFonts w:ascii="Times New Roman" w:eastAsia="Times New Roman" w:hAnsi="Times New Roman" w:cs="Times New Roman"/>
                <w:sz w:val="24"/>
                <w:szCs w:val="24"/>
                <w:lang w:eastAsia="ru-RU"/>
              </w:rPr>
              <w:t>:00 до 1</w:t>
            </w:r>
            <w:r w:rsidR="00FF2F3A" w:rsidRPr="001246B3">
              <w:rPr>
                <w:rFonts w:ascii="Times New Roman" w:eastAsia="Times New Roman" w:hAnsi="Times New Roman" w:cs="Times New Roman"/>
                <w:sz w:val="24"/>
                <w:szCs w:val="24"/>
                <w:lang w:eastAsia="ru-RU"/>
              </w:rPr>
              <w:t>4</w:t>
            </w:r>
            <w:r w:rsidRPr="001246B3">
              <w:rPr>
                <w:rFonts w:ascii="Times New Roman" w:eastAsia="Times New Roman" w:hAnsi="Times New Roman" w:cs="Times New Roman"/>
                <w:sz w:val="24"/>
                <w:szCs w:val="24"/>
                <w:lang w:eastAsia="ru-RU"/>
              </w:rPr>
              <w:t>:00.</w:t>
            </w:r>
            <w:r w:rsidR="00FF15BE" w:rsidRPr="001246B3">
              <w:rPr>
                <w:rFonts w:ascii="Times New Roman" w:eastAsia="Times New Roman" w:hAnsi="Times New Roman" w:cs="Times New Roman"/>
                <w:sz w:val="24"/>
                <w:szCs w:val="24"/>
                <w:lang w:eastAsia="ru-RU"/>
              </w:rPr>
              <w:t xml:space="preserve"> </w:t>
            </w:r>
            <w:r w:rsidRPr="001246B3">
              <w:rPr>
                <w:rFonts w:ascii="Times New Roman" w:eastAsia="Times New Roman" w:hAnsi="Times New Roman" w:cs="Times New Roman"/>
                <w:sz w:val="24"/>
                <w:szCs w:val="24"/>
                <w:lang w:eastAsia="ru-RU"/>
              </w:rPr>
              <w:t xml:space="preserve">Конкурсная документация предоставляется на основании заявления любого заинтересованного лица,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заказчика Конкурса). Заказчик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 С конкурсной документацией можно ознакомиться на официальном сайте </w:t>
            </w:r>
            <w:r w:rsidR="00FF2F3A" w:rsidRPr="001246B3">
              <w:rPr>
                <w:rFonts w:ascii="Times New Roman" w:eastAsia="Times New Roman" w:hAnsi="Times New Roman" w:cs="Times New Roman"/>
                <w:sz w:val="24"/>
                <w:szCs w:val="24"/>
                <w:lang w:eastAsia="ru-RU"/>
              </w:rPr>
              <w:t>администрации г. Ак-Довурак (</w:t>
            </w:r>
            <w:r w:rsidR="00FF2F3A" w:rsidRPr="001246B3">
              <w:rPr>
                <w:rFonts w:ascii="Times New Roman" w:eastAsia="Times New Roman" w:hAnsi="Times New Roman" w:cs="Times New Roman"/>
                <w:sz w:val="24"/>
                <w:szCs w:val="24"/>
              </w:rPr>
              <w:t>http://</w:t>
            </w:r>
            <w:r w:rsidR="00FF2F3A" w:rsidRPr="001246B3">
              <w:rPr>
                <w:rFonts w:ascii="Times New Roman" w:hAnsi="Times New Roman" w:cs="Times New Roman"/>
                <w:sz w:val="24"/>
                <w:szCs w:val="24"/>
              </w:rPr>
              <w:t xml:space="preserve"> </w:t>
            </w:r>
            <w:r w:rsidR="00FF2F3A" w:rsidRPr="001246B3">
              <w:rPr>
                <w:rFonts w:ascii="Times New Roman" w:hAnsi="Times New Roman" w:cs="Times New Roman"/>
                <w:sz w:val="24"/>
                <w:szCs w:val="24"/>
                <w:lang w:val="en-US"/>
              </w:rPr>
              <w:t>www</w:t>
            </w:r>
            <w:r w:rsidR="00FF2F3A" w:rsidRPr="001246B3">
              <w:rPr>
                <w:rFonts w:ascii="Times New Roman" w:hAnsi="Times New Roman" w:cs="Times New Roman"/>
                <w:sz w:val="24"/>
                <w:szCs w:val="24"/>
              </w:rPr>
              <w:t xml:space="preserve">. </w:t>
            </w:r>
            <w:r w:rsidR="00FF2F3A" w:rsidRPr="001246B3">
              <w:rPr>
                <w:rFonts w:ascii="Times New Roman" w:hAnsi="Times New Roman" w:cs="Times New Roman"/>
                <w:sz w:val="24"/>
                <w:szCs w:val="24"/>
                <w:lang w:val="en-US"/>
              </w:rPr>
              <w:t>ak</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dovurak</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rtyva</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su</w:t>
            </w:r>
            <w:r w:rsidR="00FF2F3A" w:rsidRPr="001246B3">
              <w:rPr>
                <w:rFonts w:ascii="Times New Roman" w:eastAsia="Times New Roman" w:hAnsi="Times New Roman" w:cs="Times New Roman"/>
                <w:sz w:val="24"/>
                <w:szCs w:val="24"/>
              </w:rPr>
              <w:t xml:space="preserve"> /</w:t>
            </w:r>
            <w:r w:rsidR="00FF2F3A" w:rsidRPr="001246B3">
              <w:rPr>
                <w:rFonts w:ascii="Times New Roman" w:eastAsia="Times New Roman" w:hAnsi="Times New Roman" w:cs="Times New Roman"/>
                <w:sz w:val="24"/>
                <w:szCs w:val="24"/>
                <w:lang w:eastAsia="ru-RU"/>
              </w:rPr>
              <w:t xml:space="preserve">)  </w:t>
            </w:r>
            <w:r w:rsidRPr="001246B3">
              <w:rPr>
                <w:rFonts w:ascii="Times New Roman" w:eastAsia="Times New Roman" w:hAnsi="Times New Roman" w:cs="Times New Roman"/>
                <w:sz w:val="24"/>
                <w:szCs w:val="24"/>
                <w:lang w:eastAsia="ru-RU"/>
              </w:rPr>
              <w:t>.</w:t>
            </w:r>
          </w:p>
        </w:tc>
      </w:tr>
      <w:tr w:rsidR="00E11BA9" w:rsidRPr="001246B3" w:rsidTr="001246B3">
        <w:trPr>
          <w:trHeight w:val="3381"/>
        </w:trPr>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Порядок, сроки и место приема заявок на участие в Конкурсе</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tabs>
                <w:tab w:val="left" w:pos="5308"/>
                <w:tab w:val="left" w:pos="5758"/>
              </w:tabs>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Заявки на участие в Конкурсе представляются по адресу: </w:t>
            </w:r>
            <w:r w:rsidR="00FF2F3A" w:rsidRPr="001246B3">
              <w:rPr>
                <w:rFonts w:ascii="Times New Roman" w:eastAsia="Times New Roman" w:hAnsi="Times New Roman" w:cs="Times New Roman"/>
                <w:sz w:val="24"/>
                <w:szCs w:val="24"/>
                <w:lang w:eastAsia="ru-RU"/>
              </w:rPr>
              <w:t xml:space="preserve">Республика Тыва, г. Ак-Довурак ул. Комсомольская, 3а,  каб. 101 (отдел имушественных и земельных отношений администрации г. Ак-Довурак) </w:t>
            </w:r>
            <w:r w:rsidRPr="001246B3">
              <w:rPr>
                <w:rFonts w:ascii="Times New Roman" w:eastAsia="Times New Roman" w:hAnsi="Times New Roman" w:cs="Times New Roman"/>
                <w:sz w:val="24"/>
                <w:szCs w:val="24"/>
                <w:lang w:eastAsia="ru-RU"/>
              </w:rPr>
              <w:t xml:space="preserve">со дня, следующего, за днем размещения конкурсной документации на официальном сайте </w:t>
            </w:r>
            <w:r w:rsidR="000B2230" w:rsidRPr="001246B3">
              <w:rPr>
                <w:rFonts w:ascii="Times New Roman" w:eastAsia="Times New Roman" w:hAnsi="Times New Roman" w:cs="Times New Roman"/>
                <w:sz w:val="24"/>
                <w:szCs w:val="24"/>
                <w:lang w:eastAsia="ru-RU"/>
              </w:rPr>
              <w:t xml:space="preserve">администрации </w:t>
            </w:r>
            <w:r w:rsidR="00FF2F3A" w:rsidRPr="001246B3">
              <w:rPr>
                <w:rFonts w:ascii="Times New Roman" w:eastAsia="Times New Roman" w:hAnsi="Times New Roman" w:cs="Times New Roman"/>
                <w:sz w:val="24"/>
                <w:szCs w:val="24"/>
                <w:lang w:eastAsia="ru-RU"/>
              </w:rPr>
              <w:t>г. Ак-Довурак (</w:t>
            </w:r>
            <w:r w:rsidR="00FF2F3A" w:rsidRPr="001246B3">
              <w:rPr>
                <w:rFonts w:ascii="Times New Roman" w:eastAsia="Times New Roman" w:hAnsi="Times New Roman" w:cs="Times New Roman"/>
                <w:sz w:val="24"/>
                <w:szCs w:val="24"/>
              </w:rPr>
              <w:t>http://</w:t>
            </w:r>
            <w:r w:rsidR="00FF2F3A" w:rsidRPr="001246B3">
              <w:rPr>
                <w:rFonts w:ascii="Times New Roman" w:hAnsi="Times New Roman" w:cs="Times New Roman"/>
                <w:sz w:val="24"/>
                <w:szCs w:val="24"/>
              </w:rPr>
              <w:t xml:space="preserve"> </w:t>
            </w:r>
            <w:r w:rsidR="00FF2F3A" w:rsidRPr="001246B3">
              <w:rPr>
                <w:rFonts w:ascii="Times New Roman" w:hAnsi="Times New Roman" w:cs="Times New Roman"/>
                <w:sz w:val="24"/>
                <w:szCs w:val="24"/>
                <w:lang w:val="en-US"/>
              </w:rPr>
              <w:t>www</w:t>
            </w:r>
            <w:r w:rsidR="00FF2F3A" w:rsidRPr="001246B3">
              <w:rPr>
                <w:rFonts w:ascii="Times New Roman" w:hAnsi="Times New Roman" w:cs="Times New Roman"/>
                <w:sz w:val="24"/>
                <w:szCs w:val="24"/>
              </w:rPr>
              <w:t xml:space="preserve">. </w:t>
            </w:r>
            <w:r w:rsidR="00FF2F3A" w:rsidRPr="001246B3">
              <w:rPr>
                <w:rFonts w:ascii="Times New Roman" w:hAnsi="Times New Roman" w:cs="Times New Roman"/>
                <w:sz w:val="24"/>
                <w:szCs w:val="24"/>
                <w:lang w:val="en-US"/>
              </w:rPr>
              <w:t>ak</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dovurak</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rtyva</w:t>
            </w:r>
            <w:r w:rsidR="00FF2F3A" w:rsidRPr="001246B3">
              <w:rPr>
                <w:rFonts w:ascii="Times New Roman" w:hAnsi="Times New Roman" w:cs="Times New Roman"/>
                <w:sz w:val="24"/>
                <w:szCs w:val="24"/>
              </w:rPr>
              <w:t>.</w:t>
            </w:r>
            <w:r w:rsidR="00FF2F3A" w:rsidRPr="001246B3">
              <w:rPr>
                <w:rFonts w:ascii="Times New Roman" w:hAnsi="Times New Roman" w:cs="Times New Roman"/>
                <w:sz w:val="24"/>
                <w:szCs w:val="24"/>
                <w:lang w:val="en-US"/>
              </w:rPr>
              <w:t>su</w:t>
            </w:r>
            <w:r w:rsidR="00FF2F3A" w:rsidRPr="001246B3">
              <w:rPr>
                <w:rFonts w:ascii="Times New Roman" w:eastAsia="Times New Roman" w:hAnsi="Times New Roman" w:cs="Times New Roman"/>
                <w:sz w:val="24"/>
                <w:szCs w:val="24"/>
              </w:rPr>
              <w:t xml:space="preserve"> /</w:t>
            </w:r>
            <w:r w:rsidR="00FF2F3A" w:rsidRPr="001246B3">
              <w:rPr>
                <w:rFonts w:ascii="Times New Roman" w:eastAsia="Times New Roman" w:hAnsi="Times New Roman" w:cs="Times New Roman"/>
                <w:sz w:val="24"/>
                <w:szCs w:val="24"/>
                <w:lang w:eastAsia="ru-RU"/>
              </w:rPr>
              <w:t>)</w:t>
            </w:r>
          </w:p>
          <w:p w:rsidR="00E11BA9" w:rsidRPr="001246B3" w:rsidRDefault="00E11BA9" w:rsidP="001246B3">
            <w:pPr>
              <w:tabs>
                <w:tab w:val="left" w:pos="5308"/>
                <w:tab w:val="left" w:pos="5758"/>
              </w:tabs>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Заявки принимаются до момента вскрытия конвертов с заявками на участие в конкурсе. Заявка подается в запечатанном конверте в соответствие с требованиями, установленными конкурсной документацией. Заявки принимаются в рабочие дни:</w:t>
            </w:r>
          </w:p>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Понедельник-пятница с 8:30 до 17:30, перерыв с 1</w:t>
            </w:r>
            <w:r w:rsidR="00FF2F3A" w:rsidRPr="001246B3">
              <w:rPr>
                <w:rFonts w:ascii="Times New Roman" w:eastAsia="Times New Roman" w:hAnsi="Times New Roman" w:cs="Times New Roman"/>
                <w:sz w:val="24"/>
                <w:szCs w:val="24"/>
                <w:lang w:eastAsia="ru-RU"/>
              </w:rPr>
              <w:t>3</w:t>
            </w:r>
            <w:r w:rsidRPr="001246B3">
              <w:rPr>
                <w:rFonts w:ascii="Times New Roman" w:eastAsia="Times New Roman" w:hAnsi="Times New Roman" w:cs="Times New Roman"/>
                <w:sz w:val="24"/>
                <w:szCs w:val="24"/>
                <w:lang w:eastAsia="ru-RU"/>
              </w:rPr>
              <w:t>:00 до 1</w:t>
            </w:r>
            <w:r w:rsidR="00FF2F3A" w:rsidRPr="001246B3">
              <w:rPr>
                <w:rFonts w:ascii="Times New Roman" w:eastAsia="Times New Roman" w:hAnsi="Times New Roman" w:cs="Times New Roman"/>
                <w:sz w:val="24"/>
                <w:szCs w:val="24"/>
                <w:lang w:eastAsia="ru-RU"/>
              </w:rPr>
              <w:t>4</w:t>
            </w:r>
            <w:r w:rsidRPr="001246B3">
              <w:rPr>
                <w:rFonts w:ascii="Times New Roman" w:eastAsia="Times New Roman" w:hAnsi="Times New Roman" w:cs="Times New Roman"/>
                <w:sz w:val="24"/>
                <w:szCs w:val="24"/>
                <w:lang w:eastAsia="ru-RU"/>
              </w:rPr>
              <w:t>:00.</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Сроки проведения Конкурса</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F664F1"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С </w:t>
            </w:r>
            <w:r w:rsidR="00FF2F3A" w:rsidRPr="001246B3">
              <w:rPr>
                <w:rFonts w:ascii="Times New Roman" w:eastAsia="Times New Roman" w:hAnsi="Times New Roman" w:cs="Times New Roman"/>
                <w:sz w:val="24"/>
                <w:szCs w:val="24"/>
                <w:lang w:eastAsia="ru-RU"/>
              </w:rPr>
              <w:t>26.01.2023г.</w:t>
            </w:r>
            <w:r w:rsidR="00FB0DC8" w:rsidRPr="001246B3">
              <w:rPr>
                <w:rFonts w:ascii="Times New Roman" w:eastAsia="Times New Roman" w:hAnsi="Times New Roman" w:cs="Times New Roman"/>
                <w:sz w:val="24"/>
                <w:szCs w:val="24"/>
                <w:lang w:eastAsia="ru-RU"/>
              </w:rPr>
              <w:t xml:space="preserve"> по </w:t>
            </w:r>
            <w:r w:rsidR="00FF2F3A" w:rsidRPr="001246B3">
              <w:rPr>
                <w:rFonts w:ascii="Times New Roman" w:eastAsia="Times New Roman" w:hAnsi="Times New Roman" w:cs="Times New Roman"/>
                <w:sz w:val="24"/>
                <w:szCs w:val="24"/>
                <w:lang w:eastAsia="ru-RU"/>
              </w:rPr>
              <w:t xml:space="preserve">27.02.2023г. </w:t>
            </w:r>
            <w:r w:rsidR="00E11BA9" w:rsidRPr="001246B3">
              <w:rPr>
                <w:rFonts w:ascii="Times New Roman" w:eastAsia="Times New Roman" w:hAnsi="Times New Roman" w:cs="Times New Roman"/>
                <w:sz w:val="24"/>
                <w:szCs w:val="24"/>
                <w:lang w:eastAsia="ru-RU"/>
              </w:rPr>
              <w:t> </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Место, время и дата вскрытия конвертов с заявками на участие в Конкурсе</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FF2F3A"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Республика Тыва, г. Ак-Довурак ул. Комсомольская, 3а, 3 этаж, актовый зал,  </w:t>
            </w:r>
            <w:r w:rsidR="00F664F1" w:rsidRPr="001246B3">
              <w:rPr>
                <w:rFonts w:ascii="Times New Roman" w:eastAsia="Times New Roman" w:hAnsi="Times New Roman" w:cs="Times New Roman"/>
                <w:sz w:val="24"/>
                <w:szCs w:val="24"/>
                <w:lang w:eastAsia="ru-RU"/>
              </w:rPr>
              <w:t xml:space="preserve">10 часов </w:t>
            </w:r>
            <w:r w:rsidRPr="001246B3">
              <w:rPr>
                <w:rFonts w:ascii="Times New Roman" w:eastAsia="Times New Roman" w:hAnsi="Times New Roman" w:cs="Times New Roman"/>
                <w:sz w:val="24"/>
                <w:szCs w:val="24"/>
                <w:lang w:eastAsia="ru-RU"/>
              </w:rPr>
              <w:t>0</w:t>
            </w:r>
            <w:r w:rsidR="00FB0DC8" w:rsidRPr="001246B3">
              <w:rPr>
                <w:rFonts w:ascii="Times New Roman" w:eastAsia="Times New Roman" w:hAnsi="Times New Roman" w:cs="Times New Roman"/>
                <w:sz w:val="24"/>
                <w:szCs w:val="24"/>
                <w:lang w:eastAsia="ru-RU"/>
              </w:rPr>
              <w:t xml:space="preserve">0 минут, </w:t>
            </w:r>
            <w:r w:rsidRPr="001246B3">
              <w:rPr>
                <w:rFonts w:ascii="Times New Roman" w:eastAsia="Times New Roman" w:hAnsi="Times New Roman" w:cs="Times New Roman"/>
                <w:sz w:val="24"/>
                <w:szCs w:val="24"/>
                <w:lang w:eastAsia="ru-RU"/>
              </w:rPr>
              <w:t>28.02.2023г.</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Место, время и дата оценки и сопоставления заявок на участие в Конкурсе</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FF2F3A" w:rsidP="001246B3">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Республика Тыва, г. Ак-Довурак ул. Комсомольская, 3а, 3 этаж, актовый зал,  11 часов 00 минут, 28.02.2023г.</w:t>
            </w:r>
          </w:p>
        </w:tc>
      </w:tr>
      <w:tr w:rsidR="00E11BA9" w:rsidRPr="001246B3" w:rsidTr="001246B3">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Срок и порядок объявления результатов Конкурса</w:t>
            </w:r>
          </w:p>
        </w:tc>
        <w:tc>
          <w:tcPr>
            <w:tcW w:w="6271"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E11BA9" w:rsidRPr="001246B3" w:rsidRDefault="00E11BA9" w:rsidP="001246B3">
            <w:pPr>
              <w:spacing w:after="100" w:afterAutospacing="1"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Информация о победителе Конкурса публикуется Заказчиком на официальном сайте </w:t>
            </w:r>
            <w:r w:rsidR="000B2230" w:rsidRPr="001246B3">
              <w:rPr>
                <w:rFonts w:ascii="Times New Roman" w:eastAsia="Times New Roman" w:hAnsi="Times New Roman" w:cs="Times New Roman"/>
                <w:sz w:val="24"/>
                <w:szCs w:val="24"/>
                <w:lang w:eastAsia="ru-RU"/>
              </w:rPr>
              <w:t xml:space="preserve">администрации </w:t>
            </w:r>
            <w:r w:rsidR="00FF2F3A" w:rsidRPr="001246B3">
              <w:rPr>
                <w:rFonts w:ascii="Times New Roman" w:eastAsia="Times New Roman" w:hAnsi="Times New Roman" w:cs="Times New Roman"/>
                <w:sz w:val="24"/>
                <w:szCs w:val="24"/>
                <w:lang w:eastAsia="ru-RU"/>
              </w:rPr>
              <w:t>г. Ак-Довурак Республики Тыва,</w:t>
            </w:r>
            <w:r w:rsidRPr="001246B3">
              <w:rPr>
                <w:rFonts w:ascii="Times New Roman" w:eastAsia="Times New Roman" w:hAnsi="Times New Roman" w:cs="Times New Roman"/>
                <w:sz w:val="24"/>
                <w:szCs w:val="24"/>
                <w:lang w:eastAsia="ru-RU"/>
              </w:rPr>
              <w:t xml:space="preserve"> в течение двух рабочих дней с момента подписания протокола оценки и сопоставления заявок на участие в Конкурсе</w:t>
            </w:r>
          </w:p>
        </w:tc>
      </w:tr>
    </w:tbl>
    <w:p w:rsidR="004D4375" w:rsidRPr="001246B3" w:rsidRDefault="004D4375" w:rsidP="001246B3">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br/>
      </w:r>
      <w:r w:rsidR="00E11BA9" w:rsidRPr="001246B3">
        <w:rPr>
          <w:rFonts w:ascii="Times New Roman" w:eastAsia="Times New Roman" w:hAnsi="Times New Roman" w:cs="Times New Roman"/>
          <w:color w:val="2D2D2D"/>
          <w:spacing w:val="2"/>
          <w:sz w:val="24"/>
          <w:szCs w:val="24"/>
          <w:lang w:eastAsia="ru-RU"/>
        </w:rPr>
        <w:t xml:space="preserve">        </w:t>
      </w:r>
      <w:r w:rsidRPr="001246B3">
        <w:rPr>
          <w:rFonts w:ascii="Times New Roman" w:eastAsia="Times New Roman" w:hAnsi="Times New Roman" w:cs="Times New Roman"/>
          <w:color w:val="2D2D2D"/>
          <w:spacing w:val="2"/>
          <w:sz w:val="24"/>
          <w:szCs w:val="24"/>
          <w:lang w:eastAsia="ru-RU"/>
        </w:rPr>
        <w:t>Перечень обязательных услуг и работ: указаны в Технической части конкурсной документации</w:t>
      </w:r>
      <w:r w:rsidR="005C2B5B" w:rsidRPr="001246B3">
        <w:rPr>
          <w:rFonts w:ascii="Times New Roman" w:eastAsia="Times New Roman" w:hAnsi="Times New Roman" w:cs="Times New Roman"/>
          <w:color w:val="2D2D2D"/>
          <w:spacing w:val="2"/>
          <w:sz w:val="24"/>
          <w:szCs w:val="24"/>
          <w:lang w:eastAsia="ru-RU"/>
        </w:rPr>
        <w:t xml:space="preserve"> (Приложение № </w:t>
      </w:r>
      <w:r w:rsidR="009657FC" w:rsidRPr="001246B3">
        <w:rPr>
          <w:rFonts w:ascii="Times New Roman" w:eastAsia="Times New Roman" w:hAnsi="Times New Roman" w:cs="Times New Roman"/>
          <w:color w:val="2D2D2D"/>
          <w:spacing w:val="2"/>
          <w:sz w:val="24"/>
          <w:szCs w:val="24"/>
          <w:lang w:eastAsia="ru-RU"/>
        </w:rPr>
        <w:t>1</w:t>
      </w:r>
      <w:r w:rsidR="005C2B5B" w:rsidRPr="001246B3">
        <w:rPr>
          <w:rFonts w:ascii="Times New Roman" w:eastAsia="Times New Roman" w:hAnsi="Times New Roman" w:cs="Times New Roman"/>
          <w:color w:val="2D2D2D"/>
          <w:spacing w:val="2"/>
          <w:sz w:val="24"/>
          <w:szCs w:val="24"/>
          <w:lang w:eastAsia="ru-RU"/>
        </w:rPr>
        <w:t>)</w:t>
      </w:r>
      <w:r w:rsidRPr="001246B3">
        <w:rPr>
          <w:rFonts w:ascii="Times New Roman" w:eastAsia="Times New Roman" w:hAnsi="Times New Roman" w:cs="Times New Roman"/>
          <w:color w:val="2D2D2D"/>
          <w:spacing w:val="2"/>
          <w:sz w:val="24"/>
          <w:szCs w:val="24"/>
          <w:lang w:eastAsia="ru-RU"/>
        </w:rPr>
        <w:t>.</w:t>
      </w:r>
    </w:p>
    <w:p w:rsidR="007A4222" w:rsidRPr="001246B3" w:rsidRDefault="007A4222" w:rsidP="001246B3">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
    <w:p w:rsidR="007A4222" w:rsidRPr="001246B3" w:rsidRDefault="004D4375" w:rsidP="001246B3">
      <w:pPr>
        <w:shd w:val="clear" w:color="auto" w:fill="FFFFFF"/>
        <w:spacing w:after="0" w:line="240" w:lineRule="auto"/>
        <w:jc w:val="center"/>
        <w:textAlignment w:val="baseline"/>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 xml:space="preserve">3. Требования к </w:t>
      </w:r>
      <w:r w:rsidR="007A4222" w:rsidRPr="001246B3">
        <w:rPr>
          <w:rFonts w:ascii="Times New Roman" w:eastAsia="Times New Roman" w:hAnsi="Times New Roman" w:cs="Times New Roman"/>
          <w:color w:val="4C4C4C"/>
          <w:spacing w:val="2"/>
          <w:sz w:val="24"/>
          <w:szCs w:val="24"/>
          <w:lang w:eastAsia="ru-RU"/>
        </w:rPr>
        <w:t>заявителям.</w:t>
      </w:r>
    </w:p>
    <w:p w:rsidR="007A4222" w:rsidRPr="001246B3" w:rsidRDefault="007A4222" w:rsidP="001246B3">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eastAsia="ru-RU"/>
        </w:rPr>
      </w:pPr>
    </w:p>
    <w:p w:rsidR="007A4222" w:rsidRPr="001246B3" w:rsidRDefault="007A4222"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3.1.</w:t>
      </w:r>
      <w:r w:rsidRPr="001246B3">
        <w:rPr>
          <w:rFonts w:ascii="Times New Roman" w:eastAsia="Times New Roman" w:hAnsi="Times New Roman" w:cs="Times New Roman"/>
          <w:color w:val="2D2D2D"/>
          <w:spacing w:val="2"/>
          <w:sz w:val="24"/>
          <w:szCs w:val="24"/>
          <w:lang w:eastAsia="ru-RU"/>
        </w:rPr>
        <w:tab/>
        <w:t>В отношении заявителей на участие в Конкурсе устанавливаются следующие требования:</w:t>
      </w:r>
    </w:p>
    <w:p w:rsidR="007A4222" w:rsidRPr="001246B3" w:rsidRDefault="007A4222"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w:t>
      </w:r>
      <w:r w:rsidRPr="001246B3">
        <w:rPr>
          <w:rFonts w:ascii="Times New Roman" w:eastAsia="Times New Roman" w:hAnsi="Times New Roman" w:cs="Times New Roman"/>
          <w:color w:val="2D2D2D"/>
          <w:spacing w:val="2"/>
          <w:sz w:val="24"/>
          <w:szCs w:val="24"/>
          <w:lang w:eastAsia="ru-RU"/>
        </w:rPr>
        <w:tab/>
        <w:t>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7A4222" w:rsidRPr="001246B3" w:rsidRDefault="007A4222"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2)</w:t>
      </w:r>
      <w:r w:rsidRPr="001246B3">
        <w:rPr>
          <w:rFonts w:ascii="Times New Roman" w:eastAsia="Times New Roman" w:hAnsi="Times New Roman" w:cs="Times New Roman"/>
          <w:color w:val="2D2D2D"/>
          <w:spacing w:val="2"/>
          <w:sz w:val="24"/>
          <w:szCs w:val="24"/>
          <w:lang w:eastAsia="ru-RU"/>
        </w:rPr>
        <w:tab/>
        <w:t>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p>
    <w:p w:rsidR="007A4222" w:rsidRPr="001246B3" w:rsidRDefault="007A4222"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lastRenderedPageBreak/>
        <w:t>3)</w:t>
      </w:r>
      <w:r w:rsidRPr="001246B3">
        <w:rPr>
          <w:rFonts w:ascii="Times New Roman" w:eastAsia="Times New Roman" w:hAnsi="Times New Roman" w:cs="Times New Roman"/>
          <w:color w:val="2D2D2D"/>
          <w:spacing w:val="2"/>
          <w:sz w:val="24"/>
          <w:szCs w:val="24"/>
          <w:lang w:eastAsia="ru-RU"/>
        </w:rPr>
        <w:tab/>
        <w:t>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7A4222" w:rsidRPr="001246B3" w:rsidRDefault="007A4222"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4)</w:t>
      </w:r>
      <w:r w:rsidRPr="001246B3">
        <w:rPr>
          <w:rFonts w:ascii="Times New Roman" w:eastAsia="Times New Roman" w:hAnsi="Times New Roman" w:cs="Times New Roman"/>
          <w:color w:val="2D2D2D"/>
          <w:spacing w:val="2"/>
          <w:sz w:val="24"/>
          <w:szCs w:val="24"/>
          <w:lang w:eastAsia="ru-RU"/>
        </w:rPr>
        <w:tab/>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A4222" w:rsidRPr="001246B3" w:rsidRDefault="007A4222"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p>
    <w:p w:rsidR="007A4222" w:rsidRPr="001246B3" w:rsidRDefault="006B110F" w:rsidP="001246B3">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4</w:t>
      </w:r>
      <w:r w:rsidR="004D4375" w:rsidRPr="001246B3">
        <w:rPr>
          <w:rFonts w:ascii="Times New Roman" w:eastAsia="Times New Roman" w:hAnsi="Times New Roman" w:cs="Times New Roman"/>
          <w:color w:val="4C4C4C"/>
          <w:spacing w:val="2"/>
          <w:sz w:val="24"/>
          <w:szCs w:val="24"/>
          <w:lang w:eastAsia="ru-RU"/>
        </w:rPr>
        <w:t>. Порядок внесения изменения в конкурсную документацию</w:t>
      </w:r>
      <w:r w:rsidRPr="001246B3">
        <w:rPr>
          <w:rFonts w:ascii="Times New Roman" w:eastAsia="Times New Roman" w:hAnsi="Times New Roman" w:cs="Times New Roman"/>
          <w:color w:val="4C4C4C"/>
          <w:spacing w:val="2"/>
          <w:sz w:val="24"/>
          <w:szCs w:val="24"/>
          <w:lang w:eastAsia="ru-RU"/>
        </w:rPr>
        <w:t>.</w:t>
      </w:r>
    </w:p>
    <w:p w:rsidR="007A4222" w:rsidRPr="001246B3" w:rsidRDefault="007A4222" w:rsidP="001246B3">
      <w:pPr>
        <w:shd w:val="clear" w:color="auto" w:fill="FFFFFF"/>
        <w:spacing w:after="0" w:line="240" w:lineRule="auto"/>
        <w:ind w:firstLine="567"/>
        <w:textAlignment w:val="baseline"/>
        <w:outlineLvl w:val="2"/>
        <w:rPr>
          <w:rFonts w:ascii="Times New Roman" w:eastAsia="Times New Roman" w:hAnsi="Times New Roman" w:cs="Times New Roman"/>
          <w:spacing w:val="2"/>
          <w:sz w:val="24"/>
          <w:szCs w:val="24"/>
          <w:lang w:eastAsia="ru-RU"/>
        </w:rPr>
      </w:pPr>
    </w:p>
    <w:p w:rsidR="000B2230"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4</w:t>
      </w:r>
      <w:r w:rsidR="007A4222" w:rsidRPr="001246B3">
        <w:rPr>
          <w:rFonts w:ascii="Times New Roman" w:eastAsia="Times New Roman" w:hAnsi="Times New Roman" w:cs="Times New Roman"/>
          <w:spacing w:val="2"/>
          <w:sz w:val="24"/>
          <w:szCs w:val="24"/>
          <w:lang w:eastAsia="ru-RU"/>
        </w:rPr>
        <w:t>.1</w:t>
      </w:r>
      <w:r w:rsidR="004D4375" w:rsidRPr="001246B3">
        <w:rPr>
          <w:rFonts w:ascii="Times New Roman" w:eastAsia="Times New Roman" w:hAnsi="Times New Roman" w:cs="Times New Roman"/>
          <w:spacing w:val="2"/>
          <w:sz w:val="24"/>
          <w:szCs w:val="24"/>
          <w:lang w:eastAsia="ru-RU"/>
        </w:rPr>
        <w:t>. Организатор конкурса вправе внести изменения в настоящую документацию не позднее чем за 20 дней до дня окончания подачи конкурсных заявок.</w:t>
      </w:r>
    </w:p>
    <w:p w:rsidR="000B2230"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4</w:t>
      </w:r>
      <w:r w:rsidR="000B2230" w:rsidRPr="001246B3">
        <w:rPr>
          <w:rFonts w:ascii="Times New Roman" w:eastAsia="Times New Roman" w:hAnsi="Times New Roman" w:cs="Times New Roman"/>
          <w:spacing w:val="2"/>
          <w:sz w:val="24"/>
          <w:szCs w:val="24"/>
          <w:lang w:eastAsia="ru-RU"/>
        </w:rPr>
        <w:t>.2.</w:t>
      </w:r>
      <w:r w:rsidR="000B2230" w:rsidRPr="001246B3">
        <w:rPr>
          <w:rFonts w:ascii="Times New Roman" w:eastAsia="Times New Roman" w:hAnsi="Times New Roman" w:cs="Times New Roman"/>
          <w:spacing w:val="2"/>
          <w:sz w:val="24"/>
          <w:szCs w:val="24"/>
          <w:lang w:eastAsia="ru-RU"/>
        </w:rPr>
        <w:tab/>
      </w:r>
      <w:r w:rsidR="004D4375" w:rsidRPr="001246B3">
        <w:rPr>
          <w:rFonts w:ascii="Times New Roman" w:eastAsia="Times New Roman" w:hAnsi="Times New Roman" w:cs="Times New Roman"/>
          <w:spacing w:val="2"/>
          <w:sz w:val="24"/>
          <w:szCs w:val="24"/>
          <w:lang w:eastAsia="ru-RU"/>
        </w:rPr>
        <w:t>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0B2230"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4</w:t>
      </w:r>
      <w:r w:rsidR="000B2230" w:rsidRPr="001246B3">
        <w:rPr>
          <w:rFonts w:ascii="Times New Roman" w:eastAsia="Times New Roman" w:hAnsi="Times New Roman" w:cs="Times New Roman"/>
          <w:spacing w:val="2"/>
          <w:sz w:val="24"/>
          <w:szCs w:val="24"/>
          <w:lang w:eastAsia="ru-RU"/>
        </w:rPr>
        <w:t>.3.</w:t>
      </w:r>
      <w:r w:rsidR="004D4375" w:rsidRPr="001246B3">
        <w:rPr>
          <w:rFonts w:ascii="Times New Roman" w:eastAsia="Times New Roman" w:hAnsi="Times New Roman" w:cs="Times New Roman"/>
          <w:spacing w:val="2"/>
          <w:sz w:val="24"/>
          <w:szCs w:val="24"/>
          <w:lang w:eastAsia="ru-RU"/>
        </w:rPr>
        <w:t xml:space="preserve"> Извещение о внесении изменения в конкурсну</w:t>
      </w:r>
      <w:r w:rsidR="000B2230" w:rsidRPr="001246B3">
        <w:rPr>
          <w:rFonts w:ascii="Times New Roman" w:eastAsia="Times New Roman" w:hAnsi="Times New Roman" w:cs="Times New Roman"/>
          <w:spacing w:val="2"/>
          <w:sz w:val="24"/>
          <w:szCs w:val="24"/>
          <w:lang w:eastAsia="ru-RU"/>
        </w:rPr>
        <w:t xml:space="preserve">ю документацию </w:t>
      </w:r>
      <w:r w:rsidR="004D4375" w:rsidRPr="001246B3">
        <w:rPr>
          <w:rFonts w:ascii="Times New Roman" w:eastAsia="Times New Roman" w:hAnsi="Times New Roman" w:cs="Times New Roman"/>
          <w:spacing w:val="2"/>
          <w:sz w:val="24"/>
          <w:szCs w:val="24"/>
          <w:lang w:eastAsia="ru-RU"/>
        </w:rPr>
        <w:t xml:space="preserve">размещается на официальном </w:t>
      </w:r>
      <w:r w:rsidR="000B2230" w:rsidRPr="001246B3">
        <w:rPr>
          <w:rFonts w:ascii="Times New Roman" w:eastAsia="Times New Roman" w:hAnsi="Times New Roman" w:cs="Times New Roman"/>
          <w:spacing w:val="2"/>
          <w:sz w:val="24"/>
          <w:szCs w:val="24"/>
          <w:lang w:eastAsia="ru-RU"/>
        </w:rPr>
        <w:t xml:space="preserve">сайте администрации </w:t>
      </w:r>
      <w:r w:rsidR="00D17151" w:rsidRPr="001246B3">
        <w:rPr>
          <w:rFonts w:ascii="Times New Roman" w:eastAsia="Times New Roman" w:hAnsi="Times New Roman" w:cs="Times New Roman"/>
          <w:spacing w:val="2"/>
          <w:sz w:val="24"/>
          <w:szCs w:val="24"/>
          <w:lang w:eastAsia="ru-RU"/>
        </w:rPr>
        <w:t>г. Ак-Довурак</w:t>
      </w:r>
      <w:r w:rsidR="004D4375" w:rsidRPr="001246B3">
        <w:rPr>
          <w:rFonts w:ascii="Times New Roman" w:eastAsia="Times New Roman" w:hAnsi="Times New Roman" w:cs="Times New Roman"/>
          <w:spacing w:val="2"/>
          <w:sz w:val="24"/>
          <w:szCs w:val="24"/>
          <w:lang w:eastAsia="ru-RU"/>
        </w:rPr>
        <w:t xml:space="preserve">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4D4375"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4.</w:t>
      </w:r>
      <w:r w:rsidR="000B2230" w:rsidRPr="001246B3">
        <w:rPr>
          <w:rFonts w:ascii="Times New Roman" w:eastAsia="Times New Roman" w:hAnsi="Times New Roman" w:cs="Times New Roman"/>
          <w:spacing w:val="2"/>
          <w:sz w:val="24"/>
          <w:szCs w:val="24"/>
          <w:lang w:eastAsia="ru-RU"/>
        </w:rPr>
        <w:t>4</w:t>
      </w:r>
      <w:r w:rsidR="004D4375" w:rsidRPr="001246B3">
        <w:rPr>
          <w:rFonts w:ascii="Times New Roman" w:eastAsia="Times New Roman" w:hAnsi="Times New Roman" w:cs="Times New Roman"/>
          <w:spacing w:val="2"/>
          <w:sz w:val="24"/>
          <w:szCs w:val="24"/>
          <w:lang w:eastAsia="ru-RU"/>
        </w:rPr>
        <w:t>.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55157F" w:rsidRPr="001246B3" w:rsidRDefault="0055157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55157F" w:rsidRPr="001246B3" w:rsidRDefault="006B110F" w:rsidP="001246B3">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004D4375" w:rsidRPr="001246B3">
        <w:rPr>
          <w:rFonts w:ascii="Times New Roman" w:eastAsia="Times New Roman" w:hAnsi="Times New Roman" w:cs="Times New Roman"/>
          <w:spacing w:val="2"/>
          <w:sz w:val="24"/>
          <w:szCs w:val="24"/>
          <w:lang w:eastAsia="ru-RU"/>
        </w:rPr>
        <w:t xml:space="preserve">. Порядок предоставления документации. </w:t>
      </w:r>
    </w:p>
    <w:p w:rsidR="0055157F" w:rsidRPr="001246B3" w:rsidRDefault="004D4375" w:rsidP="001246B3">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Порядок разъяснения положений конкурсной документации</w:t>
      </w:r>
      <w:r w:rsidR="006B110F" w:rsidRPr="001246B3">
        <w:rPr>
          <w:rFonts w:ascii="Times New Roman" w:eastAsia="Times New Roman" w:hAnsi="Times New Roman" w:cs="Times New Roman"/>
          <w:spacing w:val="2"/>
          <w:sz w:val="24"/>
          <w:szCs w:val="24"/>
          <w:lang w:eastAsia="ru-RU"/>
        </w:rPr>
        <w:t>.</w:t>
      </w:r>
    </w:p>
    <w:p w:rsidR="0055157F" w:rsidRPr="001246B3" w:rsidRDefault="0055157F" w:rsidP="001246B3">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p>
    <w:p w:rsidR="0055157F" w:rsidRPr="001246B3" w:rsidRDefault="006B110F" w:rsidP="001246B3">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0055157F" w:rsidRPr="001246B3">
        <w:rPr>
          <w:rFonts w:ascii="Times New Roman" w:eastAsia="Times New Roman" w:hAnsi="Times New Roman" w:cs="Times New Roman"/>
          <w:spacing w:val="2"/>
          <w:sz w:val="24"/>
          <w:szCs w:val="24"/>
          <w:lang w:eastAsia="ru-RU"/>
        </w:rPr>
        <w:t>.1</w:t>
      </w:r>
      <w:r w:rsidR="004D4375" w:rsidRPr="001246B3">
        <w:rPr>
          <w:rFonts w:ascii="Times New Roman" w:eastAsia="Times New Roman" w:hAnsi="Times New Roman" w:cs="Times New Roman"/>
          <w:spacing w:val="2"/>
          <w:sz w:val="24"/>
          <w:szCs w:val="24"/>
          <w:lang w:eastAsia="ru-RU"/>
        </w:rPr>
        <w:t>.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4D4375" w:rsidRPr="001246B3" w:rsidRDefault="006B110F" w:rsidP="001246B3">
      <w:pPr>
        <w:shd w:val="clear" w:color="auto" w:fill="FFFFFF"/>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0055157F" w:rsidRPr="001246B3">
        <w:rPr>
          <w:rFonts w:ascii="Times New Roman" w:eastAsia="Times New Roman" w:hAnsi="Times New Roman" w:cs="Times New Roman"/>
          <w:spacing w:val="2"/>
          <w:sz w:val="24"/>
          <w:szCs w:val="24"/>
          <w:lang w:eastAsia="ru-RU"/>
        </w:rPr>
        <w:t>.2</w:t>
      </w:r>
      <w:r w:rsidR="004D4375" w:rsidRPr="001246B3">
        <w:rPr>
          <w:rFonts w:ascii="Times New Roman" w:eastAsia="Times New Roman" w:hAnsi="Times New Roman" w:cs="Times New Roman"/>
          <w:spacing w:val="2"/>
          <w:sz w:val="24"/>
          <w:szCs w:val="24"/>
          <w:lang w:eastAsia="ru-RU"/>
        </w:rPr>
        <w:t>.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55157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004D4375" w:rsidRPr="001246B3">
        <w:rPr>
          <w:rFonts w:ascii="Times New Roman" w:eastAsia="Times New Roman" w:hAnsi="Times New Roman" w:cs="Times New Roman"/>
          <w:spacing w:val="2"/>
          <w:sz w:val="24"/>
          <w:szCs w:val="24"/>
          <w:lang w:eastAsia="ru-RU"/>
        </w:rPr>
        <w:t>.</w:t>
      </w:r>
      <w:r w:rsidR="0055157F" w:rsidRPr="001246B3">
        <w:rPr>
          <w:rFonts w:ascii="Times New Roman" w:eastAsia="Times New Roman" w:hAnsi="Times New Roman" w:cs="Times New Roman"/>
          <w:spacing w:val="2"/>
          <w:sz w:val="24"/>
          <w:szCs w:val="24"/>
          <w:lang w:eastAsia="ru-RU"/>
        </w:rPr>
        <w:t>3.</w:t>
      </w:r>
      <w:r w:rsidR="004D4375" w:rsidRPr="001246B3">
        <w:rPr>
          <w:rFonts w:ascii="Times New Roman" w:eastAsia="Times New Roman" w:hAnsi="Times New Roman" w:cs="Times New Roman"/>
          <w:spacing w:val="2"/>
          <w:sz w:val="24"/>
          <w:szCs w:val="24"/>
          <w:lang w:eastAsia="ru-RU"/>
        </w:rPr>
        <w:t xml:space="preserve">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w:t>
      </w:r>
      <w:r w:rsidR="0055157F" w:rsidRPr="001246B3">
        <w:rPr>
          <w:rFonts w:ascii="Times New Roman" w:eastAsia="Times New Roman" w:hAnsi="Times New Roman" w:cs="Times New Roman"/>
          <w:spacing w:val="2"/>
          <w:sz w:val="24"/>
          <w:szCs w:val="24"/>
          <w:lang w:eastAsia="ru-RU"/>
        </w:rPr>
        <w:t>нному в конкурсной документации.</w:t>
      </w:r>
    </w:p>
    <w:p w:rsidR="0055157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0055157F" w:rsidRPr="001246B3">
        <w:rPr>
          <w:rFonts w:ascii="Times New Roman" w:eastAsia="Times New Roman" w:hAnsi="Times New Roman" w:cs="Times New Roman"/>
          <w:spacing w:val="2"/>
          <w:sz w:val="24"/>
          <w:szCs w:val="24"/>
          <w:lang w:eastAsia="ru-RU"/>
        </w:rPr>
        <w:t>.4</w:t>
      </w:r>
      <w:r w:rsidR="004D4375" w:rsidRPr="001246B3">
        <w:rPr>
          <w:rFonts w:ascii="Times New Roman" w:eastAsia="Times New Roman" w:hAnsi="Times New Roman" w:cs="Times New Roman"/>
          <w:spacing w:val="2"/>
          <w:sz w:val="24"/>
          <w:szCs w:val="24"/>
          <w:lang w:eastAsia="ru-RU"/>
        </w:rPr>
        <w:t>.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4D4375" w:rsidRPr="001246B3" w:rsidRDefault="006B110F"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0055157F" w:rsidRPr="001246B3">
        <w:rPr>
          <w:rFonts w:ascii="Times New Roman" w:eastAsia="Times New Roman" w:hAnsi="Times New Roman" w:cs="Times New Roman"/>
          <w:spacing w:val="2"/>
          <w:sz w:val="24"/>
          <w:szCs w:val="24"/>
          <w:lang w:eastAsia="ru-RU"/>
        </w:rPr>
        <w:t>.5</w:t>
      </w:r>
      <w:r w:rsidR="004D4375" w:rsidRPr="001246B3">
        <w:rPr>
          <w:rFonts w:ascii="Times New Roman" w:eastAsia="Times New Roman" w:hAnsi="Times New Roman" w:cs="Times New Roman"/>
          <w:spacing w:val="2"/>
          <w:sz w:val="24"/>
          <w:szCs w:val="24"/>
          <w:lang w:eastAsia="ru-RU"/>
        </w:rPr>
        <w:t>. Запросы, поступившие позднее чем за 5 рабочих дней до дня окончания подачи заявок, не рассматриваются.</w:t>
      </w:r>
    </w:p>
    <w:p w:rsidR="0055157F" w:rsidRPr="001246B3" w:rsidRDefault="0055157F" w:rsidP="001246B3">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55157F" w:rsidRPr="001246B3" w:rsidRDefault="006B110F" w:rsidP="001246B3">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6</w:t>
      </w:r>
      <w:r w:rsidR="004D4375" w:rsidRPr="001246B3">
        <w:rPr>
          <w:rFonts w:ascii="Times New Roman" w:eastAsia="Times New Roman" w:hAnsi="Times New Roman" w:cs="Times New Roman"/>
          <w:spacing w:val="2"/>
          <w:sz w:val="24"/>
          <w:szCs w:val="24"/>
          <w:lang w:eastAsia="ru-RU"/>
        </w:rPr>
        <w:t>. Порядок отказа от проведения конкурса</w:t>
      </w:r>
      <w:r w:rsidRPr="001246B3">
        <w:rPr>
          <w:rFonts w:ascii="Times New Roman" w:eastAsia="Times New Roman" w:hAnsi="Times New Roman" w:cs="Times New Roman"/>
          <w:spacing w:val="2"/>
          <w:sz w:val="24"/>
          <w:szCs w:val="24"/>
          <w:lang w:eastAsia="ru-RU"/>
        </w:rPr>
        <w:t>.</w:t>
      </w:r>
    </w:p>
    <w:p w:rsidR="0055157F" w:rsidRPr="001246B3" w:rsidRDefault="0055157F" w:rsidP="001246B3">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p>
    <w:p w:rsidR="007769F2"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6</w:t>
      </w:r>
      <w:r w:rsidR="0055157F" w:rsidRPr="001246B3">
        <w:rPr>
          <w:rFonts w:ascii="Times New Roman" w:eastAsia="Times New Roman" w:hAnsi="Times New Roman" w:cs="Times New Roman"/>
          <w:spacing w:val="2"/>
          <w:sz w:val="24"/>
          <w:szCs w:val="24"/>
          <w:lang w:eastAsia="ru-RU"/>
        </w:rPr>
        <w:t>.1</w:t>
      </w:r>
      <w:r w:rsidR="007769F2" w:rsidRPr="001246B3">
        <w:rPr>
          <w:rFonts w:ascii="Times New Roman" w:eastAsia="Times New Roman" w:hAnsi="Times New Roman" w:cs="Times New Roman"/>
          <w:spacing w:val="2"/>
          <w:sz w:val="24"/>
          <w:szCs w:val="24"/>
          <w:lang w:eastAsia="ru-RU"/>
        </w:rPr>
        <w:t>.</w:t>
      </w:r>
      <w:r w:rsidR="007769F2" w:rsidRPr="001246B3">
        <w:rPr>
          <w:rFonts w:ascii="Times New Roman" w:eastAsia="Times New Roman" w:hAnsi="Times New Roman" w:cs="Times New Roman"/>
          <w:spacing w:val="2"/>
          <w:sz w:val="24"/>
          <w:szCs w:val="24"/>
          <w:lang w:eastAsia="ru-RU"/>
        </w:rPr>
        <w:tab/>
      </w:r>
      <w:r w:rsidR="004D4375" w:rsidRPr="001246B3">
        <w:rPr>
          <w:rFonts w:ascii="Times New Roman" w:eastAsia="Times New Roman" w:hAnsi="Times New Roman" w:cs="Times New Roman"/>
          <w:spacing w:val="2"/>
          <w:sz w:val="24"/>
          <w:szCs w:val="24"/>
          <w:lang w:eastAsia="ru-RU"/>
        </w:rPr>
        <w:t xml:space="preserve">Организатор конкурса, опубликовавший и разместивший извещение о проведении конкурса на официальном сайте </w:t>
      </w:r>
      <w:r w:rsidR="007769F2" w:rsidRPr="001246B3">
        <w:rPr>
          <w:rFonts w:ascii="Times New Roman" w:eastAsia="Times New Roman" w:hAnsi="Times New Roman" w:cs="Times New Roman"/>
          <w:spacing w:val="2"/>
          <w:sz w:val="24"/>
          <w:szCs w:val="24"/>
          <w:lang w:eastAsia="ru-RU"/>
        </w:rPr>
        <w:t xml:space="preserve">администрации </w:t>
      </w:r>
      <w:r w:rsidR="00D17151" w:rsidRPr="001246B3">
        <w:rPr>
          <w:rFonts w:ascii="Times New Roman" w:eastAsia="Times New Roman" w:hAnsi="Times New Roman" w:cs="Times New Roman"/>
          <w:spacing w:val="2"/>
          <w:sz w:val="24"/>
          <w:szCs w:val="24"/>
          <w:lang w:eastAsia="ru-RU"/>
        </w:rPr>
        <w:t>г. Ак-Довурак</w:t>
      </w:r>
      <w:r w:rsidR="004D4375" w:rsidRPr="001246B3">
        <w:rPr>
          <w:rFonts w:ascii="Times New Roman" w:eastAsia="Times New Roman" w:hAnsi="Times New Roman" w:cs="Times New Roman"/>
          <w:spacing w:val="2"/>
          <w:sz w:val="24"/>
          <w:szCs w:val="24"/>
          <w:lang w:eastAsia="ru-RU"/>
        </w:rPr>
        <w:t>, вправе отказаться от его проведения не позднее, чем за 15 дней до даты окончания срока подачи конкурсных заявок.</w:t>
      </w:r>
    </w:p>
    <w:p w:rsidR="007769F2"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6</w:t>
      </w:r>
      <w:r w:rsidR="007769F2" w:rsidRPr="001246B3">
        <w:rPr>
          <w:rFonts w:ascii="Times New Roman" w:eastAsia="Times New Roman" w:hAnsi="Times New Roman" w:cs="Times New Roman"/>
          <w:spacing w:val="2"/>
          <w:sz w:val="24"/>
          <w:szCs w:val="24"/>
          <w:lang w:eastAsia="ru-RU"/>
        </w:rPr>
        <w:t>.2.</w:t>
      </w:r>
      <w:r w:rsidR="007769F2" w:rsidRPr="001246B3">
        <w:rPr>
          <w:rFonts w:ascii="Times New Roman" w:eastAsia="Times New Roman" w:hAnsi="Times New Roman" w:cs="Times New Roman"/>
          <w:spacing w:val="2"/>
          <w:sz w:val="24"/>
          <w:szCs w:val="24"/>
          <w:lang w:eastAsia="ru-RU"/>
        </w:rPr>
        <w:tab/>
      </w:r>
      <w:r w:rsidR="004D4375" w:rsidRPr="001246B3">
        <w:rPr>
          <w:rFonts w:ascii="Times New Roman" w:eastAsia="Times New Roman" w:hAnsi="Times New Roman" w:cs="Times New Roman"/>
          <w:spacing w:val="2"/>
          <w:sz w:val="24"/>
          <w:szCs w:val="24"/>
          <w:lang w:eastAsia="ru-RU"/>
        </w:rPr>
        <w:t>Извещение об отказе от проведения конк</w:t>
      </w:r>
      <w:r w:rsidR="007769F2" w:rsidRPr="001246B3">
        <w:rPr>
          <w:rFonts w:ascii="Times New Roman" w:eastAsia="Times New Roman" w:hAnsi="Times New Roman" w:cs="Times New Roman"/>
          <w:spacing w:val="2"/>
          <w:sz w:val="24"/>
          <w:szCs w:val="24"/>
          <w:lang w:eastAsia="ru-RU"/>
        </w:rPr>
        <w:t xml:space="preserve">урса </w:t>
      </w:r>
      <w:r w:rsidR="004D4375" w:rsidRPr="001246B3">
        <w:rPr>
          <w:rFonts w:ascii="Times New Roman" w:eastAsia="Times New Roman" w:hAnsi="Times New Roman" w:cs="Times New Roman"/>
          <w:spacing w:val="2"/>
          <w:sz w:val="24"/>
          <w:szCs w:val="24"/>
          <w:lang w:eastAsia="ru-RU"/>
        </w:rPr>
        <w:t xml:space="preserve">размещается на официальном сайте </w:t>
      </w:r>
      <w:r w:rsidR="007769F2" w:rsidRPr="001246B3">
        <w:rPr>
          <w:rFonts w:ascii="Times New Roman" w:eastAsia="Times New Roman" w:hAnsi="Times New Roman" w:cs="Times New Roman"/>
          <w:spacing w:val="2"/>
          <w:sz w:val="24"/>
          <w:szCs w:val="24"/>
          <w:lang w:eastAsia="ru-RU"/>
        </w:rPr>
        <w:t xml:space="preserve">администрации </w:t>
      </w:r>
      <w:r w:rsidR="00D17151" w:rsidRPr="001246B3">
        <w:rPr>
          <w:rFonts w:ascii="Times New Roman" w:eastAsia="Times New Roman" w:hAnsi="Times New Roman" w:cs="Times New Roman"/>
          <w:spacing w:val="2"/>
          <w:sz w:val="24"/>
          <w:szCs w:val="24"/>
          <w:lang w:eastAsia="ru-RU"/>
        </w:rPr>
        <w:t xml:space="preserve">г. Ак-Довурак </w:t>
      </w:r>
      <w:r w:rsidR="004D4375" w:rsidRPr="001246B3">
        <w:rPr>
          <w:rFonts w:ascii="Times New Roman" w:eastAsia="Times New Roman" w:hAnsi="Times New Roman" w:cs="Times New Roman"/>
          <w:spacing w:val="2"/>
          <w:sz w:val="24"/>
          <w:szCs w:val="24"/>
          <w:lang w:eastAsia="ru-RU"/>
        </w:rPr>
        <w:t>в течение 2 дней со дня принятия решения об отказе.</w:t>
      </w:r>
    </w:p>
    <w:p w:rsidR="004D4375" w:rsidRPr="001246B3" w:rsidRDefault="006B110F" w:rsidP="001246B3">
      <w:pPr>
        <w:shd w:val="clear" w:color="auto" w:fill="FFFFFF"/>
        <w:tabs>
          <w:tab w:val="left" w:pos="1134"/>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6</w:t>
      </w:r>
      <w:r w:rsidR="007769F2" w:rsidRPr="001246B3">
        <w:rPr>
          <w:rFonts w:ascii="Times New Roman" w:eastAsia="Times New Roman" w:hAnsi="Times New Roman" w:cs="Times New Roman"/>
          <w:spacing w:val="2"/>
          <w:sz w:val="24"/>
          <w:szCs w:val="24"/>
          <w:lang w:eastAsia="ru-RU"/>
        </w:rPr>
        <w:t>.3.</w:t>
      </w:r>
      <w:r w:rsidR="007769F2" w:rsidRPr="001246B3">
        <w:rPr>
          <w:rFonts w:ascii="Times New Roman" w:eastAsia="Times New Roman" w:hAnsi="Times New Roman" w:cs="Times New Roman"/>
          <w:spacing w:val="2"/>
          <w:sz w:val="24"/>
          <w:szCs w:val="24"/>
          <w:lang w:eastAsia="ru-RU"/>
        </w:rPr>
        <w:tab/>
      </w:r>
      <w:r w:rsidR="004D4375" w:rsidRPr="001246B3">
        <w:rPr>
          <w:rFonts w:ascii="Times New Roman" w:eastAsia="Times New Roman" w:hAnsi="Times New Roman" w:cs="Times New Roman"/>
          <w:spacing w:val="2"/>
          <w:sz w:val="24"/>
          <w:szCs w:val="24"/>
          <w:lang w:eastAsia="ru-RU"/>
        </w:rPr>
        <w:t>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4D4375" w:rsidRPr="001246B3" w:rsidRDefault="006B110F" w:rsidP="001246B3">
      <w:pPr>
        <w:shd w:val="clear" w:color="auto" w:fill="FFFFFF"/>
        <w:spacing w:after="225" w:line="240" w:lineRule="auto"/>
        <w:jc w:val="center"/>
        <w:textAlignment w:val="baseline"/>
        <w:outlineLvl w:val="2"/>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4D4375" w:rsidRPr="001246B3">
        <w:rPr>
          <w:rFonts w:ascii="Times New Roman" w:eastAsia="Times New Roman" w:hAnsi="Times New Roman" w:cs="Times New Roman"/>
          <w:spacing w:val="2"/>
          <w:sz w:val="24"/>
          <w:szCs w:val="24"/>
          <w:lang w:eastAsia="ru-RU"/>
        </w:rPr>
        <w:t xml:space="preserve">. </w:t>
      </w:r>
      <w:r w:rsidR="008002E6" w:rsidRPr="001246B3">
        <w:rPr>
          <w:rFonts w:ascii="Times New Roman" w:eastAsia="Times New Roman" w:hAnsi="Times New Roman" w:cs="Times New Roman"/>
          <w:spacing w:val="2"/>
          <w:sz w:val="24"/>
          <w:szCs w:val="24"/>
          <w:lang w:eastAsia="ru-RU"/>
        </w:rPr>
        <w:t>Заявка на участие в конкурсе</w:t>
      </w:r>
      <w:r w:rsidRPr="001246B3">
        <w:rPr>
          <w:rFonts w:ascii="Times New Roman" w:eastAsia="Times New Roman" w:hAnsi="Times New Roman" w:cs="Times New Roman"/>
          <w:spacing w:val="2"/>
          <w:sz w:val="24"/>
          <w:szCs w:val="24"/>
          <w:lang w:eastAsia="ru-RU"/>
        </w:rPr>
        <w:t>.</w:t>
      </w:r>
    </w:p>
    <w:p w:rsidR="00ED4944"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ED4944" w:rsidRPr="001246B3">
        <w:rPr>
          <w:rFonts w:ascii="Times New Roman" w:eastAsia="Times New Roman" w:hAnsi="Times New Roman" w:cs="Times New Roman"/>
          <w:spacing w:val="2"/>
          <w:sz w:val="24"/>
          <w:szCs w:val="24"/>
          <w:lang w:eastAsia="ru-RU"/>
        </w:rPr>
        <w:t>.1.</w:t>
      </w:r>
      <w:r w:rsidR="00ED4944" w:rsidRPr="001246B3">
        <w:rPr>
          <w:rFonts w:ascii="Times New Roman" w:eastAsia="Times New Roman" w:hAnsi="Times New Roman" w:cs="Times New Roman"/>
          <w:spacing w:val="2"/>
          <w:sz w:val="24"/>
          <w:szCs w:val="24"/>
          <w:lang w:eastAsia="ru-RU"/>
        </w:rPr>
        <w:tab/>
        <w:t>Для участия в Конкурсе заявители представляют следующие документы:</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w:t>
      </w:r>
      <w:r w:rsidRPr="001246B3">
        <w:rPr>
          <w:rFonts w:ascii="Times New Roman" w:eastAsia="Times New Roman" w:hAnsi="Times New Roman" w:cs="Times New Roman"/>
          <w:spacing w:val="2"/>
          <w:sz w:val="24"/>
          <w:szCs w:val="24"/>
          <w:lang w:eastAsia="ru-RU"/>
        </w:rPr>
        <w:tab/>
        <w:t>заявка на участие в Конкурсе (Приложение № 2);</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lastRenderedPageBreak/>
        <w:t>2)</w:t>
      </w:r>
      <w:r w:rsidRPr="001246B3">
        <w:rPr>
          <w:rFonts w:ascii="Times New Roman" w:eastAsia="Times New Roman" w:hAnsi="Times New Roman" w:cs="Times New Roman"/>
          <w:spacing w:val="2"/>
          <w:sz w:val="24"/>
          <w:szCs w:val="24"/>
          <w:lang w:eastAsia="ru-RU"/>
        </w:rPr>
        <w:tab/>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(Приложение № 3);</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3)</w:t>
      </w:r>
      <w:r w:rsidRPr="001246B3">
        <w:rPr>
          <w:rFonts w:ascii="Times New Roman" w:eastAsia="Times New Roman" w:hAnsi="Times New Roman" w:cs="Times New Roman"/>
          <w:spacing w:val="2"/>
          <w:sz w:val="24"/>
          <w:szCs w:val="24"/>
          <w:lang w:eastAsia="ru-RU"/>
        </w:rPr>
        <w:tab/>
        <w:t>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4)</w:t>
      </w:r>
      <w:r w:rsidRPr="001246B3">
        <w:rPr>
          <w:rFonts w:ascii="Times New Roman" w:eastAsia="Times New Roman" w:hAnsi="Times New Roman" w:cs="Times New Roman"/>
          <w:spacing w:val="2"/>
          <w:sz w:val="24"/>
          <w:szCs w:val="24"/>
          <w:lang w:eastAsia="ru-RU"/>
        </w:rPr>
        <w:tab/>
        <w:t>документ, подтверждающий полномочия лица на осуществление действий от имени заявителя;</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Pr="001246B3">
        <w:rPr>
          <w:rFonts w:ascii="Times New Roman" w:eastAsia="Times New Roman" w:hAnsi="Times New Roman" w:cs="Times New Roman"/>
          <w:spacing w:val="2"/>
          <w:sz w:val="24"/>
          <w:szCs w:val="24"/>
          <w:lang w:eastAsia="ru-RU"/>
        </w:rPr>
        <w:tab/>
        <w:t>копии учредительных документов заявителя (для юридических лиц);</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6)</w:t>
      </w:r>
      <w:r w:rsidRPr="001246B3">
        <w:rPr>
          <w:rFonts w:ascii="Times New Roman" w:eastAsia="Times New Roman" w:hAnsi="Times New Roman" w:cs="Times New Roman"/>
          <w:spacing w:val="2"/>
          <w:sz w:val="24"/>
          <w:szCs w:val="24"/>
          <w:lang w:eastAsia="ru-RU"/>
        </w:rPr>
        <w:tab/>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w:t>
      </w:r>
      <w:r w:rsidRPr="001246B3">
        <w:rPr>
          <w:rFonts w:ascii="Times New Roman" w:eastAsia="Times New Roman" w:hAnsi="Times New Roman" w:cs="Times New Roman"/>
          <w:color w:val="2D2D2D"/>
          <w:spacing w:val="2"/>
          <w:sz w:val="24"/>
          <w:szCs w:val="24"/>
          <w:lang w:eastAsia="ru-RU"/>
        </w:rPr>
        <w:t xml:space="preserve"> или </w:t>
      </w:r>
      <w:r w:rsidRPr="001246B3">
        <w:rPr>
          <w:rFonts w:ascii="Times New Roman" w:eastAsia="Times New Roman" w:hAnsi="Times New Roman" w:cs="Times New Roman"/>
          <w:spacing w:val="2"/>
          <w:sz w:val="24"/>
          <w:szCs w:val="24"/>
          <w:lang w:eastAsia="ru-RU"/>
        </w:rPr>
        <w:t>государственные внебюджетные фонды за прошедший календарный год и по состоянию на последнюю отчетную дату;</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Pr="001246B3">
        <w:rPr>
          <w:rFonts w:ascii="Times New Roman" w:eastAsia="Times New Roman" w:hAnsi="Times New Roman" w:cs="Times New Roman"/>
          <w:spacing w:val="2"/>
          <w:sz w:val="24"/>
          <w:szCs w:val="24"/>
          <w:lang w:eastAsia="ru-RU"/>
        </w:rPr>
        <w:tab/>
        <w:t>документ, содержащий сведения о кадровых ресурсах (Приложение № 4).</w:t>
      </w:r>
    </w:p>
    <w:p w:rsidR="00ED4944"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ED4944" w:rsidRPr="001246B3">
        <w:rPr>
          <w:rFonts w:ascii="Times New Roman" w:eastAsia="Times New Roman" w:hAnsi="Times New Roman" w:cs="Times New Roman"/>
          <w:spacing w:val="2"/>
          <w:sz w:val="24"/>
          <w:szCs w:val="24"/>
          <w:lang w:eastAsia="ru-RU"/>
        </w:rPr>
        <w:t>.2.</w:t>
      </w:r>
      <w:r w:rsidR="00ED4944" w:rsidRPr="001246B3">
        <w:rPr>
          <w:rFonts w:ascii="Times New Roman" w:eastAsia="Times New Roman" w:hAnsi="Times New Roman" w:cs="Times New Roman"/>
          <w:spacing w:val="2"/>
          <w:sz w:val="24"/>
          <w:szCs w:val="24"/>
          <w:lang w:eastAsia="ru-RU"/>
        </w:rPr>
        <w:tab/>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 5),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ED4944"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ED4944" w:rsidRPr="001246B3">
        <w:rPr>
          <w:rFonts w:ascii="Times New Roman" w:eastAsia="Times New Roman" w:hAnsi="Times New Roman" w:cs="Times New Roman"/>
          <w:spacing w:val="2"/>
          <w:sz w:val="24"/>
          <w:szCs w:val="24"/>
          <w:lang w:eastAsia="ru-RU"/>
        </w:rPr>
        <w:t>.</w:t>
      </w:r>
      <w:r w:rsidR="00593150" w:rsidRPr="001246B3">
        <w:rPr>
          <w:rFonts w:ascii="Times New Roman" w:eastAsia="Times New Roman" w:hAnsi="Times New Roman" w:cs="Times New Roman"/>
          <w:spacing w:val="2"/>
          <w:sz w:val="24"/>
          <w:szCs w:val="24"/>
          <w:lang w:eastAsia="ru-RU"/>
        </w:rPr>
        <w:t>3</w:t>
      </w:r>
      <w:r w:rsidR="00ED4944" w:rsidRPr="001246B3">
        <w:rPr>
          <w:rFonts w:ascii="Times New Roman" w:eastAsia="Times New Roman" w:hAnsi="Times New Roman" w:cs="Times New Roman"/>
          <w:spacing w:val="2"/>
          <w:sz w:val="24"/>
          <w:szCs w:val="24"/>
          <w:lang w:eastAsia="ru-RU"/>
        </w:rPr>
        <w:t>.</w:t>
      </w:r>
      <w:r w:rsidR="00ED4944" w:rsidRPr="001246B3">
        <w:rPr>
          <w:rFonts w:ascii="Times New Roman" w:eastAsia="Times New Roman" w:hAnsi="Times New Roman" w:cs="Times New Roman"/>
          <w:spacing w:val="2"/>
          <w:sz w:val="24"/>
          <w:szCs w:val="24"/>
          <w:lang w:eastAsia="ru-RU"/>
        </w:rPr>
        <w:tab/>
        <w:t>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ED4944"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ED4944" w:rsidRPr="001246B3">
        <w:rPr>
          <w:rFonts w:ascii="Times New Roman" w:eastAsia="Times New Roman" w:hAnsi="Times New Roman" w:cs="Times New Roman"/>
          <w:spacing w:val="2"/>
          <w:sz w:val="24"/>
          <w:szCs w:val="24"/>
          <w:lang w:eastAsia="ru-RU"/>
        </w:rPr>
        <w:t>.</w:t>
      </w:r>
      <w:r w:rsidR="00593150" w:rsidRPr="001246B3">
        <w:rPr>
          <w:rFonts w:ascii="Times New Roman" w:eastAsia="Times New Roman" w:hAnsi="Times New Roman" w:cs="Times New Roman"/>
          <w:spacing w:val="2"/>
          <w:sz w:val="24"/>
          <w:szCs w:val="24"/>
          <w:lang w:eastAsia="ru-RU"/>
        </w:rPr>
        <w:t>4</w:t>
      </w:r>
      <w:r w:rsidR="00ED4944" w:rsidRPr="001246B3">
        <w:rPr>
          <w:rFonts w:ascii="Times New Roman" w:eastAsia="Times New Roman" w:hAnsi="Times New Roman" w:cs="Times New Roman"/>
          <w:spacing w:val="2"/>
          <w:sz w:val="24"/>
          <w:szCs w:val="24"/>
          <w:lang w:eastAsia="ru-RU"/>
        </w:rPr>
        <w:t>.</w:t>
      </w:r>
      <w:r w:rsidR="00ED4944" w:rsidRPr="001246B3">
        <w:rPr>
          <w:rFonts w:ascii="Times New Roman" w:eastAsia="Times New Roman" w:hAnsi="Times New Roman" w:cs="Times New Roman"/>
          <w:spacing w:val="2"/>
          <w:sz w:val="24"/>
          <w:szCs w:val="24"/>
          <w:lang w:eastAsia="ru-RU"/>
        </w:rPr>
        <w:tab/>
        <w:t>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ED4944"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ED4944" w:rsidRPr="001246B3">
        <w:rPr>
          <w:rFonts w:ascii="Times New Roman" w:eastAsia="Times New Roman" w:hAnsi="Times New Roman" w:cs="Times New Roman"/>
          <w:spacing w:val="2"/>
          <w:sz w:val="24"/>
          <w:szCs w:val="24"/>
          <w:lang w:eastAsia="ru-RU"/>
        </w:rPr>
        <w:t>.</w:t>
      </w:r>
      <w:r w:rsidR="00593150" w:rsidRPr="001246B3">
        <w:rPr>
          <w:rFonts w:ascii="Times New Roman" w:eastAsia="Times New Roman" w:hAnsi="Times New Roman" w:cs="Times New Roman"/>
          <w:spacing w:val="2"/>
          <w:sz w:val="24"/>
          <w:szCs w:val="24"/>
          <w:lang w:eastAsia="ru-RU"/>
        </w:rPr>
        <w:t>5</w:t>
      </w:r>
      <w:r w:rsidR="00ED4944" w:rsidRPr="001246B3">
        <w:rPr>
          <w:rFonts w:ascii="Times New Roman" w:eastAsia="Times New Roman" w:hAnsi="Times New Roman" w:cs="Times New Roman"/>
          <w:spacing w:val="2"/>
          <w:sz w:val="24"/>
          <w:szCs w:val="24"/>
          <w:lang w:eastAsia="ru-RU"/>
        </w:rPr>
        <w:t>.</w:t>
      </w:r>
      <w:r w:rsidR="00ED4944" w:rsidRPr="001246B3">
        <w:rPr>
          <w:rFonts w:ascii="Times New Roman" w:eastAsia="Times New Roman" w:hAnsi="Times New Roman" w:cs="Times New Roman"/>
          <w:spacing w:val="2"/>
          <w:sz w:val="24"/>
          <w:szCs w:val="24"/>
          <w:lang w:eastAsia="ru-RU"/>
        </w:rPr>
        <w:tab/>
        <w:t>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ED4944"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7</w:t>
      </w:r>
      <w:r w:rsidR="00ED4944" w:rsidRPr="001246B3">
        <w:rPr>
          <w:rFonts w:ascii="Times New Roman" w:eastAsia="Times New Roman" w:hAnsi="Times New Roman" w:cs="Times New Roman"/>
          <w:spacing w:val="2"/>
          <w:sz w:val="24"/>
          <w:szCs w:val="24"/>
          <w:lang w:eastAsia="ru-RU"/>
        </w:rPr>
        <w:t>.</w:t>
      </w:r>
      <w:r w:rsidR="00593150" w:rsidRPr="001246B3">
        <w:rPr>
          <w:rFonts w:ascii="Times New Roman" w:eastAsia="Times New Roman" w:hAnsi="Times New Roman" w:cs="Times New Roman"/>
          <w:spacing w:val="2"/>
          <w:sz w:val="24"/>
          <w:szCs w:val="24"/>
          <w:lang w:eastAsia="ru-RU"/>
        </w:rPr>
        <w:t>6</w:t>
      </w:r>
      <w:r w:rsidR="00ED4944" w:rsidRPr="001246B3">
        <w:rPr>
          <w:rFonts w:ascii="Times New Roman" w:eastAsia="Times New Roman" w:hAnsi="Times New Roman" w:cs="Times New Roman"/>
          <w:spacing w:val="2"/>
          <w:sz w:val="24"/>
          <w:szCs w:val="24"/>
          <w:lang w:eastAsia="ru-RU"/>
        </w:rPr>
        <w:t>.</w:t>
      </w:r>
      <w:r w:rsidR="00ED4944" w:rsidRPr="001246B3">
        <w:rPr>
          <w:rFonts w:ascii="Times New Roman" w:eastAsia="Times New Roman" w:hAnsi="Times New Roman" w:cs="Times New Roman"/>
          <w:spacing w:val="2"/>
          <w:sz w:val="24"/>
          <w:szCs w:val="24"/>
          <w:lang w:eastAsia="ru-RU"/>
        </w:rPr>
        <w:tab/>
        <w:t>При вручении конверта с Заявкой секретарь Конкурсной комиссии:</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w:t>
      </w:r>
      <w:r w:rsidRPr="001246B3">
        <w:rPr>
          <w:rFonts w:ascii="Times New Roman" w:eastAsia="Times New Roman" w:hAnsi="Times New Roman" w:cs="Times New Roman"/>
          <w:spacing w:val="2"/>
          <w:sz w:val="24"/>
          <w:szCs w:val="24"/>
          <w:lang w:eastAsia="ru-RU"/>
        </w:rPr>
        <w:tab/>
        <w:t>ставит на конверте дату и время его получения;</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w:t>
      </w:r>
      <w:r w:rsidRPr="001246B3">
        <w:rPr>
          <w:rFonts w:ascii="Times New Roman" w:eastAsia="Times New Roman" w:hAnsi="Times New Roman" w:cs="Times New Roman"/>
          <w:color w:val="2D2D2D"/>
          <w:spacing w:val="2"/>
          <w:sz w:val="24"/>
          <w:szCs w:val="24"/>
          <w:lang w:eastAsia="ru-RU"/>
        </w:rPr>
        <w:tab/>
        <w:t>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ED4944" w:rsidRPr="001246B3" w:rsidRDefault="00ED4944"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По требованию заявителя (участника Конкурса), подавшего конверт с заявками на</w:t>
      </w:r>
      <w:r w:rsidR="00593150" w:rsidRPr="001246B3">
        <w:rPr>
          <w:rFonts w:ascii="Times New Roman" w:eastAsia="Times New Roman" w:hAnsi="Times New Roman" w:cs="Times New Roman"/>
          <w:color w:val="2D2D2D"/>
          <w:spacing w:val="2"/>
          <w:sz w:val="24"/>
          <w:szCs w:val="24"/>
          <w:lang w:eastAsia="ru-RU"/>
        </w:rPr>
        <w:t xml:space="preserve"> </w:t>
      </w:r>
      <w:r w:rsidRPr="001246B3">
        <w:rPr>
          <w:rFonts w:ascii="Times New Roman" w:eastAsia="Times New Roman" w:hAnsi="Times New Roman" w:cs="Times New Roman"/>
          <w:color w:val="2D2D2D"/>
          <w:spacing w:val="2"/>
          <w:sz w:val="24"/>
          <w:szCs w:val="24"/>
          <w:lang w:eastAsia="ru-RU"/>
        </w:rPr>
        <w:t xml:space="preserve">участие в Конкурсе, заказчик Конкурса выдает </w:t>
      </w:r>
      <w:r w:rsidR="00593150" w:rsidRPr="001246B3">
        <w:rPr>
          <w:rFonts w:ascii="Times New Roman" w:eastAsia="Times New Roman" w:hAnsi="Times New Roman" w:cs="Times New Roman"/>
          <w:color w:val="2D2D2D"/>
          <w:spacing w:val="2"/>
          <w:sz w:val="24"/>
          <w:szCs w:val="24"/>
          <w:lang w:eastAsia="ru-RU"/>
        </w:rPr>
        <w:t xml:space="preserve">расписку в получении конверта с </w:t>
      </w:r>
      <w:r w:rsidRPr="001246B3">
        <w:rPr>
          <w:rFonts w:ascii="Times New Roman" w:eastAsia="Times New Roman" w:hAnsi="Times New Roman" w:cs="Times New Roman"/>
          <w:color w:val="2D2D2D"/>
          <w:spacing w:val="2"/>
          <w:sz w:val="24"/>
          <w:szCs w:val="24"/>
          <w:lang w:eastAsia="ru-RU"/>
        </w:rPr>
        <w:t>заявками на участие в Конкурсе с указанием даты, времени его получения.</w:t>
      </w:r>
    </w:p>
    <w:p w:rsidR="00ED4944" w:rsidRPr="001246B3" w:rsidRDefault="00ED4944" w:rsidP="001246B3">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4D4375" w:rsidRPr="001246B3" w:rsidRDefault="006B110F" w:rsidP="001246B3">
      <w:pPr>
        <w:shd w:val="clear" w:color="auto" w:fill="FFFFFF"/>
        <w:spacing w:after="0" w:line="315" w:lineRule="atLeast"/>
        <w:jc w:val="center"/>
        <w:textAlignment w:val="baseline"/>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8</w:t>
      </w:r>
      <w:r w:rsidR="004D4375" w:rsidRPr="001246B3">
        <w:rPr>
          <w:rFonts w:ascii="Times New Roman" w:eastAsia="Times New Roman" w:hAnsi="Times New Roman" w:cs="Times New Roman"/>
          <w:color w:val="4C4C4C"/>
          <w:spacing w:val="2"/>
          <w:sz w:val="24"/>
          <w:szCs w:val="24"/>
          <w:lang w:eastAsia="ru-RU"/>
        </w:rPr>
        <w:t>. Инструкция по заполнению заявки</w:t>
      </w:r>
      <w:r w:rsidRPr="001246B3">
        <w:rPr>
          <w:rFonts w:ascii="Times New Roman" w:eastAsia="Times New Roman" w:hAnsi="Times New Roman" w:cs="Times New Roman"/>
          <w:color w:val="4C4C4C"/>
          <w:spacing w:val="2"/>
          <w:sz w:val="24"/>
          <w:szCs w:val="24"/>
          <w:lang w:eastAsia="ru-RU"/>
        </w:rPr>
        <w:t>.</w:t>
      </w:r>
    </w:p>
    <w:p w:rsidR="005E2092" w:rsidRPr="001246B3" w:rsidRDefault="005E2092" w:rsidP="001246B3">
      <w:pPr>
        <w:shd w:val="clear" w:color="auto" w:fill="FFFFFF"/>
        <w:tabs>
          <w:tab w:val="left" w:pos="1134"/>
        </w:tabs>
        <w:spacing w:after="0" w:line="315" w:lineRule="atLeast"/>
        <w:ind w:firstLine="567"/>
        <w:textAlignment w:val="baseline"/>
        <w:rPr>
          <w:rFonts w:ascii="Times New Roman" w:eastAsia="Times New Roman" w:hAnsi="Times New Roman" w:cs="Times New Roman"/>
          <w:color w:val="2D2D2D"/>
          <w:spacing w:val="2"/>
          <w:sz w:val="24"/>
          <w:szCs w:val="24"/>
          <w:lang w:eastAsia="ru-RU"/>
        </w:rPr>
      </w:pP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5E2092" w:rsidRPr="001246B3">
        <w:rPr>
          <w:rFonts w:ascii="Times New Roman" w:eastAsia="Times New Roman" w:hAnsi="Times New Roman" w:cs="Times New Roman"/>
          <w:color w:val="2D2D2D"/>
          <w:spacing w:val="2"/>
          <w:sz w:val="24"/>
          <w:szCs w:val="24"/>
          <w:lang w:eastAsia="ru-RU"/>
        </w:rPr>
        <w:t>.1.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5E2092" w:rsidRPr="001246B3">
        <w:rPr>
          <w:rFonts w:ascii="Times New Roman" w:eastAsia="Times New Roman" w:hAnsi="Times New Roman" w:cs="Times New Roman"/>
          <w:color w:val="2D2D2D"/>
          <w:spacing w:val="2"/>
          <w:sz w:val="24"/>
          <w:szCs w:val="24"/>
          <w:lang w:eastAsia="ru-RU"/>
        </w:rPr>
        <w:t>.2..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5E2092" w:rsidRPr="001246B3">
        <w:rPr>
          <w:rFonts w:ascii="Times New Roman" w:eastAsia="Times New Roman" w:hAnsi="Times New Roman" w:cs="Times New Roman"/>
          <w:color w:val="2D2D2D"/>
          <w:spacing w:val="2"/>
          <w:sz w:val="24"/>
          <w:szCs w:val="24"/>
          <w:lang w:eastAsia="ru-RU"/>
        </w:rPr>
        <w:t xml:space="preserve">.3.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w:t>
      </w:r>
      <w:r w:rsidR="005E2092" w:rsidRPr="001246B3">
        <w:rPr>
          <w:rFonts w:ascii="Times New Roman" w:eastAsia="Times New Roman" w:hAnsi="Times New Roman" w:cs="Times New Roman"/>
          <w:color w:val="2D2D2D"/>
          <w:spacing w:val="2"/>
          <w:sz w:val="24"/>
          <w:szCs w:val="24"/>
          <w:lang w:eastAsia="ru-RU"/>
        </w:rPr>
        <w:lastRenderedPageBreak/>
        <w:t>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5E2092" w:rsidRPr="001246B3">
        <w:rPr>
          <w:rFonts w:ascii="Times New Roman" w:eastAsia="Times New Roman" w:hAnsi="Times New Roman" w:cs="Times New Roman"/>
          <w:color w:val="2D2D2D"/>
          <w:spacing w:val="2"/>
          <w:sz w:val="24"/>
          <w:szCs w:val="24"/>
          <w:lang w:eastAsia="ru-RU"/>
        </w:rPr>
        <w:t>.4. Копии документов должны быть заверены в нотариальном порядке в случае, если указание на это содержится в настоящей конкурсной документации.</w:t>
      </w: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5E2092" w:rsidRPr="001246B3">
        <w:rPr>
          <w:rFonts w:ascii="Times New Roman" w:eastAsia="Times New Roman" w:hAnsi="Times New Roman" w:cs="Times New Roman"/>
          <w:color w:val="2D2D2D"/>
          <w:spacing w:val="2"/>
          <w:sz w:val="24"/>
          <w:szCs w:val="24"/>
          <w:lang w:eastAsia="ru-RU"/>
        </w:rPr>
        <w:t>.5.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5E2092" w:rsidRPr="001246B3">
        <w:rPr>
          <w:rFonts w:ascii="Times New Roman" w:eastAsia="Times New Roman" w:hAnsi="Times New Roman" w:cs="Times New Roman"/>
          <w:color w:val="2D2D2D"/>
          <w:spacing w:val="2"/>
          <w:sz w:val="24"/>
          <w:szCs w:val="24"/>
          <w:lang w:eastAsia="ru-RU"/>
        </w:rPr>
        <w:t>.6</w:t>
      </w:r>
      <w:r w:rsidR="0094185B" w:rsidRPr="001246B3">
        <w:rPr>
          <w:rFonts w:ascii="Times New Roman" w:eastAsia="Times New Roman" w:hAnsi="Times New Roman" w:cs="Times New Roman"/>
          <w:color w:val="2D2D2D"/>
          <w:spacing w:val="2"/>
          <w:sz w:val="24"/>
          <w:szCs w:val="24"/>
          <w:lang w:eastAsia="ru-RU"/>
        </w:rPr>
        <w:t>.</w:t>
      </w:r>
      <w:r w:rsidR="0094185B" w:rsidRPr="001246B3">
        <w:rPr>
          <w:rFonts w:ascii="Times New Roman" w:eastAsia="Times New Roman" w:hAnsi="Times New Roman" w:cs="Times New Roman"/>
          <w:color w:val="2D2D2D"/>
          <w:spacing w:val="2"/>
          <w:sz w:val="24"/>
          <w:szCs w:val="24"/>
          <w:lang w:eastAsia="ru-RU"/>
        </w:rPr>
        <w:tab/>
      </w:r>
      <w:r w:rsidR="005E2092" w:rsidRPr="001246B3">
        <w:rPr>
          <w:rFonts w:ascii="Times New Roman" w:eastAsia="Times New Roman" w:hAnsi="Times New Roman" w:cs="Times New Roman"/>
          <w:color w:val="2D2D2D"/>
          <w:spacing w:val="2"/>
          <w:sz w:val="24"/>
          <w:szCs w:val="24"/>
          <w:lang w:eastAsia="ru-RU"/>
        </w:rPr>
        <w:t>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5E2092"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8</w:t>
      </w:r>
      <w:r w:rsidR="0094185B" w:rsidRPr="001246B3">
        <w:rPr>
          <w:rFonts w:ascii="Times New Roman" w:eastAsia="Times New Roman" w:hAnsi="Times New Roman" w:cs="Times New Roman"/>
          <w:color w:val="2D2D2D"/>
          <w:spacing w:val="2"/>
          <w:sz w:val="24"/>
          <w:szCs w:val="24"/>
          <w:lang w:eastAsia="ru-RU"/>
        </w:rPr>
        <w:t>.7</w:t>
      </w:r>
      <w:r w:rsidR="005E2092" w:rsidRPr="001246B3">
        <w:rPr>
          <w:rFonts w:ascii="Times New Roman" w:eastAsia="Times New Roman" w:hAnsi="Times New Roman" w:cs="Times New Roman"/>
          <w:color w:val="2D2D2D"/>
          <w:spacing w:val="2"/>
          <w:sz w:val="24"/>
          <w:szCs w:val="24"/>
          <w:lang w:eastAsia="ru-RU"/>
        </w:rPr>
        <w:t xml:space="preserve">.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w:t>
      </w:r>
      <w:r w:rsidR="00D17151" w:rsidRPr="001246B3">
        <w:rPr>
          <w:rFonts w:ascii="Times New Roman" w:eastAsia="Times New Roman" w:hAnsi="Times New Roman" w:cs="Times New Roman"/>
          <w:color w:val="2D2D2D"/>
          <w:spacing w:val="2"/>
          <w:sz w:val="24"/>
          <w:szCs w:val="24"/>
          <w:lang w:eastAsia="ru-RU"/>
        </w:rPr>
        <w:t>городского округа г. Ак-Довурак</w:t>
      </w:r>
      <w:r w:rsidR="005E2092" w:rsidRPr="001246B3">
        <w:rPr>
          <w:rFonts w:ascii="Times New Roman" w:eastAsia="Times New Roman" w:hAnsi="Times New Roman" w:cs="Times New Roman"/>
          <w:color w:val="2D2D2D"/>
          <w:spacing w:val="2"/>
          <w:sz w:val="24"/>
          <w:szCs w:val="24"/>
          <w:lang w:eastAsia="ru-RU"/>
        </w:rPr>
        <w:t>.</w:t>
      </w:r>
    </w:p>
    <w:p w:rsidR="005E2092" w:rsidRPr="001246B3" w:rsidRDefault="005E2092"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4D4375" w:rsidRPr="001246B3" w:rsidRDefault="006B110F" w:rsidP="001246B3">
      <w:pPr>
        <w:shd w:val="clear" w:color="auto" w:fill="FFFFFF"/>
        <w:spacing w:after="0" w:line="315" w:lineRule="atLeast"/>
        <w:jc w:val="center"/>
        <w:textAlignment w:val="baseline"/>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9</w:t>
      </w:r>
      <w:r w:rsidR="004D4375" w:rsidRPr="001246B3">
        <w:rPr>
          <w:rFonts w:ascii="Times New Roman" w:eastAsia="Times New Roman" w:hAnsi="Times New Roman" w:cs="Times New Roman"/>
          <w:color w:val="4C4C4C"/>
          <w:spacing w:val="2"/>
          <w:sz w:val="24"/>
          <w:szCs w:val="24"/>
          <w:lang w:eastAsia="ru-RU"/>
        </w:rPr>
        <w:t>. Порядок оформления конвертов с заявками</w:t>
      </w:r>
      <w:r w:rsidRPr="001246B3">
        <w:rPr>
          <w:rFonts w:ascii="Times New Roman" w:eastAsia="Times New Roman" w:hAnsi="Times New Roman" w:cs="Times New Roman"/>
          <w:color w:val="4C4C4C"/>
          <w:spacing w:val="2"/>
          <w:sz w:val="24"/>
          <w:szCs w:val="24"/>
          <w:lang w:eastAsia="ru-RU"/>
        </w:rPr>
        <w:t>.</w:t>
      </w:r>
    </w:p>
    <w:p w:rsidR="006B110F" w:rsidRPr="001246B3" w:rsidRDefault="006B110F" w:rsidP="001246B3">
      <w:pPr>
        <w:shd w:val="clear" w:color="auto" w:fill="FFFFFF"/>
        <w:tabs>
          <w:tab w:val="left" w:pos="1134"/>
        </w:tabs>
        <w:spacing w:after="0" w:line="315" w:lineRule="atLeast"/>
        <w:ind w:firstLine="567"/>
        <w:textAlignment w:val="baseline"/>
        <w:rPr>
          <w:rFonts w:ascii="Times New Roman" w:eastAsia="Times New Roman" w:hAnsi="Times New Roman" w:cs="Times New Roman"/>
          <w:color w:val="2D2D2D"/>
          <w:spacing w:val="2"/>
          <w:sz w:val="24"/>
          <w:szCs w:val="24"/>
          <w:lang w:eastAsia="ru-RU"/>
        </w:rPr>
      </w:pP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9.1</w:t>
      </w:r>
      <w:r w:rsidR="004D4375" w:rsidRPr="001246B3">
        <w:rPr>
          <w:rFonts w:ascii="Times New Roman" w:eastAsia="Times New Roman" w:hAnsi="Times New Roman" w:cs="Times New Roman"/>
          <w:color w:val="2D2D2D"/>
          <w:spacing w:val="2"/>
          <w:sz w:val="24"/>
          <w:szCs w:val="24"/>
          <w:lang w:eastAsia="ru-RU"/>
        </w:rPr>
        <w:t>.</w:t>
      </w:r>
      <w:r w:rsidRPr="001246B3">
        <w:rPr>
          <w:rFonts w:ascii="Times New Roman" w:eastAsia="Times New Roman" w:hAnsi="Times New Roman" w:cs="Times New Roman"/>
          <w:color w:val="2D2D2D"/>
          <w:spacing w:val="2"/>
          <w:sz w:val="24"/>
          <w:szCs w:val="24"/>
          <w:lang w:eastAsia="ru-RU"/>
        </w:rPr>
        <w:tab/>
      </w:r>
      <w:r w:rsidR="004D4375" w:rsidRPr="001246B3">
        <w:rPr>
          <w:rFonts w:ascii="Times New Roman" w:eastAsia="Times New Roman" w:hAnsi="Times New Roman" w:cs="Times New Roman"/>
          <w:color w:val="2D2D2D"/>
          <w:spacing w:val="2"/>
          <w:sz w:val="24"/>
          <w:szCs w:val="24"/>
          <w:lang w:eastAsia="ru-RU"/>
        </w:rPr>
        <w:t>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6B110F"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 наименование предмета конкурса;</w:t>
      </w:r>
    </w:p>
    <w:p w:rsidR="006B110F"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 слова "не вскрывать до", с указанием времени и даты вскрытия конвертов, установленных извещением о проведении конкурса;</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 наименование организатора конкурса;</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 адрес места подачи заявок на участие в конкурсе.</w:t>
      </w:r>
    </w:p>
    <w:p w:rsidR="004D4375"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9.2.</w:t>
      </w:r>
      <w:r w:rsidRPr="001246B3">
        <w:rPr>
          <w:rFonts w:ascii="Times New Roman" w:eastAsia="Times New Roman" w:hAnsi="Times New Roman" w:cs="Times New Roman"/>
          <w:color w:val="2D2D2D"/>
          <w:spacing w:val="2"/>
          <w:sz w:val="24"/>
          <w:szCs w:val="24"/>
          <w:lang w:eastAsia="ru-RU"/>
        </w:rPr>
        <w:tab/>
      </w:r>
      <w:r w:rsidR="004D4375" w:rsidRPr="001246B3">
        <w:rPr>
          <w:rFonts w:ascii="Times New Roman" w:eastAsia="Times New Roman" w:hAnsi="Times New Roman" w:cs="Times New Roman"/>
          <w:color w:val="2D2D2D"/>
          <w:spacing w:val="2"/>
          <w:sz w:val="24"/>
          <w:szCs w:val="24"/>
          <w:lang w:eastAsia="ru-RU"/>
        </w:rPr>
        <w:t>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4D4375"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9.3.</w:t>
      </w:r>
      <w:r w:rsidRPr="001246B3">
        <w:rPr>
          <w:rFonts w:ascii="Times New Roman" w:eastAsia="Times New Roman" w:hAnsi="Times New Roman" w:cs="Times New Roman"/>
          <w:color w:val="2D2D2D"/>
          <w:spacing w:val="2"/>
          <w:sz w:val="24"/>
          <w:szCs w:val="24"/>
          <w:lang w:eastAsia="ru-RU"/>
        </w:rPr>
        <w:tab/>
      </w:r>
      <w:r w:rsidR="004D4375" w:rsidRPr="001246B3">
        <w:rPr>
          <w:rFonts w:ascii="Times New Roman" w:eastAsia="Times New Roman" w:hAnsi="Times New Roman" w:cs="Times New Roman"/>
          <w:color w:val="2D2D2D"/>
          <w:spacing w:val="2"/>
          <w:sz w:val="24"/>
          <w:szCs w:val="24"/>
          <w:lang w:eastAsia="ru-RU"/>
        </w:rPr>
        <w:t>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4D4375"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9.4.</w:t>
      </w:r>
      <w:r w:rsidRPr="001246B3">
        <w:rPr>
          <w:rFonts w:ascii="Times New Roman" w:eastAsia="Times New Roman" w:hAnsi="Times New Roman" w:cs="Times New Roman"/>
          <w:color w:val="2D2D2D"/>
          <w:spacing w:val="2"/>
          <w:sz w:val="24"/>
          <w:szCs w:val="24"/>
          <w:lang w:eastAsia="ru-RU"/>
        </w:rPr>
        <w:tab/>
      </w:r>
      <w:r w:rsidR="004D4375" w:rsidRPr="001246B3">
        <w:rPr>
          <w:rFonts w:ascii="Times New Roman" w:eastAsia="Times New Roman" w:hAnsi="Times New Roman" w:cs="Times New Roman"/>
          <w:color w:val="2D2D2D"/>
          <w:spacing w:val="2"/>
          <w:sz w:val="24"/>
          <w:szCs w:val="24"/>
          <w:lang w:eastAsia="ru-RU"/>
        </w:rPr>
        <w:t>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4D4375"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9.</w:t>
      </w:r>
      <w:r w:rsidR="004D4375" w:rsidRPr="001246B3">
        <w:rPr>
          <w:rFonts w:ascii="Times New Roman" w:eastAsia="Times New Roman" w:hAnsi="Times New Roman" w:cs="Times New Roman"/>
          <w:color w:val="2D2D2D"/>
          <w:spacing w:val="2"/>
          <w:sz w:val="24"/>
          <w:szCs w:val="24"/>
          <w:lang w:eastAsia="ru-RU"/>
        </w:rPr>
        <w:t>5. Участники, подающие заявки, организатор конкурса обязаны обеспечить конфиденциальность сведений, содержащихся в таких,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4D4375"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9.</w:t>
      </w:r>
      <w:r w:rsidR="004D4375" w:rsidRPr="001246B3">
        <w:rPr>
          <w:rFonts w:ascii="Times New Roman" w:eastAsia="Times New Roman" w:hAnsi="Times New Roman" w:cs="Times New Roman"/>
          <w:color w:val="2D2D2D"/>
          <w:spacing w:val="2"/>
          <w:sz w:val="24"/>
          <w:szCs w:val="24"/>
          <w:lang w:eastAsia="ru-RU"/>
        </w:rPr>
        <w:t>6.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6B110F" w:rsidRPr="001246B3" w:rsidRDefault="006B110F" w:rsidP="001246B3">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10. Срок</w:t>
      </w:r>
      <w:r w:rsidR="004D4375" w:rsidRPr="001246B3">
        <w:rPr>
          <w:rFonts w:ascii="Times New Roman" w:eastAsia="Times New Roman" w:hAnsi="Times New Roman" w:cs="Times New Roman"/>
          <w:color w:val="4C4C4C"/>
          <w:spacing w:val="2"/>
          <w:sz w:val="24"/>
          <w:szCs w:val="24"/>
          <w:lang w:eastAsia="ru-RU"/>
        </w:rPr>
        <w:t xml:space="preserve"> подачи заявок. </w:t>
      </w:r>
    </w:p>
    <w:p w:rsidR="004D4375" w:rsidRPr="001246B3" w:rsidRDefault="004D4375" w:rsidP="001246B3">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lastRenderedPageBreak/>
        <w:t>Порядок внесения изменений в поданные заявки. Отзыв заявок</w:t>
      </w:r>
      <w:r w:rsidR="006B110F" w:rsidRPr="001246B3">
        <w:rPr>
          <w:rFonts w:ascii="Times New Roman" w:eastAsia="Times New Roman" w:hAnsi="Times New Roman" w:cs="Times New Roman"/>
          <w:color w:val="4C4C4C"/>
          <w:spacing w:val="2"/>
          <w:sz w:val="24"/>
          <w:szCs w:val="24"/>
          <w:lang w:eastAsia="ru-RU"/>
        </w:rPr>
        <w:t>.</w:t>
      </w:r>
    </w:p>
    <w:p w:rsidR="006B110F" w:rsidRPr="001246B3" w:rsidRDefault="006B110F" w:rsidP="001246B3">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10.1.</w:t>
      </w:r>
      <w:r w:rsidRPr="001246B3">
        <w:rPr>
          <w:rFonts w:ascii="Times New Roman" w:eastAsia="Times New Roman" w:hAnsi="Times New Roman" w:cs="Times New Roman"/>
          <w:color w:val="2D2D2D"/>
          <w:spacing w:val="2"/>
          <w:sz w:val="24"/>
          <w:szCs w:val="24"/>
          <w:lang w:eastAsia="ru-RU"/>
        </w:rPr>
        <w:tab/>
        <w:t>Порядок, срок и место приема заявок на участие в Конкурсе указаны в извещении о проведении Конкурса.</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10.2.</w:t>
      </w:r>
      <w:r w:rsidRPr="001246B3">
        <w:rPr>
          <w:rFonts w:ascii="Times New Roman" w:eastAsia="Times New Roman" w:hAnsi="Times New Roman" w:cs="Times New Roman"/>
          <w:color w:val="2D2D2D"/>
          <w:spacing w:val="2"/>
          <w:sz w:val="24"/>
          <w:szCs w:val="24"/>
          <w:lang w:eastAsia="ru-RU"/>
        </w:rPr>
        <w:tab/>
        <w:t>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10.3.</w:t>
      </w:r>
      <w:r w:rsidRPr="001246B3">
        <w:rPr>
          <w:rFonts w:ascii="Times New Roman" w:eastAsia="Times New Roman" w:hAnsi="Times New Roman" w:cs="Times New Roman"/>
          <w:color w:val="2D2D2D"/>
          <w:spacing w:val="2"/>
          <w:sz w:val="24"/>
          <w:szCs w:val="24"/>
          <w:lang w:eastAsia="ru-RU"/>
        </w:rPr>
        <w:tab/>
        <w:t>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B110F" w:rsidRPr="001246B3" w:rsidRDefault="006B110F" w:rsidP="001246B3">
      <w:pPr>
        <w:shd w:val="clear" w:color="auto" w:fill="FFFFFF"/>
        <w:tabs>
          <w:tab w:val="left" w:pos="1134"/>
        </w:tabs>
        <w:spacing w:after="0" w:line="315" w:lineRule="atLeast"/>
        <w:ind w:firstLine="567"/>
        <w:textAlignment w:val="baseline"/>
        <w:rPr>
          <w:rFonts w:ascii="Times New Roman" w:eastAsia="Times New Roman" w:hAnsi="Times New Roman" w:cs="Times New Roman"/>
          <w:color w:val="2D2D2D"/>
          <w:spacing w:val="2"/>
          <w:sz w:val="24"/>
          <w:szCs w:val="24"/>
          <w:lang w:eastAsia="ru-RU"/>
        </w:rPr>
      </w:pPr>
    </w:p>
    <w:p w:rsidR="004D4375" w:rsidRPr="001246B3" w:rsidRDefault="004D4375" w:rsidP="001246B3">
      <w:pPr>
        <w:shd w:val="clear" w:color="auto" w:fill="FFFFFF"/>
        <w:spacing w:after="0" w:line="315" w:lineRule="atLeast"/>
        <w:jc w:val="center"/>
        <w:textAlignment w:val="baseline"/>
        <w:rPr>
          <w:rFonts w:ascii="Times New Roman" w:eastAsia="Times New Roman" w:hAnsi="Times New Roman" w:cs="Times New Roman"/>
          <w:color w:val="4C4C4C"/>
          <w:spacing w:val="2"/>
          <w:sz w:val="24"/>
          <w:szCs w:val="24"/>
          <w:lang w:eastAsia="ru-RU"/>
        </w:rPr>
      </w:pPr>
      <w:r w:rsidRPr="001246B3">
        <w:rPr>
          <w:rFonts w:ascii="Times New Roman" w:eastAsia="Times New Roman" w:hAnsi="Times New Roman" w:cs="Times New Roman"/>
          <w:color w:val="4C4C4C"/>
          <w:spacing w:val="2"/>
          <w:sz w:val="24"/>
          <w:szCs w:val="24"/>
          <w:lang w:eastAsia="ru-RU"/>
        </w:rPr>
        <w:t>1</w:t>
      </w:r>
      <w:r w:rsidR="006B110F" w:rsidRPr="001246B3">
        <w:rPr>
          <w:rFonts w:ascii="Times New Roman" w:eastAsia="Times New Roman" w:hAnsi="Times New Roman" w:cs="Times New Roman"/>
          <w:color w:val="4C4C4C"/>
          <w:spacing w:val="2"/>
          <w:sz w:val="24"/>
          <w:szCs w:val="24"/>
          <w:lang w:eastAsia="ru-RU"/>
        </w:rPr>
        <w:t>1</w:t>
      </w:r>
      <w:r w:rsidRPr="001246B3">
        <w:rPr>
          <w:rFonts w:ascii="Times New Roman" w:eastAsia="Times New Roman" w:hAnsi="Times New Roman" w:cs="Times New Roman"/>
          <w:color w:val="4C4C4C"/>
          <w:spacing w:val="2"/>
          <w:sz w:val="24"/>
          <w:szCs w:val="24"/>
          <w:lang w:eastAsia="ru-RU"/>
        </w:rPr>
        <w:t>. Порядок вскрытия конвертов с заявками</w:t>
      </w:r>
      <w:r w:rsidR="006B110F" w:rsidRPr="001246B3">
        <w:rPr>
          <w:rFonts w:ascii="Times New Roman" w:eastAsia="Times New Roman" w:hAnsi="Times New Roman" w:cs="Times New Roman"/>
          <w:color w:val="4C4C4C"/>
          <w:spacing w:val="2"/>
          <w:sz w:val="24"/>
          <w:szCs w:val="24"/>
          <w:lang w:eastAsia="ru-RU"/>
        </w:rPr>
        <w:t>.</w:t>
      </w:r>
    </w:p>
    <w:p w:rsidR="006B110F" w:rsidRPr="001246B3" w:rsidRDefault="006B110F" w:rsidP="001246B3">
      <w:pPr>
        <w:shd w:val="clear" w:color="auto" w:fill="FFFFFF"/>
        <w:spacing w:after="0" w:line="315" w:lineRule="atLeast"/>
        <w:jc w:val="center"/>
        <w:textAlignment w:val="baseline"/>
        <w:rPr>
          <w:rFonts w:ascii="Times New Roman" w:eastAsia="Times New Roman" w:hAnsi="Times New Roman" w:cs="Times New Roman"/>
          <w:color w:val="4C4C4C"/>
          <w:spacing w:val="2"/>
          <w:sz w:val="24"/>
          <w:szCs w:val="24"/>
          <w:lang w:eastAsia="ru-RU"/>
        </w:rPr>
      </w:pP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11.1.</w:t>
      </w:r>
      <w:r w:rsidRPr="001246B3">
        <w:rPr>
          <w:rFonts w:ascii="Times New Roman" w:eastAsia="Times New Roman" w:hAnsi="Times New Roman" w:cs="Times New Roman"/>
          <w:color w:val="2D2D2D"/>
          <w:spacing w:val="2"/>
          <w:sz w:val="24"/>
          <w:szCs w:val="24"/>
          <w:lang w:eastAsia="ru-RU"/>
        </w:rPr>
        <w:tab/>
        <w:t>Конверты с Заявками вскрываются Конкурсной комиссией в день проведения Конкурса, во время и в месте, указанном в извещении о проведении Конкурса.</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11.2.</w:t>
      </w:r>
      <w:r w:rsidRPr="001246B3">
        <w:rPr>
          <w:rFonts w:ascii="Times New Roman" w:eastAsia="Times New Roman" w:hAnsi="Times New Roman" w:cs="Times New Roman"/>
          <w:color w:val="2D2D2D"/>
          <w:spacing w:val="2"/>
          <w:sz w:val="24"/>
          <w:szCs w:val="24"/>
          <w:lang w:eastAsia="ru-RU"/>
        </w:rPr>
        <w:tab/>
        <w:t>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11.3.</w:t>
      </w:r>
      <w:r w:rsidRPr="001246B3">
        <w:rPr>
          <w:rFonts w:ascii="Times New Roman" w:eastAsia="Times New Roman" w:hAnsi="Times New Roman" w:cs="Times New Roman"/>
          <w:color w:val="2D2D2D"/>
          <w:spacing w:val="2"/>
          <w:sz w:val="24"/>
          <w:szCs w:val="24"/>
          <w:lang w:eastAsia="ru-RU"/>
        </w:rPr>
        <w:tab/>
        <w:t>Заказчик Конкурса обязан осуществлять аудиозапись процедуры вскрытия конвертов с заявками на участие в Конкурсе.</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11.4.</w:t>
      </w:r>
      <w:r w:rsidRPr="001246B3">
        <w:rPr>
          <w:rFonts w:ascii="Times New Roman" w:eastAsia="Times New Roman" w:hAnsi="Times New Roman" w:cs="Times New Roman"/>
          <w:color w:val="2D2D2D"/>
          <w:spacing w:val="2"/>
          <w:sz w:val="24"/>
          <w:szCs w:val="24"/>
          <w:lang w:eastAsia="ru-RU"/>
        </w:rPr>
        <w:tab/>
        <w:t>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в заявкой.</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11.5.</w:t>
      </w:r>
      <w:r w:rsidRPr="001246B3">
        <w:rPr>
          <w:rFonts w:ascii="Times New Roman" w:eastAsia="Times New Roman" w:hAnsi="Times New Roman" w:cs="Times New Roman"/>
          <w:color w:val="2D2D2D"/>
          <w:spacing w:val="2"/>
          <w:sz w:val="24"/>
          <w:szCs w:val="24"/>
          <w:lang w:eastAsia="ru-RU"/>
        </w:rPr>
        <w:tab/>
        <w:t>При вскрытии конвертов с Конкурсными заявками объявляются следующие сведения:</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w:t>
      </w:r>
      <w:r w:rsidRPr="001246B3">
        <w:rPr>
          <w:rFonts w:ascii="Times New Roman" w:eastAsia="Times New Roman" w:hAnsi="Times New Roman" w:cs="Times New Roman"/>
          <w:color w:val="2D2D2D"/>
          <w:spacing w:val="2"/>
          <w:sz w:val="24"/>
          <w:szCs w:val="24"/>
          <w:lang w:eastAsia="ru-RU"/>
        </w:rPr>
        <w:tab/>
        <w:t>наименование (для юридического лица), фамилия, имя, отчество (для индивидуального предпринимателя) и почтовый адрес каждого участника;</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2) наличие сведений и документов, предусмотренных Конкурсной документацией;</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3)</w:t>
      </w:r>
      <w:r w:rsidRPr="001246B3">
        <w:rPr>
          <w:rFonts w:ascii="Times New Roman" w:eastAsia="Times New Roman" w:hAnsi="Times New Roman" w:cs="Times New Roman"/>
          <w:color w:val="2D2D2D"/>
          <w:spacing w:val="2"/>
          <w:sz w:val="24"/>
          <w:szCs w:val="24"/>
          <w:lang w:eastAsia="ru-RU"/>
        </w:rPr>
        <w:tab/>
        <w:t>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6B110F" w:rsidRPr="001246B3" w:rsidRDefault="006B110F"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11.6.</w:t>
      </w:r>
      <w:r w:rsidRPr="001246B3">
        <w:rPr>
          <w:rFonts w:ascii="Times New Roman" w:eastAsia="Times New Roman" w:hAnsi="Times New Roman" w:cs="Times New Roman"/>
          <w:color w:val="2D2D2D"/>
          <w:spacing w:val="2"/>
          <w:sz w:val="24"/>
          <w:szCs w:val="24"/>
          <w:lang w:eastAsia="ru-RU"/>
        </w:rPr>
        <w:tab/>
        <w:t>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6B110F"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11</w:t>
      </w:r>
      <w:r w:rsidR="006B110F" w:rsidRPr="001246B3">
        <w:rPr>
          <w:rFonts w:ascii="Times New Roman" w:eastAsia="Times New Roman" w:hAnsi="Times New Roman" w:cs="Times New Roman"/>
          <w:color w:val="2D2D2D"/>
          <w:spacing w:val="2"/>
          <w:sz w:val="24"/>
          <w:szCs w:val="24"/>
          <w:lang w:eastAsia="ru-RU"/>
        </w:rPr>
        <w:t>.7.</w:t>
      </w:r>
      <w:r w:rsidR="006B110F" w:rsidRPr="001246B3">
        <w:rPr>
          <w:rFonts w:ascii="Times New Roman" w:eastAsia="Times New Roman" w:hAnsi="Times New Roman" w:cs="Times New Roman"/>
          <w:color w:val="2D2D2D"/>
          <w:spacing w:val="2"/>
          <w:sz w:val="24"/>
          <w:szCs w:val="24"/>
          <w:lang w:eastAsia="ru-RU"/>
        </w:rPr>
        <w:tab/>
        <w:t xml:space="preserve">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w:t>
      </w:r>
      <w:r w:rsidR="00D17151" w:rsidRPr="001246B3">
        <w:rPr>
          <w:rFonts w:ascii="Times New Roman" w:eastAsia="Times New Roman" w:hAnsi="Times New Roman" w:cs="Times New Roman"/>
          <w:color w:val="2D2D2D"/>
          <w:spacing w:val="2"/>
          <w:sz w:val="24"/>
          <w:szCs w:val="24"/>
          <w:lang w:eastAsia="ru-RU"/>
        </w:rPr>
        <w:t xml:space="preserve">администрации г. Ак-Довурак </w:t>
      </w:r>
      <w:r w:rsidR="006B110F" w:rsidRPr="001246B3">
        <w:rPr>
          <w:rFonts w:ascii="Times New Roman" w:eastAsia="Times New Roman" w:hAnsi="Times New Roman" w:cs="Times New Roman"/>
          <w:color w:val="2D2D2D"/>
          <w:spacing w:val="2"/>
          <w:sz w:val="24"/>
          <w:szCs w:val="24"/>
          <w:lang w:eastAsia="ru-RU"/>
        </w:rPr>
        <w:t xml:space="preserve">в течение </w:t>
      </w:r>
      <w:r w:rsidR="00D17151" w:rsidRPr="001246B3">
        <w:rPr>
          <w:rFonts w:ascii="Times New Roman" w:eastAsia="Times New Roman" w:hAnsi="Times New Roman" w:cs="Times New Roman"/>
          <w:color w:val="2D2D2D"/>
          <w:spacing w:val="2"/>
          <w:sz w:val="24"/>
          <w:szCs w:val="24"/>
          <w:lang w:eastAsia="ru-RU"/>
        </w:rPr>
        <w:t>одного</w:t>
      </w:r>
      <w:r w:rsidR="006B110F" w:rsidRPr="001246B3">
        <w:rPr>
          <w:rFonts w:ascii="Times New Roman" w:eastAsia="Times New Roman" w:hAnsi="Times New Roman" w:cs="Times New Roman"/>
          <w:color w:val="2D2D2D"/>
          <w:spacing w:val="2"/>
          <w:sz w:val="24"/>
          <w:szCs w:val="24"/>
          <w:lang w:eastAsia="ru-RU"/>
        </w:rPr>
        <w:t xml:space="preserve"> рабоч</w:t>
      </w:r>
      <w:r w:rsidR="00D17151" w:rsidRPr="001246B3">
        <w:rPr>
          <w:rFonts w:ascii="Times New Roman" w:eastAsia="Times New Roman" w:hAnsi="Times New Roman" w:cs="Times New Roman"/>
          <w:color w:val="2D2D2D"/>
          <w:spacing w:val="2"/>
          <w:sz w:val="24"/>
          <w:szCs w:val="24"/>
          <w:lang w:eastAsia="ru-RU"/>
        </w:rPr>
        <w:t>его</w:t>
      </w:r>
      <w:r w:rsidR="006B110F" w:rsidRPr="001246B3">
        <w:rPr>
          <w:rFonts w:ascii="Times New Roman" w:eastAsia="Times New Roman" w:hAnsi="Times New Roman" w:cs="Times New Roman"/>
          <w:color w:val="2D2D2D"/>
          <w:spacing w:val="2"/>
          <w:sz w:val="24"/>
          <w:szCs w:val="24"/>
          <w:lang w:eastAsia="ru-RU"/>
        </w:rPr>
        <w:t xml:space="preserve"> дн</w:t>
      </w:r>
      <w:r w:rsidR="00D17151" w:rsidRPr="001246B3">
        <w:rPr>
          <w:rFonts w:ascii="Times New Roman" w:eastAsia="Times New Roman" w:hAnsi="Times New Roman" w:cs="Times New Roman"/>
          <w:color w:val="2D2D2D"/>
          <w:spacing w:val="2"/>
          <w:sz w:val="24"/>
          <w:szCs w:val="24"/>
          <w:lang w:eastAsia="ru-RU"/>
        </w:rPr>
        <w:t>я</w:t>
      </w:r>
      <w:r w:rsidR="006B110F" w:rsidRPr="001246B3">
        <w:rPr>
          <w:rFonts w:ascii="Times New Roman" w:eastAsia="Times New Roman" w:hAnsi="Times New Roman" w:cs="Times New Roman"/>
          <w:color w:val="2D2D2D"/>
          <w:spacing w:val="2"/>
          <w:sz w:val="24"/>
          <w:szCs w:val="24"/>
          <w:lang w:eastAsia="ru-RU"/>
        </w:rPr>
        <w:t xml:space="preserve"> с момента вскрытия конвертов.</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4D4375" w:rsidRPr="001246B3" w:rsidRDefault="00AA19D5" w:rsidP="001246B3">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color w:val="4C4C4C"/>
          <w:spacing w:val="2"/>
          <w:sz w:val="24"/>
          <w:szCs w:val="24"/>
          <w:lang w:eastAsia="ru-RU"/>
        </w:rPr>
        <w:t>1</w:t>
      </w:r>
      <w:r w:rsidRPr="001246B3">
        <w:rPr>
          <w:rFonts w:ascii="Times New Roman" w:eastAsia="Times New Roman" w:hAnsi="Times New Roman" w:cs="Times New Roman"/>
          <w:spacing w:val="2"/>
          <w:sz w:val="24"/>
          <w:szCs w:val="24"/>
          <w:lang w:eastAsia="ru-RU"/>
        </w:rPr>
        <w:t>2</w:t>
      </w:r>
      <w:r w:rsidR="004D4375" w:rsidRPr="001246B3">
        <w:rPr>
          <w:rFonts w:ascii="Times New Roman" w:eastAsia="Times New Roman" w:hAnsi="Times New Roman" w:cs="Times New Roman"/>
          <w:spacing w:val="2"/>
          <w:sz w:val="24"/>
          <w:szCs w:val="24"/>
          <w:lang w:eastAsia="ru-RU"/>
        </w:rPr>
        <w:t>. Рассмотрение заявок на участие в конкурсе и допуск к участию в конкурсе</w:t>
      </w:r>
      <w:r w:rsidRPr="001246B3">
        <w:rPr>
          <w:rFonts w:ascii="Times New Roman" w:eastAsia="Times New Roman" w:hAnsi="Times New Roman" w:cs="Times New Roman"/>
          <w:spacing w:val="2"/>
          <w:sz w:val="24"/>
          <w:szCs w:val="24"/>
          <w:lang w:eastAsia="ru-RU"/>
        </w:rPr>
        <w:t>.</w:t>
      </w:r>
    </w:p>
    <w:p w:rsidR="00AA19D5" w:rsidRPr="001246B3" w:rsidRDefault="00AA19D5" w:rsidP="001246B3">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12.1.</w:t>
      </w:r>
      <w:r w:rsidRPr="001246B3">
        <w:rPr>
          <w:rFonts w:ascii="Times New Roman" w:eastAsia="Times New Roman" w:hAnsi="Times New Roman" w:cs="Times New Roman"/>
          <w:spacing w:val="2"/>
          <w:sz w:val="24"/>
          <w:szCs w:val="24"/>
          <w:lang w:eastAsia="ru-RU"/>
        </w:rPr>
        <w:tab/>
        <w:t>Конкурсная комиссия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3.1 конкурсной документации.</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12.2.</w:t>
      </w:r>
      <w:r w:rsidRPr="001246B3">
        <w:rPr>
          <w:rFonts w:ascii="Times New Roman" w:eastAsia="Times New Roman" w:hAnsi="Times New Roman" w:cs="Times New Roman"/>
          <w:spacing w:val="2"/>
          <w:sz w:val="24"/>
          <w:szCs w:val="24"/>
          <w:lang w:eastAsia="ru-RU"/>
        </w:rPr>
        <w:tab/>
        <w:t>Комиссия отклоняет заявку на участие в Конкурсе, если:</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w:t>
      </w:r>
      <w:r w:rsidRPr="001246B3">
        <w:rPr>
          <w:rFonts w:ascii="Times New Roman" w:eastAsia="Times New Roman" w:hAnsi="Times New Roman" w:cs="Times New Roman"/>
          <w:spacing w:val="2"/>
          <w:sz w:val="24"/>
          <w:szCs w:val="24"/>
          <w:lang w:eastAsia="ru-RU"/>
        </w:rPr>
        <w:tab/>
        <w:t>заявитель на участие в Конкурсе не соответствует требованиям, установленным настоящим Положением;</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lastRenderedPageBreak/>
        <w:t>2)</w:t>
      </w:r>
      <w:r w:rsidRPr="001246B3">
        <w:rPr>
          <w:rFonts w:ascii="Times New Roman" w:eastAsia="Times New Roman" w:hAnsi="Times New Roman" w:cs="Times New Roman"/>
          <w:spacing w:val="2"/>
          <w:sz w:val="24"/>
          <w:szCs w:val="24"/>
          <w:lang w:eastAsia="ru-RU"/>
        </w:rPr>
        <w:tab/>
        <w:t>заявителем на участие в Конкурсе не предоставлены документы, определенные пунктом 7.1 конкурсной документации, или оформлены в нарушение требований конкурсной документации;</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3)</w:t>
      </w:r>
      <w:r w:rsidRPr="001246B3">
        <w:rPr>
          <w:rFonts w:ascii="Times New Roman" w:eastAsia="Times New Roman" w:hAnsi="Times New Roman" w:cs="Times New Roman"/>
          <w:spacing w:val="2"/>
          <w:sz w:val="24"/>
          <w:szCs w:val="24"/>
          <w:lang w:eastAsia="ru-RU"/>
        </w:rPr>
        <w:tab/>
        <w:t>установлены недостоверные сведения, содержащиеся в документах, представленных заявителем в соответствии с условиями конкурсной документации;</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4)</w:t>
      </w:r>
      <w:r w:rsidRPr="001246B3">
        <w:rPr>
          <w:rFonts w:ascii="Times New Roman" w:eastAsia="Times New Roman" w:hAnsi="Times New Roman" w:cs="Times New Roman"/>
          <w:spacing w:val="2"/>
          <w:sz w:val="24"/>
          <w:szCs w:val="24"/>
          <w:lang w:eastAsia="ru-RU"/>
        </w:rPr>
        <w:tab/>
        <w:t>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5)</w:t>
      </w:r>
      <w:r w:rsidRPr="001246B3">
        <w:rPr>
          <w:rFonts w:ascii="Times New Roman" w:eastAsia="Times New Roman" w:hAnsi="Times New Roman" w:cs="Times New Roman"/>
          <w:spacing w:val="2"/>
          <w:sz w:val="24"/>
          <w:szCs w:val="24"/>
          <w:lang w:eastAsia="ru-RU"/>
        </w:rPr>
        <w:tab/>
        <w:t>факт приостановления деятельности такого претендента в порядке, предусмотренном Кодексом Российской Федерации об административных правонарушениях;</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6)</w:t>
      </w:r>
      <w:r w:rsidRPr="001246B3">
        <w:rPr>
          <w:rFonts w:ascii="Times New Roman" w:eastAsia="Times New Roman" w:hAnsi="Times New Roman" w:cs="Times New Roman"/>
          <w:spacing w:val="2"/>
          <w:sz w:val="24"/>
          <w:szCs w:val="24"/>
          <w:lang w:eastAsia="ru-RU"/>
        </w:rPr>
        <w:tab/>
        <w:t>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12.3.</w:t>
      </w:r>
      <w:r w:rsidRPr="001246B3">
        <w:rPr>
          <w:rFonts w:ascii="Times New Roman" w:eastAsia="Times New Roman" w:hAnsi="Times New Roman" w:cs="Times New Roman"/>
          <w:spacing w:val="2"/>
          <w:sz w:val="24"/>
          <w:szCs w:val="24"/>
          <w:lang w:eastAsia="ru-RU"/>
        </w:rPr>
        <w:tab/>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12.4.</w:t>
      </w:r>
      <w:r w:rsidRPr="001246B3">
        <w:rPr>
          <w:rFonts w:ascii="Times New Roman" w:eastAsia="Times New Roman" w:hAnsi="Times New Roman" w:cs="Times New Roman"/>
          <w:spacing w:val="2"/>
          <w:sz w:val="24"/>
          <w:szCs w:val="24"/>
          <w:lang w:eastAsia="ru-RU"/>
        </w:rPr>
        <w:tab/>
        <w:t xml:space="preserve">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Указанный протокол размещается на официальном сайте администрации </w:t>
      </w:r>
      <w:r w:rsidR="00D95E9B" w:rsidRPr="001246B3">
        <w:rPr>
          <w:rFonts w:ascii="Times New Roman" w:eastAsia="Times New Roman" w:hAnsi="Times New Roman" w:cs="Times New Roman"/>
          <w:spacing w:val="2"/>
          <w:sz w:val="24"/>
          <w:szCs w:val="24"/>
          <w:lang w:eastAsia="ru-RU"/>
        </w:rPr>
        <w:t xml:space="preserve">г. Ак-Довурак </w:t>
      </w:r>
      <w:r w:rsidRPr="001246B3">
        <w:rPr>
          <w:rFonts w:ascii="Times New Roman" w:eastAsia="Times New Roman" w:hAnsi="Times New Roman" w:cs="Times New Roman"/>
          <w:spacing w:val="2"/>
          <w:sz w:val="24"/>
          <w:szCs w:val="24"/>
          <w:lang w:eastAsia="ru-RU"/>
        </w:rPr>
        <w:t xml:space="preserve">в течение </w:t>
      </w:r>
      <w:r w:rsidR="00D95E9B" w:rsidRPr="001246B3">
        <w:rPr>
          <w:rFonts w:ascii="Times New Roman" w:eastAsia="Times New Roman" w:hAnsi="Times New Roman" w:cs="Times New Roman"/>
          <w:spacing w:val="2"/>
          <w:sz w:val="24"/>
          <w:szCs w:val="24"/>
          <w:lang w:eastAsia="ru-RU"/>
        </w:rPr>
        <w:t>одного</w:t>
      </w:r>
      <w:r w:rsidRPr="001246B3">
        <w:rPr>
          <w:rFonts w:ascii="Times New Roman" w:eastAsia="Times New Roman" w:hAnsi="Times New Roman" w:cs="Times New Roman"/>
          <w:spacing w:val="2"/>
          <w:sz w:val="24"/>
          <w:szCs w:val="24"/>
          <w:lang w:eastAsia="ru-RU"/>
        </w:rPr>
        <w:t xml:space="preserve"> рабоч</w:t>
      </w:r>
      <w:r w:rsidR="00D95E9B" w:rsidRPr="001246B3">
        <w:rPr>
          <w:rFonts w:ascii="Times New Roman" w:eastAsia="Times New Roman" w:hAnsi="Times New Roman" w:cs="Times New Roman"/>
          <w:spacing w:val="2"/>
          <w:sz w:val="24"/>
          <w:szCs w:val="24"/>
          <w:lang w:eastAsia="ru-RU"/>
        </w:rPr>
        <w:t>его</w:t>
      </w:r>
      <w:r w:rsidRPr="001246B3">
        <w:rPr>
          <w:rFonts w:ascii="Times New Roman" w:eastAsia="Times New Roman" w:hAnsi="Times New Roman" w:cs="Times New Roman"/>
          <w:spacing w:val="2"/>
          <w:sz w:val="24"/>
          <w:szCs w:val="24"/>
          <w:lang w:eastAsia="ru-RU"/>
        </w:rPr>
        <w:t xml:space="preserve"> дн</w:t>
      </w:r>
      <w:r w:rsidR="00D95E9B" w:rsidRPr="001246B3">
        <w:rPr>
          <w:rFonts w:ascii="Times New Roman" w:eastAsia="Times New Roman" w:hAnsi="Times New Roman" w:cs="Times New Roman"/>
          <w:spacing w:val="2"/>
          <w:sz w:val="24"/>
          <w:szCs w:val="24"/>
          <w:lang w:eastAsia="ru-RU"/>
        </w:rPr>
        <w:t>я</w:t>
      </w:r>
      <w:r w:rsidRPr="001246B3">
        <w:rPr>
          <w:rFonts w:ascii="Times New Roman" w:eastAsia="Times New Roman" w:hAnsi="Times New Roman" w:cs="Times New Roman"/>
          <w:spacing w:val="2"/>
          <w:sz w:val="24"/>
          <w:szCs w:val="24"/>
          <w:lang w:eastAsia="ru-RU"/>
        </w:rPr>
        <w:t xml:space="preserve"> с момента подписания.</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12.5.</w:t>
      </w:r>
      <w:r w:rsidRPr="001246B3">
        <w:rPr>
          <w:rFonts w:ascii="Times New Roman" w:eastAsia="Times New Roman" w:hAnsi="Times New Roman" w:cs="Times New Roman"/>
          <w:spacing w:val="2"/>
          <w:sz w:val="24"/>
          <w:szCs w:val="24"/>
          <w:lang w:eastAsia="ru-RU"/>
        </w:rPr>
        <w:tab/>
        <w:t>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12.6.</w:t>
      </w:r>
      <w:r w:rsidRPr="001246B3">
        <w:rPr>
          <w:rFonts w:ascii="Times New Roman" w:eastAsia="Times New Roman" w:hAnsi="Times New Roman" w:cs="Times New Roman"/>
          <w:spacing w:val="2"/>
          <w:sz w:val="24"/>
          <w:szCs w:val="24"/>
          <w:lang w:eastAsia="ru-RU"/>
        </w:rPr>
        <w:tab/>
        <w:t xml:space="preserve">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заключает договор на оказание услуг по погребению согласно гарантированному перечню услуг </w:t>
      </w:r>
      <w:r w:rsidR="00D95E9B" w:rsidRPr="001246B3">
        <w:rPr>
          <w:rFonts w:ascii="Times New Roman" w:eastAsia="Times New Roman" w:hAnsi="Times New Roman" w:cs="Times New Roman"/>
          <w:spacing w:val="2"/>
          <w:sz w:val="24"/>
          <w:szCs w:val="24"/>
          <w:lang w:eastAsia="ru-RU"/>
        </w:rPr>
        <w:t xml:space="preserve">и </w:t>
      </w:r>
      <w:r w:rsidR="00D95E9B" w:rsidRPr="001246B3">
        <w:rPr>
          <w:rFonts w:ascii="Times New Roman" w:eastAsia="Times New Roman" w:hAnsi="Times New Roman" w:cs="Times New Roman"/>
          <w:sz w:val="24"/>
          <w:szCs w:val="24"/>
        </w:rPr>
        <w:t>присваивает статус специализированной службы по вопросам похоронного дела на территории городского округа г. Ак-Довурак и заключает соответствующий договор</w:t>
      </w:r>
      <w:r w:rsidRPr="001246B3">
        <w:rPr>
          <w:rFonts w:ascii="Times New Roman" w:eastAsia="Times New Roman" w:hAnsi="Times New Roman" w:cs="Times New Roman"/>
          <w:spacing w:val="2"/>
          <w:sz w:val="24"/>
          <w:szCs w:val="24"/>
          <w:lang w:eastAsia="ru-RU"/>
        </w:rPr>
        <w:t>. Такой участник не вправе отказаться от исполнения своих обязанностей.</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12.7.</w:t>
      </w:r>
      <w:r w:rsidRPr="001246B3">
        <w:rPr>
          <w:rFonts w:ascii="Times New Roman" w:eastAsia="Times New Roman" w:hAnsi="Times New Roman" w:cs="Times New Roman"/>
          <w:spacing w:val="2"/>
          <w:sz w:val="24"/>
          <w:szCs w:val="24"/>
          <w:lang w:eastAsia="ru-RU"/>
        </w:rPr>
        <w:tab/>
        <w:t>В случаях, если Конкурс признан несостоявшимся, Заказчик Конкурса вправе объявить о проведении повторного Конкурса.</w:t>
      </w:r>
    </w:p>
    <w:p w:rsidR="00AA19D5" w:rsidRPr="001246B3" w:rsidRDefault="00AA19D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p>
    <w:p w:rsidR="004D4375" w:rsidRPr="001246B3" w:rsidRDefault="004D4375" w:rsidP="001246B3">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w:t>
      </w:r>
      <w:r w:rsidR="00185256" w:rsidRPr="001246B3">
        <w:rPr>
          <w:rFonts w:ascii="Times New Roman" w:eastAsia="Times New Roman" w:hAnsi="Times New Roman" w:cs="Times New Roman"/>
          <w:spacing w:val="2"/>
          <w:sz w:val="24"/>
          <w:szCs w:val="24"/>
          <w:lang w:eastAsia="ru-RU"/>
        </w:rPr>
        <w:t>3</w:t>
      </w:r>
      <w:r w:rsidRPr="001246B3">
        <w:rPr>
          <w:rFonts w:ascii="Times New Roman" w:eastAsia="Times New Roman" w:hAnsi="Times New Roman" w:cs="Times New Roman"/>
          <w:spacing w:val="2"/>
          <w:sz w:val="24"/>
          <w:szCs w:val="24"/>
          <w:lang w:eastAsia="ru-RU"/>
        </w:rPr>
        <w:t>. Критерии и порядок оценки заявок</w:t>
      </w:r>
      <w:r w:rsidR="00185256" w:rsidRPr="001246B3">
        <w:rPr>
          <w:rFonts w:ascii="Times New Roman" w:eastAsia="Times New Roman" w:hAnsi="Times New Roman" w:cs="Times New Roman"/>
          <w:spacing w:val="2"/>
          <w:sz w:val="24"/>
          <w:szCs w:val="24"/>
          <w:lang w:eastAsia="ru-RU"/>
        </w:rPr>
        <w:t>.</w:t>
      </w:r>
    </w:p>
    <w:p w:rsidR="00185256" w:rsidRPr="001246B3" w:rsidRDefault="00185256" w:rsidP="001246B3">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spacing w:val="2"/>
          <w:sz w:val="24"/>
          <w:szCs w:val="24"/>
          <w:lang w:eastAsia="ru-RU"/>
        </w:rPr>
        <w:t>13.1.</w:t>
      </w:r>
      <w:r w:rsidRPr="001246B3">
        <w:rPr>
          <w:rFonts w:ascii="Times New Roman" w:eastAsia="Times New Roman" w:hAnsi="Times New Roman" w:cs="Times New Roman"/>
          <w:spacing w:val="2"/>
          <w:sz w:val="24"/>
          <w:szCs w:val="24"/>
          <w:lang w:eastAsia="ru-RU"/>
        </w:rPr>
        <w:tab/>
        <w:t>Конкурсная комиссия осуществляет оценку и сопоставление заявок на участие в Конкурсе в соответствии с критериями оценки заявок (Приложение № 6)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w:t>
      </w:r>
      <w:r w:rsidRPr="001246B3">
        <w:rPr>
          <w:rFonts w:ascii="Times New Roman" w:eastAsia="Times New Roman" w:hAnsi="Times New Roman" w:cs="Times New Roman"/>
          <w:color w:val="2D2D2D"/>
          <w:spacing w:val="2"/>
          <w:sz w:val="24"/>
          <w:szCs w:val="24"/>
          <w:lang w:eastAsia="ru-RU"/>
        </w:rPr>
        <w:t>се.</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13.2.</w:t>
      </w:r>
      <w:r w:rsidRPr="001246B3">
        <w:rPr>
          <w:rFonts w:ascii="Times New Roman" w:eastAsia="Times New Roman" w:hAnsi="Times New Roman" w:cs="Times New Roman"/>
          <w:spacing w:val="2"/>
          <w:sz w:val="24"/>
          <w:szCs w:val="24"/>
          <w:lang w:eastAsia="ru-RU"/>
        </w:rPr>
        <w:tab/>
        <w:t>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13.3.</w:t>
      </w:r>
      <w:r w:rsidRPr="001246B3">
        <w:rPr>
          <w:rFonts w:ascii="Times New Roman" w:eastAsia="Times New Roman" w:hAnsi="Times New Roman" w:cs="Times New Roman"/>
          <w:spacing w:val="2"/>
          <w:sz w:val="24"/>
          <w:szCs w:val="24"/>
          <w:lang w:eastAsia="ru-RU"/>
        </w:rPr>
        <w:tab/>
        <w:t xml:space="preserve">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w:t>
      </w:r>
      <w:r w:rsidRPr="001246B3">
        <w:rPr>
          <w:rFonts w:ascii="Times New Roman" w:eastAsia="Times New Roman" w:hAnsi="Times New Roman" w:cs="Times New Roman"/>
          <w:spacing w:val="2"/>
          <w:sz w:val="24"/>
          <w:szCs w:val="24"/>
          <w:lang w:eastAsia="ru-RU"/>
        </w:rPr>
        <w:lastRenderedPageBreak/>
        <w:t>присваивается первый номер. Остальным участникам Конкурса присваиваются последующие номера в зависимости от количества набранных баллов.</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13.4.</w:t>
      </w:r>
      <w:r w:rsidRPr="001246B3">
        <w:rPr>
          <w:rFonts w:ascii="Times New Roman" w:eastAsia="Times New Roman" w:hAnsi="Times New Roman" w:cs="Times New Roman"/>
          <w:spacing w:val="2"/>
          <w:sz w:val="24"/>
          <w:szCs w:val="24"/>
          <w:lang w:eastAsia="ru-RU"/>
        </w:rPr>
        <w:tab/>
        <w:t>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13.5.</w:t>
      </w:r>
      <w:r w:rsidRPr="001246B3">
        <w:rPr>
          <w:rFonts w:ascii="Times New Roman" w:eastAsia="Times New Roman" w:hAnsi="Times New Roman" w:cs="Times New Roman"/>
          <w:spacing w:val="2"/>
          <w:sz w:val="24"/>
          <w:szCs w:val="24"/>
          <w:lang w:eastAsia="ru-RU"/>
        </w:rPr>
        <w:tab/>
        <w:t>В случае получения участниками Конкурса одинакового количества баллов победителем признается участник ранее других представивший заявку.</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13.6.</w:t>
      </w:r>
      <w:r w:rsidRPr="001246B3">
        <w:rPr>
          <w:rFonts w:ascii="Times New Roman" w:eastAsia="Times New Roman" w:hAnsi="Times New Roman" w:cs="Times New Roman"/>
          <w:spacing w:val="2"/>
          <w:sz w:val="24"/>
          <w:szCs w:val="24"/>
          <w:lang w:eastAsia="ru-RU"/>
        </w:rPr>
        <w:tab/>
        <w:t>Представители участников Конкурса не вправе присутствовать при оценке и сопоставлении заявок.</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13.7.</w:t>
      </w:r>
      <w:r w:rsidRPr="001246B3">
        <w:rPr>
          <w:rFonts w:ascii="Times New Roman" w:eastAsia="Times New Roman" w:hAnsi="Times New Roman" w:cs="Times New Roman"/>
          <w:spacing w:val="2"/>
          <w:sz w:val="24"/>
          <w:szCs w:val="24"/>
          <w:lang w:eastAsia="ru-RU"/>
        </w:rPr>
        <w:tab/>
        <w:t xml:space="preserve">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администрация </w:t>
      </w:r>
      <w:r w:rsidR="00A552A4" w:rsidRPr="001246B3">
        <w:rPr>
          <w:rFonts w:ascii="Times New Roman" w:eastAsia="Times New Roman" w:hAnsi="Times New Roman" w:cs="Times New Roman"/>
          <w:spacing w:val="2"/>
          <w:sz w:val="24"/>
          <w:szCs w:val="24"/>
          <w:lang w:eastAsia="ru-RU"/>
        </w:rPr>
        <w:t>г. Ак-Довурак</w:t>
      </w:r>
      <w:r w:rsidRPr="001246B3">
        <w:rPr>
          <w:rFonts w:ascii="Times New Roman" w:eastAsia="Times New Roman" w:hAnsi="Times New Roman" w:cs="Times New Roman"/>
          <w:spacing w:val="2"/>
          <w:sz w:val="24"/>
          <w:szCs w:val="24"/>
          <w:lang w:eastAsia="ru-RU"/>
        </w:rPr>
        <w:t xml:space="preserve"> в течение двух рабочих дней с момента подписания.</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13.8.</w:t>
      </w:r>
      <w:r w:rsidRPr="001246B3">
        <w:rPr>
          <w:rFonts w:ascii="Times New Roman" w:eastAsia="Times New Roman" w:hAnsi="Times New Roman" w:cs="Times New Roman"/>
          <w:spacing w:val="2"/>
          <w:sz w:val="24"/>
          <w:szCs w:val="24"/>
          <w:lang w:eastAsia="ru-RU"/>
        </w:rPr>
        <w:tab/>
        <w:t xml:space="preserve">С участником, ставшим победителем Конкурса, заключается </w:t>
      </w:r>
      <w:r w:rsidR="00A552A4" w:rsidRPr="001246B3">
        <w:rPr>
          <w:rFonts w:ascii="Times New Roman" w:eastAsia="Times New Roman" w:hAnsi="Times New Roman" w:cs="Times New Roman"/>
          <w:sz w:val="24"/>
          <w:szCs w:val="24"/>
        </w:rPr>
        <w:t>соответствующий</w:t>
      </w:r>
      <w:r w:rsidR="00A552A4" w:rsidRPr="001246B3">
        <w:rPr>
          <w:rFonts w:ascii="Times New Roman" w:eastAsia="Times New Roman" w:hAnsi="Times New Roman" w:cs="Times New Roman"/>
          <w:spacing w:val="2"/>
          <w:sz w:val="24"/>
          <w:szCs w:val="24"/>
          <w:lang w:eastAsia="ru-RU"/>
        </w:rPr>
        <w:t xml:space="preserve"> </w:t>
      </w:r>
      <w:r w:rsidRPr="001246B3">
        <w:rPr>
          <w:rFonts w:ascii="Times New Roman" w:eastAsia="Times New Roman" w:hAnsi="Times New Roman" w:cs="Times New Roman"/>
          <w:spacing w:val="2"/>
          <w:sz w:val="24"/>
          <w:szCs w:val="24"/>
          <w:lang w:eastAsia="ru-RU"/>
        </w:rPr>
        <w:t xml:space="preserve">договор </w:t>
      </w:r>
      <w:r w:rsidR="00A552A4" w:rsidRPr="001246B3">
        <w:rPr>
          <w:rFonts w:ascii="Times New Roman" w:eastAsia="Times New Roman" w:hAnsi="Times New Roman" w:cs="Times New Roman"/>
          <w:spacing w:val="2"/>
          <w:sz w:val="24"/>
          <w:szCs w:val="24"/>
          <w:lang w:eastAsia="ru-RU"/>
        </w:rPr>
        <w:t xml:space="preserve">и </w:t>
      </w:r>
      <w:r w:rsidR="00A552A4" w:rsidRPr="001246B3">
        <w:rPr>
          <w:rFonts w:ascii="Times New Roman" w:eastAsia="Times New Roman" w:hAnsi="Times New Roman" w:cs="Times New Roman"/>
          <w:sz w:val="24"/>
          <w:szCs w:val="24"/>
        </w:rPr>
        <w:t>предоставляет права организации ритуальных услуг и содержания мест захоронений, присваивает статус специализированной службы по вопросам похоронного дела на территории городского округа г. Ак-Довурак</w:t>
      </w:r>
      <w:r w:rsidRPr="001246B3">
        <w:rPr>
          <w:rFonts w:ascii="Times New Roman" w:eastAsia="Times New Roman" w:hAnsi="Times New Roman" w:cs="Times New Roman"/>
          <w:spacing w:val="2"/>
          <w:sz w:val="24"/>
          <w:szCs w:val="24"/>
          <w:lang w:eastAsia="ru-RU"/>
        </w:rPr>
        <w:t xml:space="preserve">. </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13.9.</w:t>
      </w:r>
      <w:r w:rsidRPr="001246B3">
        <w:rPr>
          <w:rFonts w:ascii="Times New Roman" w:eastAsia="Times New Roman" w:hAnsi="Times New Roman" w:cs="Times New Roman"/>
          <w:spacing w:val="2"/>
          <w:sz w:val="24"/>
          <w:szCs w:val="24"/>
          <w:lang w:eastAsia="ru-RU"/>
        </w:rPr>
        <w:tab/>
        <w:t xml:space="preserve">Заказчик передает победителю Конкурса для подписания муниципального контракта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sidR="00FF15BE" w:rsidRPr="001246B3">
        <w:rPr>
          <w:rFonts w:ascii="Times New Roman" w:eastAsia="Times New Roman" w:hAnsi="Times New Roman" w:cs="Times New Roman"/>
          <w:sz w:val="24"/>
          <w:szCs w:val="24"/>
        </w:rPr>
        <w:t>городского округа г. Ак-Довурак</w:t>
      </w:r>
      <w:r w:rsidRPr="001246B3">
        <w:rPr>
          <w:rFonts w:ascii="Times New Roman" w:eastAsia="Times New Roman" w:hAnsi="Times New Roman" w:cs="Times New Roman"/>
          <w:color w:val="2D2D2D"/>
          <w:spacing w:val="2"/>
          <w:sz w:val="24"/>
          <w:szCs w:val="24"/>
          <w:lang w:eastAsia="ru-RU"/>
        </w:rPr>
        <w:t xml:space="preserve">. </w:t>
      </w:r>
      <w:r w:rsidRPr="001246B3">
        <w:rPr>
          <w:rFonts w:ascii="Times New Roman" w:eastAsia="Times New Roman" w:hAnsi="Times New Roman" w:cs="Times New Roman"/>
          <w:spacing w:val="2"/>
          <w:sz w:val="24"/>
          <w:szCs w:val="24"/>
          <w:lang w:eastAsia="ru-RU"/>
        </w:rPr>
        <w:t>(Приложение № 7).</w:t>
      </w:r>
    </w:p>
    <w:p w:rsidR="00185256" w:rsidRPr="001246B3" w:rsidRDefault="00185256"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13.10.</w:t>
      </w:r>
      <w:r w:rsidRPr="001246B3">
        <w:rPr>
          <w:rFonts w:ascii="Times New Roman" w:eastAsia="Times New Roman" w:hAnsi="Times New Roman" w:cs="Times New Roman"/>
          <w:spacing w:val="2"/>
          <w:sz w:val="24"/>
          <w:szCs w:val="24"/>
          <w:lang w:eastAsia="ru-RU"/>
        </w:rPr>
        <w:tab/>
        <w:t xml:space="preserve">В случае отказа или уклонения победителя Конкурса от подписания муниципального контракта на оказание услуг по погребению в течение десяти дней со дня вручения ему (направления по почте) муниципального контракта, в целях организации оказания услуг по погребению Заказчик вправе заключить </w:t>
      </w:r>
      <w:r w:rsidR="00FF15BE" w:rsidRPr="001246B3">
        <w:rPr>
          <w:rFonts w:ascii="Times New Roman" w:eastAsia="Times New Roman" w:hAnsi="Times New Roman" w:cs="Times New Roman"/>
          <w:spacing w:val="2"/>
          <w:sz w:val="24"/>
          <w:szCs w:val="24"/>
          <w:lang w:eastAsia="ru-RU"/>
        </w:rPr>
        <w:t>договор</w:t>
      </w:r>
      <w:r w:rsidRPr="001246B3">
        <w:rPr>
          <w:rFonts w:ascii="Times New Roman" w:eastAsia="Times New Roman" w:hAnsi="Times New Roman" w:cs="Times New Roman"/>
          <w:spacing w:val="2"/>
          <w:sz w:val="24"/>
          <w:szCs w:val="24"/>
          <w:lang w:eastAsia="ru-RU"/>
        </w:rPr>
        <w:t xml:space="preserve"> с участником Конкурса, следующим по количеству набранных баллов за победителем.</w:t>
      </w:r>
    </w:p>
    <w:p w:rsidR="005C48E0" w:rsidRPr="001246B3" w:rsidRDefault="005C48E0"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p>
    <w:p w:rsidR="004D4375" w:rsidRPr="001246B3" w:rsidRDefault="004D4375" w:rsidP="001246B3">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w:t>
      </w:r>
      <w:r w:rsidR="00185256" w:rsidRPr="001246B3">
        <w:rPr>
          <w:rFonts w:ascii="Times New Roman" w:eastAsia="Times New Roman" w:hAnsi="Times New Roman" w:cs="Times New Roman"/>
          <w:spacing w:val="2"/>
          <w:sz w:val="24"/>
          <w:szCs w:val="24"/>
          <w:lang w:eastAsia="ru-RU"/>
        </w:rPr>
        <w:t>4</w:t>
      </w:r>
      <w:r w:rsidRPr="001246B3">
        <w:rPr>
          <w:rFonts w:ascii="Times New Roman" w:eastAsia="Times New Roman" w:hAnsi="Times New Roman" w:cs="Times New Roman"/>
          <w:spacing w:val="2"/>
          <w:sz w:val="24"/>
          <w:szCs w:val="24"/>
          <w:lang w:eastAsia="ru-RU"/>
        </w:rPr>
        <w:t>. Порядок определения победителя конкурса</w:t>
      </w:r>
      <w:r w:rsidR="00185256" w:rsidRPr="001246B3">
        <w:rPr>
          <w:rFonts w:ascii="Times New Roman" w:eastAsia="Times New Roman" w:hAnsi="Times New Roman" w:cs="Times New Roman"/>
          <w:spacing w:val="2"/>
          <w:sz w:val="24"/>
          <w:szCs w:val="24"/>
          <w:lang w:eastAsia="ru-RU"/>
        </w:rPr>
        <w:t>.</w:t>
      </w:r>
    </w:p>
    <w:p w:rsidR="00132643" w:rsidRPr="001246B3" w:rsidRDefault="00132643" w:rsidP="001246B3">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14.1</w:t>
      </w:r>
      <w:r w:rsidR="004D4375" w:rsidRPr="001246B3">
        <w:rPr>
          <w:rFonts w:ascii="Times New Roman" w:eastAsia="Times New Roman" w:hAnsi="Times New Roman" w:cs="Times New Roman"/>
          <w:spacing w:val="2"/>
          <w:sz w:val="24"/>
          <w:szCs w:val="24"/>
          <w:lang w:eastAsia="ru-RU"/>
        </w:rPr>
        <w:t>. Победитель конкурса определяется:</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 по результатам рассмотрения заявок участников конкурса;</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 по итогам оценки и сопоставления заявок участников конкурса, на основании критериев оценки заявок.</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14.1</w:t>
      </w:r>
      <w:r w:rsidR="004D4375" w:rsidRPr="001246B3">
        <w:rPr>
          <w:rFonts w:ascii="Times New Roman" w:eastAsia="Times New Roman" w:hAnsi="Times New Roman" w:cs="Times New Roman"/>
          <w:spacing w:val="2"/>
          <w:sz w:val="24"/>
          <w:szCs w:val="24"/>
          <w:lang w:eastAsia="ru-RU"/>
        </w:rPr>
        <w:t>. Срок рассмотрения заявок участников конкурсной комиссией не должен превышать двадцати дней со дня вскрытия конвертов с заявками.</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14.2</w:t>
      </w:r>
      <w:r w:rsidR="004D4375" w:rsidRPr="001246B3">
        <w:rPr>
          <w:rFonts w:ascii="Times New Roman" w:eastAsia="Times New Roman" w:hAnsi="Times New Roman" w:cs="Times New Roman"/>
          <w:spacing w:val="2"/>
          <w:sz w:val="24"/>
          <w:szCs w:val="24"/>
          <w:lang w:eastAsia="ru-RU"/>
        </w:rPr>
        <w:t>. Конкурсная комиссия при рассмотрении заявок:</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 проверяет правильность оформления заявок в соответствии с формальными требованиями настоящей конкурсной документации;</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 проверяет достоверность сведений, содержащихся в документах, представленных участникам в заявке;</w:t>
      </w:r>
    </w:p>
    <w:p w:rsidR="004D4375" w:rsidRPr="001246B3"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 проверяет участников на соответствие требованиям, установленным настоящей конкурсной документацией к участникам конкурса.</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14.3</w:t>
      </w:r>
      <w:r w:rsidR="004D4375" w:rsidRPr="001246B3">
        <w:rPr>
          <w:rFonts w:ascii="Times New Roman" w:eastAsia="Times New Roman" w:hAnsi="Times New Roman" w:cs="Times New Roman"/>
          <w:spacing w:val="2"/>
          <w:sz w:val="24"/>
          <w:szCs w:val="24"/>
          <w:lang w:eastAsia="ru-RU"/>
        </w:rPr>
        <w:t>.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14.4</w:t>
      </w:r>
      <w:r w:rsidR="004D4375" w:rsidRPr="001246B3">
        <w:rPr>
          <w:rFonts w:ascii="Times New Roman" w:eastAsia="Times New Roman" w:hAnsi="Times New Roman" w:cs="Times New Roman"/>
          <w:spacing w:val="2"/>
          <w:sz w:val="24"/>
          <w:szCs w:val="24"/>
          <w:lang w:eastAsia="ru-RU"/>
        </w:rPr>
        <w:t xml:space="preserve">.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w:t>
      </w:r>
      <w:r w:rsidR="004D4375" w:rsidRPr="001246B3">
        <w:rPr>
          <w:rFonts w:ascii="Times New Roman" w:eastAsia="Times New Roman" w:hAnsi="Times New Roman" w:cs="Times New Roman"/>
          <w:color w:val="2D2D2D"/>
          <w:spacing w:val="2"/>
          <w:sz w:val="24"/>
          <w:szCs w:val="24"/>
          <w:lang w:eastAsia="ru-RU"/>
        </w:rPr>
        <w:t xml:space="preserve">на </w:t>
      </w:r>
      <w:r w:rsidR="004D4375" w:rsidRPr="001246B3">
        <w:rPr>
          <w:rFonts w:ascii="Times New Roman" w:eastAsia="Times New Roman" w:hAnsi="Times New Roman" w:cs="Times New Roman"/>
          <w:spacing w:val="2"/>
          <w:sz w:val="24"/>
          <w:szCs w:val="24"/>
          <w:lang w:eastAsia="ru-RU"/>
        </w:rPr>
        <w:lastRenderedPageBreak/>
        <w:t>относительный рейтинг какого-либо участника конкурса, полученный им в результате проведения оценки и сопоставления заявок.</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14.5</w:t>
      </w:r>
      <w:r w:rsidR="004D4375" w:rsidRPr="001246B3">
        <w:rPr>
          <w:rFonts w:ascii="Times New Roman" w:eastAsia="Times New Roman" w:hAnsi="Times New Roman" w:cs="Times New Roman"/>
          <w:spacing w:val="2"/>
          <w:sz w:val="24"/>
          <w:szCs w:val="24"/>
          <w:lang w:eastAsia="ru-RU"/>
        </w:rPr>
        <w:t>.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14.6</w:t>
      </w:r>
      <w:r w:rsidR="004D4375" w:rsidRPr="001246B3">
        <w:rPr>
          <w:rFonts w:ascii="Times New Roman" w:eastAsia="Times New Roman" w:hAnsi="Times New Roman" w:cs="Times New Roman"/>
          <w:spacing w:val="2"/>
          <w:sz w:val="24"/>
          <w:szCs w:val="24"/>
          <w:lang w:eastAsia="ru-RU"/>
        </w:rPr>
        <w:t>.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14.7</w:t>
      </w:r>
      <w:r w:rsidR="004D4375" w:rsidRPr="001246B3">
        <w:rPr>
          <w:rFonts w:ascii="Times New Roman" w:eastAsia="Times New Roman" w:hAnsi="Times New Roman" w:cs="Times New Roman"/>
          <w:spacing w:val="2"/>
          <w:sz w:val="24"/>
          <w:szCs w:val="24"/>
          <w:lang w:eastAsia="ru-RU"/>
        </w:rPr>
        <w:t>.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конкурс в протокол приводится обоснование принятого решения.</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14.8</w:t>
      </w:r>
      <w:r w:rsidR="004D4375" w:rsidRPr="001246B3">
        <w:rPr>
          <w:rFonts w:ascii="Times New Roman" w:eastAsia="Times New Roman" w:hAnsi="Times New Roman" w:cs="Times New Roman"/>
          <w:spacing w:val="2"/>
          <w:sz w:val="24"/>
          <w:szCs w:val="24"/>
          <w:lang w:eastAsia="ru-RU"/>
        </w:rPr>
        <w:t xml:space="preserve">. Указанный протокол в течение 2 рабочих дней с даты подписания размещается организатором конкурса на официальном сайте </w:t>
      </w:r>
      <w:r w:rsidR="00A552A4" w:rsidRPr="001246B3">
        <w:rPr>
          <w:rFonts w:ascii="Times New Roman" w:eastAsia="Times New Roman" w:hAnsi="Times New Roman" w:cs="Times New Roman"/>
          <w:spacing w:val="2"/>
          <w:sz w:val="24"/>
          <w:szCs w:val="24"/>
          <w:lang w:eastAsia="ru-RU"/>
        </w:rPr>
        <w:t>администрации г. Ак-Довурак</w:t>
      </w:r>
      <w:r w:rsidR="004D4375" w:rsidRPr="001246B3">
        <w:rPr>
          <w:rFonts w:ascii="Times New Roman" w:eastAsia="Times New Roman" w:hAnsi="Times New Roman" w:cs="Times New Roman"/>
          <w:spacing w:val="2"/>
          <w:sz w:val="24"/>
          <w:szCs w:val="24"/>
          <w:lang w:eastAsia="ru-RU"/>
        </w:rPr>
        <w:t>.</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14.9</w:t>
      </w:r>
      <w:r w:rsidR="004D4375" w:rsidRPr="001246B3">
        <w:rPr>
          <w:rFonts w:ascii="Times New Roman" w:eastAsia="Times New Roman" w:hAnsi="Times New Roman" w:cs="Times New Roman"/>
          <w:spacing w:val="2"/>
          <w:sz w:val="24"/>
          <w:szCs w:val="24"/>
          <w:lang w:eastAsia="ru-RU"/>
        </w:rPr>
        <w:t>.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14.10</w:t>
      </w:r>
      <w:r w:rsidR="004D4375" w:rsidRPr="001246B3">
        <w:rPr>
          <w:rFonts w:ascii="Times New Roman" w:eastAsia="Times New Roman" w:hAnsi="Times New Roman" w:cs="Times New Roman"/>
          <w:spacing w:val="2"/>
          <w:sz w:val="24"/>
          <w:szCs w:val="24"/>
          <w:lang w:eastAsia="ru-RU"/>
        </w:rPr>
        <w:t>. В случае,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1246B3">
        <w:rPr>
          <w:rFonts w:ascii="Times New Roman" w:eastAsia="Times New Roman" w:hAnsi="Times New Roman" w:cs="Times New Roman"/>
          <w:spacing w:val="2"/>
          <w:sz w:val="24"/>
          <w:szCs w:val="24"/>
          <w:lang w:eastAsia="ru-RU"/>
        </w:rPr>
        <w:t>14.11</w:t>
      </w:r>
      <w:r w:rsidR="004D4375" w:rsidRPr="001246B3">
        <w:rPr>
          <w:rFonts w:ascii="Times New Roman" w:eastAsia="Times New Roman" w:hAnsi="Times New Roman" w:cs="Times New Roman"/>
          <w:spacing w:val="2"/>
          <w:sz w:val="24"/>
          <w:szCs w:val="24"/>
          <w:lang w:eastAsia="ru-RU"/>
        </w:rPr>
        <w:t>. В случае,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4D4375" w:rsidRPr="001246B3" w:rsidRDefault="0013264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t>14.12</w:t>
      </w:r>
      <w:r w:rsidR="004D4375" w:rsidRPr="001246B3">
        <w:rPr>
          <w:rFonts w:ascii="Times New Roman" w:eastAsia="Times New Roman" w:hAnsi="Times New Roman" w:cs="Times New Roman"/>
          <w:color w:val="2D2D2D"/>
          <w:spacing w:val="2"/>
          <w:sz w:val="24"/>
          <w:szCs w:val="24"/>
          <w:lang w:eastAsia="ru-RU"/>
        </w:rPr>
        <w:t xml:space="preserve">. В случае,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w:t>
      </w:r>
      <w:r w:rsidR="00BC7896" w:rsidRPr="001246B3">
        <w:rPr>
          <w:rFonts w:ascii="Times New Roman" w:eastAsia="Times New Roman" w:hAnsi="Times New Roman" w:cs="Times New Roman"/>
          <w:color w:val="2D2D2D"/>
          <w:spacing w:val="2"/>
          <w:sz w:val="24"/>
          <w:szCs w:val="24"/>
          <w:lang w:eastAsia="ru-RU"/>
        </w:rPr>
        <w:t>муниципального контракта</w:t>
      </w:r>
      <w:r w:rsidR="004D4375" w:rsidRPr="001246B3">
        <w:rPr>
          <w:rFonts w:ascii="Times New Roman" w:eastAsia="Times New Roman" w:hAnsi="Times New Roman" w:cs="Times New Roman"/>
          <w:color w:val="2D2D2D"/>
          <w:spacing w:val="2"/>
          <w:sz w:val="24"/>
          <w:szCs w:val="24"/>
          <w:lang w:eastAsia="ru-RU"/>
        </w:rPr>
        <w:t xml:space="preserve"> на оказание услуг по вопросам похоронного дела.</w:t>
      </w:r>
    </w:p>
    <w:p w:rsidR="009657FC" w:rsidRDefault="004D4375"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r w:rsidRPr="001246B3">
        <w:rPr>
          <w:rFonts w:ascii="Times New Roman" w:eastAsia="Times New Roman" w:hAnsi="Times New Roman" w:cs="Times New Roman"/>
          <w:color w:val="2D2D2D"/>
          <w:spacing w:val="2"/>
          <w:sz w:val="24"/>
          <w:szCs w:val="24"/>
          <w:lang w:eastAsia="ru-RU"/>
        </w:rPr>
        <w:br/>
      </w: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1246B3" w:rsidRPr="001246B3" w:rsidRDefault="001246B3" w:rsidP="001246B3">
      <w:pPr>
        <w:shd w:val="clear" w:color="auto" w:fill="FFFFFF"/>
        <w:tabs>
          <w:tab w:val="left" w:pos="1134"/>
        </w:tabs>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9657FC" w:rsidRPr="001246B3" w:rsidRDefault="009657FC" w:rsidP="001246B3">
      <w:pPr>
        <w:spacing w:after="0" w:line="240" w:lineRule="auto"/>
        <w:jc w:val="right"/>
        <w:rPr>
          <w:rFonts w:ascii="Times New Roman" w:eastAsia="Times New Roman" w:hAnsi="Times New Roman" w:cs="Times New Roman"/>
          <w:sz w:val="20"/>
          <w:szCs w:val="20"/>
          <w:lang w:eastAsia="ru-RU"/>
        </w:rPr>
      </w:pPr>
      <w:r w:rsidRPr="001246B3">
        <w:rPr>
          <w:rFonts w:ascii="Times New Roman" w:eastAsia="Times New Roman" w:hAnsi="Times New Roman" w:cs="Times New Roman"/>
          <w:sz w:val="20"/>
          <w:szCs w:val="20"/>
          <w:lang w:eastAsia="ru-RU"/>
        </w:rPr>
        <w:lastRenderedPageBreak/>
        <w:t>Приложение № 1</w:t>
      </w:r>
      <w:r w:rsidRPr="001246B3">
        <w:rPr>
          <w:rFonts w:ascii="Times New Roman" w:eastAsia="Times New Roman" w:hAnsi="Times New Roman" w:cs="Times New Roman"/>
          <w:sz w:val="20"/>
          <w:szCs w:val="20"/>
          <w:lang w:eastAsia="ru-RU"/>
        </w:rPr>
        <w:br/>
        <w:t xml:space="preserve">к конкурсной документации по </w:t>
      </w:r>
    </w:p>
    <w:p w:rsidR="009657FC" w:rsidRPr="001246B3" w:rsidRDefault="009657FC" w:rsidP="001246B3">
      <w:pPr>
        <w:spacing w:after="0" w:line="240" w:lineRule="auto"/>
        <w:jc w:val="right"/>
        <w:rPr>
          <w:rFonts w:ascii="Times New Roman" w:eastAsia="Times New Roman" w:hAnsi="Times New Roman" w:cs="Times New Roman"/>
          <w:sz w:val="20"/>
          <w:szCs w:val="20"/>
          <w:lang w:eastAsia="ru-RU"/>
        </w:rPr>
      </w:pPr>
      <w:r w:rsidRPr="001246B3">
        <w:rPr>
          <w:rFonts w:ascii="Times New Roman" w:eastAsia="Times New Roman" w:hAnsi="Times New Roman" w:cs="Times New Roman"/>
          <w:sz w:val="20"/>
          <w:szCs w:val="20"/>
          <w:lang w:eastAsia="ru-RU"/>
        </w:rPr>
        <w:t>проведению открытого конкурса по отбору</w:t>
      </w:r>
      <w:r w:rsidRPr="001246B3">
        <w:rPr>
          <w:rFonts w:ascii="Times New Roman" w:eastAsia="Times New Roman" w:hAnsi="Times New Roman" w:cs="Times New Roman"/>
          <w:sz w:val="20"/>
          <w:szCs w:val="20"/>
          <w:lang w:eastAsia="ru-RU"/>
        </w:rPr>
        <w:br/>
        <w:t>специализированной службы по вопросам</w:t>
      </w:r>
      <w:r w:rsidRPr="001246B3">
        <w:rPr>
          <w:rFonts w:ascii="Times New Roman" w:eastAsia="Times New Roman" w:hAnsi="Times New Roman" w:cs="Times New Roman"/>
          <w:sz w:val="20"/>
          <w:szCs w:val="20"/>
          <w:lang w:eastAsia="ru-RU"/>
        </w:rPr>
        <w:br/>
        <w:t xml:space="preserve">похоронного дела на территории </w:t>
      </w:r>
      <w:r w:rsidR="00A552A4" w:rsidRPr="001246B3">
        <w:rPr>
          <w:rFonts w:ascii="Times New Roman" w:eastAsia="Times New Roman" w:hAnsi="Times New Roman" w:cs="Times New Roman"/>
          <w:sz w:val="20"/>
          <w:szCs w:val="20"/>
          <w:lang w:eastAsia="ru-RU"/>
        </w:rPr>
        <w:t>городского округа г. Ак-Довурак</w:t>
      </w:r>
    </w:p>
    <w:p w:rsidR="009657FC" w:rsidRPr="001246B3" w:rsidRDefault="009657FC" w:rsidP="001246B3">
      <w:pPr>
        <w:spacing w:after="0" w:line="240" w:lineRule="auto"/>
        <w:jc w:val="right"/>
        <w:rPr>
          <w:rFonts w:ascii="Times New Roman" w:eastAsia="Times New Roman" w:hAnsi="Times New Roman" w:cs="Times New Roman"/>
          <w:sz w:val="20"/>
          <w:szCs w:val="20"/>
          <w:lang w:eastAsia="ru-RU"/>
        </w:rPr>
      </w:pPr>
    </w:p>
    <w:p w:rsidR="009657FC" w:rsidRPr="001246B3" w:rsidRDefault="009657FC" w:rsidP="001246B3">
      <w:pPr>
        <w:spacing w:after="0"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Техническое задание</w:t>
      </w:r>
    </w:p>
    <w:p w:rsidR="009657FC" w:rsidRPr="001246B3" w:rsidRDefault="009657FC" w:rsidP="001246B3">
      <w:pPr>
        <w:spacing w:after="0" w:line="240" w:lineRule="auto"/>
        <w:jc w:val="right"/>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51"/>
        <w:gridCol w:w="3024"/>
        <w:gridCol w:w="5664"/>
      </w:tblGrid>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 п/п </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Наименование пункта </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Пояснения </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Предмет Конкурса </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Отбор специализированной службы по вопросам похоронного дела на территории </w:t>
            </w:r>
            <w:r w:rsidR="00A552A4" w:rsidRPr="001246B3">
              <w:rPr>
                <w:rFonts w:ascii="Times New Roman" w:eastAsia="Times New Roman" w:hAnsi="Times New Roman" w:cs="Times New Roman"/>
                <w:sz w:val="24"/>
                <w:szCs w:val="24"/>
                <w:lang w:eastAsia="ru-RU"/>
              </w:rPr>
              <w:t>городского округа г. Ак-Довурак</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2.</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Место выполнения работ (оказания услуг)</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A552A4" w:rsidP="00F90D05">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городской округ г. Ак-Довурак</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3.</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Сроки выполнения работ (оказания услуг)</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В </w:t>
            </w:r>
            <w:r w:rsidR="00661B46" w:rsidRPr="001246B3">
              <w:rPr>
                <w:rFonts w:ascii="Times New Roman" w:eastAsia="Times New Roman" w:hAnsi="Times New Roman" w:cs="Times New Roman"/>
                <w:sz w:val="24"/>
                <w:szCs w:val="24"/>
                <w:lang w:eastAsia="ru-RU"/>
              </w:rPr>
              <w:t xml:space="preserve">пяти лет </w:t>
            </w:r>
            <w:r w:rsidR="00FB0DC8" w:rsidRPr="001246B3">
              <w:rPr>
                <w:rFonts w:ascii="Times New Roman" w:eastAsia="Times New Roman" w:hAnsi="Times New Roman" w:cs="Times New Roman"/>
                <w:sz w:val="24"/>
                <w:szCs w:val="24"/>
                <w:lang w:eastAsia="ru-RU"/>
              </w:rPr>
              <w:t xml:space="preserve"> с момента заключения муниципального контракта</w:t>
            </w:r>
            <w:r w:rsidRPr="001246B3">
              <w:rPr>
                <w:rFonts w:ascii="Times New Roman" w:eastAsia="Times New Roman" w:hAnsi="Times New Roman" w:cs="Times New Roman"/>
                <w:sz w:val="24"/>
                <w:szCs w:val="24"/>
                <w:lang w:eastAsia="ru-RU"/>
              </w:rPr>
              <w:t xml:space="preserve"> на оказание услуг </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4.</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Нормативно-правовые основания деятельности </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При выполнении работ (оказании услуг) специализированная служба руководствуется:</w:t>
            </w:r>
          </w:p>
          <w:p w:rsidR="009657FC" w:rsidRPr="001246B3" w:rsidRDefault="009657FC" w:rsidP="00F90D05">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Федеральным законом от 12.01.1996 № 8-ФЗ «О погребении и похоронном деле»;</w:t>
            </w:r>
          </w:p>
          <w:p w:rsidR="009657FC" w:rsidRPr="001246B3" w:rsidRDefault="009657FC" w:rsidP="00F90D05">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Федеральным законом от 06.10.2003 № 131-ФЗ «Об общих принципах организации местного самоуправления в Российской Федерации»;</w:t>
            </w:r>
          </w:p>
          <w:p w:rsidR="009657FC" w:rsidRPr="001246B3" w:rsidRDefault="009657FC" w:rsidP="00F90D05">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9657FC" w:rsidRPr="001246B3" w:rsidRDefault="009657FC" w:rsidP="00F90D05">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СанПиН 2.1.2882-11 «Гигиенические требования к размещению, устройству и содержанию кладбищ, зданий и сооружений похоронного назначения»</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5.</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Требования к выполнению работ (оказанию услуг)</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w:t>
            </w:r>
            <w:r w:rsidRPr="001246B3">
              <w:rPr>
                <w:rFonts w:ascii="Times New Roman" w:eastAsia="Times New Roman" w:hAnsi="Times New Roman" w:cs="Times New Roman"/>
                <w:sz w:val="24"/>
                <w:szCs w:val="24"/>
                <w:lang w:eastAsia="ru-RU"/>
              </w:rPr>
              <w:tab/>
              <w:t>Для выполнения работ (оказания услуг) специализированной службе необходимо иметь:</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специализированный транспорт для предоставления услуг по захоронению;</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персонал для оказания услуг;</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помещение для приема заявок;</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наличие телефонной связи для приема заявок;</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657FC" w:rsidRPr="001246B3" w:rsidRDefault="009657FC" w:rsidP="001246B3">
            <w:pPr>
              <w:spacing w:after="0"/>
              <w:ind w:left="284" w:hanging="284"/>
              <w:jc w:val="both"/>
              <w:rPr>
                <w:rFonts w:ascii="Times New Roman" w:hAnsi="Times New Roman" w:cs="Times New Roman"/>
                <w:sz w:val="24"/>
                <w:szCs w:val="24"/>
              </w:rPr>
            </w:pPr>
            <w:r w:rsidRPr="001246B3">
              <w:rPr>
                <w:rFonts w:ascii="Times New Roman" w:eastAsia="Times New Roman" w:hAnsi="Times New Roman" w:cs="Times New Roman"/>
                <w:sz w:val="24"/>
                <w:szCs w:val="24"/>
                <w:lang w:eastAsia="ru-RU"/>
              </w:rPr>
              <w:t>2.</w:t>
            </w:r>
            <w:r w:rsidRPr="001246B3">
              <w:rPr>
                <w:rFonts w:ascii="Times New Roman" w:eastAsia="Times New Roman" w:hAnsi="Times New Roman" w:cs="Times New Roman"/>
                <w:sz w:val="24"/>
                <w:szCs w:val="24"/>
                <w:lang w:eastAsia="ru-RU"/>
              </w:rPr>
              <w:tab/>
              <w:t>Знать основы похоронного дела и владеть навыками ведения документации, установленной нормативными актами</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6.</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Объемы выполняемых работ (оказываемых услуг)</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F90D05">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w:t>
            </w:r>
            <w:r w:rsidRPr="001246B3">
              <w:rPr>
                <w:rFonts w:ascii="Times New Roman" w:eastAsia="Times New Roman" w:hAnsi="Times New Roman" w:cs="Times New Roman"/>
                <w:sz w:val="24"/>
                <w:szCs w:val="24"/>
                <w:lang w:eastAsia="ru-RU"/>
              </w:rPr>
              <w:tab/>
              <w:t>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Организация, осуществляющая погребение умерших, обязана обеспечить предоставление гарантированного перечня услуг по погребению умерших в соответствии со ст. 9 Федерального закона от 12.01.1996 № 8-ФЗ «О погребении и похоронном деле», включающего в себя:</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lastRenderedPageBreak/>
              <w:t>-</w:t>
            </w:r>
            <w:r w:rsidRPr="001246B3">
              <w:rPr>
                <w:rFonts w:ascii="Times New Roman" w:eastAsia="Times New Roman" w:hAnsi="Times New Roman" w:cs="Times New Roman"/>
                <w:sz w:val="24"/>
                <w:szCs w:val="24"/>
                <w:lang w:eastAsia="ru-RU"/>
              </w:rPr>
              <w:tab/>
              <w:t>оформление документов, необходимых для погребения: получение свидетельства о смерти, справки № 33;</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выгрузка гроба в месте нахождения умершего);</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перевозка тела (останков) умершего на кладбище: транспортировка тела (останков) умершего;</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погребение: рытье могилы, забивание крышки гроба, опускание его в могилу, устройство холма и установка надгробного знака</w:t>
            </w:r>
            <w:r w:rsidR="00661B46" w:rsidRPr="001246B3">
              <w:rPr>
                <w:rFonts w:ascii="Times New Roman" w:eastAsia="Times New Roman" w:hAnsi="Times New Roman" w:cs="Times New Roman"/>
                <w:sz w:val="24"/>
                <w:szCs w:val="24"/>
                <w:lang w:eastAsia="ru-RU"/>
              </w:rPr>
              <w:t>.</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2.</w:t>
            </w:r>
            <w:r w:rsidRPr="001246B3">
              <w:rPr>
                <w:rFonts w:ascii="Times New Roman" w:eastAsia="Times New Roman" w:hAnsi="Times New Roman" w:cs="Times New Roman"/>
                <w:sz w:val="24"/>
                <w:szCs w:val="24"/>
                <w:lang w:eastAsia="ru-RU"/>
              </w:rPr>
              <w:tab/>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
          <w:p w:rsidR="009657FC" w:rsidRPr="001246B3" w:rsidRDefault="009657FC" w:rsidP="001246B3">
            <w:pPr>
              <w:spacing w:after="0" w:line="240" w:lineRule="auto"/>
              <w:ind w:left="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Организация, осуществляющая погребение умерших, обязана обеспечить предоставление гарантированного перечня услуг по погребению в соответствии со ст. 12 Федерального закона от 12.01.1996 № 8-ФЗ «О погребении и похоронном деле», включающего в себя:</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оформление документов, необходимых для погребения;</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в мешок-эвакуатор;</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выгрузка гроба в месте нахождения умершего;</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 xml:space="preserve">перевозка тела (останков) умершего на кладбище): транспортировка тела (останков) </w:t>
            </w:r>
            <w:r w:rsidRPr="001246B3">
              <w:rPr>
                <w:rFonts w:ascii="Times New Roman" w:eastAsia="Times New Roman" w:hAnsi="Times New Roman" w:cs="Times New Roman"/>
                <w:sz w:val="24"/>
                <w:szCs w:val="24"/>
                <w:lang w:eastAsia="ru-RU"/>
              </w:rPr>
              <w:lastRenderedPageBreak/>
              <w:t>умершего от места его нахождения на кладбище без дополнительных остановок и заездов по какой-либо необходимости и сопровождающих лиц;</w:t>
            </w:r>
          </w:p>
          <w:p w:rsidR="009657FC" w:rsidRPr="001246B3" w:rsidRDefault="009657FC" w:rsidP="001246B3">
            <w:pPr>
              <w:spacing w:after="0" w:line="240" w:lineRule="auto"/>
              <w:ind w:left="284" w:hanging="284"/>
              <w:jc w:val="both"/>
              <w:rPr>
                <w:rFonts w:ascii="Times New Roman" w:hAnsi="Times New Roman" w:cs="Times New Roman"/>
                <w:sz w:val="24"/>
                <w:szCs w:val="24"/>
              </w:rPr>
            </w:pPr>
            <w:r w:rsidRPr="001246B3">
              <w:rPr>
                <w:rFonts w:ascii="Times New Roman" w:eastAsia="Times New Roman" w:hAnsi="Times New Roman" w:cs="Times New Roman"/>
                <w:sz w:val="24"/>
                <w:szCs w:val="24"/>
                <w:lang w:eastAsia="ru-RU"/>
              </w:rPr>
              <w:t>-</w:t>
            </w:r>
            <w:r w:rsidRPr="001246B3">
              <w:rPr>
                <w:rFonts w:ascii="Times New Roman" w:eastAsia="Times New Roman" w:hAnsi="Times New Roman" w:cs="Times New Roman"/>
                <w:sz w:val="24"/>
                <w:szCs w:val="24"/>
                <w:lang w:eastAsia="ru-RU"/>
              </w:rPr>
              <w:tab/>
              <w:t>погребение: рытье могилы, забивание крышки гроба, опускание его в могилу, устройство холма</w:t>
            </w:r>
            <w:r w:rsidR="00661B46" w:rsidRPr="001246B3">
              <w:rPr>
                <w:rFonts w:ascii="Times New Roman" w:eastAsia="Times New Roman" w:hAnsi="Times New Roman" w:cs="Times New Roman"/>
                <w:sz w:val="24"/>
                <w:szCs w:val="24"/>
                <w:lang w:eastAsia="ru-RU"/>
              </w:rPr>
              <w:t xml:space="preserve"> и установка надгробного знака.</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lastRenderedPageBreak/>
              <w:t>7.</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Ответственность за ненадлежащее выполнение работ (оказание услуг)</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 </w:t>
            </w:r>
          </w:p>
        </w:tc>
      </w:tr>
      <w:tr w:rsidR="009657FC" w:rsidRPr="001246B3" w:rsidTr="009657FC">
        <w:tc>
          <w:tcPr>
            <w:tcW w:w="6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center"/>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8.</w:t>
            </w:r>
          </w:p>
        </w:tc>
        <w:tc>
          <w:tcPr>
            <w:tcW w:w="30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100" w:afterAutospacing="1" w:line="240" w:lineRule="auto"/>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 xml:space="preserve">Стоимость услуг, предоставляемых согласно гарантированному перечню услуг </w:t>
            </w:r>
          </w:p>
        </w:tc>
        <w:tc>
          <w:tcPr>
            <w:tcW w:w="56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1.</w:t>
            </w:r>
            <w:r w:rsidRPr="001246B3">
              <w:rPr>
                <w:rFonts w:ascii="Times New Roman" w:eastAsia="Times New Roman" w:hAnsi="Times New Roman" w:cs="Times New Roman"/>
                <w:sz w:val="24"/>
                <w:szCs w:val="24"/>
                <w:lang w:eastAsia="ru-RU"/>
              </w:rPr>
              <w:tab/>
              <w:t xml:space="preserve">Стоимость услуг, предоставляемых согласно гарантированному перечню услуг по погребению, определяется администрацией </w:t>
            </w:r>
            <w:r w:rsidR="00661B46" w:rsidRPr="001246B3">
              <w:rPr>
                <w:rFonts w:ascii="Times New Roman" w:eastAsia="Times New Roman" w:hAnsi="Times New Roman" w:cs="Times New Roman"/>
                <w:sz w:val="24"/>
                <w:szCs w:val="24"/>
                <w:lang w:eastAsia="ru-RU"/>
              </w:rPr>
              <w:t xml:space="preserve">г. Ак-Довурак </w:t>
            </w:r>
            <w:r w:rsidRPr="001246B3">
              <w:rPr>
                <w:rFonts w:ascii="Times New Roman" w:eastAsia="Times New Roman" w:hAnsi="Times New Roman" w:cs="Times New Roman"/>
                <w:sz w:val="24"/>
                <w:szCs w:val="24"/>
                <w:lang w:eastAsia="ru-RU"/>
              </w:rPr>
              <w:t xml:space="preserve">по согласованию с отделением Пенсионного фонда РФ по </w:t>
            </w:r>
            <w:r w:rsidR="003B7B86" w:rsidRPr="001246B3">
              <w:rPr>
                <w:rFonts w:ascii="Times New Roman" w:eastAsia="Times New Roman" w:hAnsi="Times New Roman" w:cs="Times New Roman"/>
                <w:sz w:val="24"/>
                <w:szCs w:val="24"/>
                <w:lang w:eastAsia="ru-RU"/>
              </w:rPr>
              <w:t>г. Ак-Довурак</w:t>
            </w:r>
            <w:r w:rsidRPr="001246B3">
              <w:rPr>
                <w:rFonts w:ascii="Times New Roman" w:eastAsia="Times New Roman" w:hAnsi="Times New Roman" w:cs="Times New Roman"/>
                <w:sz w:val="24"/>
                <w:szCs w:val="24"/>
                <w:lang w:eastAsia="ru-RU"/>
              </w:rPr>
              <w:t xml:space="preserve">,  </w:t>
            </w:r>
            <w:r w:rsidR="003B7B86" w:rsidRPr="001246B3">
              <w:rPr>
                <w:rFonts w:ascii="Times New Roman" w:eastAsia="Times New Roman" w:hAnsi="Times New Roman" w:cs="Times New Roman"/>
                <w:sz w:val="24"/>
                <w:szCs w:val="24"/>
                <w:lang w:eastAsia="ru-RU"/>
              </w:rPr>
              <w:t>Управлением</w:t>
            </w:r>
            <w:r w:rsidRPr="001246B3">
              <w:rPr>
                <w:rFonts w:ascii="Times New Roman" w:eastAsia="Times New Roman" w:hAnsi="Times New Roman" w:cs="Times New Roman"/>
                <w:sz w:val="24"/>
                <w:szCs w:val="24"/>
                <w:lang w:eastAsia="ru-RU"/>
              </w:rPr>
              <w:t xml:space="preserve"> труда и социального развития </w:t>
            </w:r>
            <w:r w:rsidR="003B7B86" w:rsidRPr="001246B3">
              <w:rPr>
                <w:rFonts w:ascii="Times New Roman" w:eastAsia="Times New Roman" w:hAnsi="Times New Roman" w:cs="Times New Roman"/>
                <w:sz w:val="24"/>
                <w:szCs w:val="24"/>
                <w:lang w:eastAsia="ru-RU"/>
              </w:rPr>
              <w:t>г. Ак-Довурак</w:t>
            </w:r>
            <w:r w:rsidRPr="001246B3">
              <w:rPr>
                <w:rFonts w:ascii="Times New Roman" w:eastAsia="Times New Roman" w:hAnsi="Times New Roman" w:cs="Times New Roman"/>
                <w:sz w:val="24"/>
                <w:szCs w:val="24"/>
                <w:lang w:eastAsia="ru-RU"/>
              </w:rPr>
              <w:t xml:space="preserve"> и возмещается специализированной службе по вопросам похоронного дела в порядке, установленном ст. 9, ст. 12 Федерального закона от 12.01.1996 N 8-ФЗ "О погребении и похоронном деле".</w:t>
            </w:r>
          </w:p>
          <w:p w:rsidR="009657FC" w:rsidRPr="001246B3" w:rsidRDefault="009657FC" w:rsidP="001246B3">
            <w:pPr>
              <w:spacing w:after="0" w:line="240" w:lineRule="auto"/>
              <w:ind w:left="284" w:hanging="284"/>
              <w:jc w:val="both"/>
              <w:rPr>
                <w:rFonts w:ascii="Times New Roman" w:eastAsia="Times New Roman" w:hAnsi="Times New Roman" w:cs="Times New Roman"/>
                <w:sz w:val="24"/>
                <w:szCs w:val="24"/>
                <w:lang w:eastAsia="ru-RU"/>
              </w:rPr>
            </w:pPr>
            <w:r w:rsidRPr="001246B3">
              <w:rPr>
                <w:rFonts w:ascii="Times New Roman" w:eastAsia="Times New Roman" w:hAnsi="Times New Roman" w:cs="Times New Roman"/>
                <w:sz w:val="24"/>
                <w:szCs w:val="24"/>
                <w:lang w:eastAsia="ru-RU"/>
              </w:rPr>
              <w:t>2.</w:t>
            </w:r>
            <w:r w:rsidRPr="001246B3">
              <w:rPr>
                <w:rFonts w:ascii="Times New Roman" w:eastAsia="Times New Roman" w:hAnsi="Times New Roman" w:cs="Times New Roman"/>
                <w:sz w:val="24"/>
                <w:szCs w:val="24"/>
                <w:lang w:eastAsia="ru-RU"/>
              </w:rPr>
              <w:tab/>
              <w:t>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3B7B86" w:rsidRPr="001246B3" w:rsidRDefault="003B7B86" w:rsidP="00F90D05">
            <w:pPr>
              <w:spacing w:after="0" w:line="240" w:lineRule="auto"/>
              <w:ind w:firstLine="144"/>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lang w:eastAsia="ru-RU"/>
              </w:rPr>
              <w:t xml:space="preserve">3. </w:t>
            </w:r>
            <w:r w:rsidRPr="001246B3">
              <w:rPr>
                <w:rFonts w:ascii="Times New Roman" w:eastAsia="Times New Roman" w:hAnsi="Times New Roman" w:cs="Times New Roman"/>
                <w:sz w:val="24"/>
                <w:szCs w:val="24"/>
              </w:rPr>
              <w:t>В зоне кладбища должны быть предусмотрены раздельные въезд-выезд для автотранспорта и вход-выход для посетителей. На кладбище может быть предусмотрено место для почетных захоронений и обустраиваются с учетом требований и традиций соответствующей религии. Восстановление ограждения территории кладбища. Осуществлять охрану порядка на территории кладбища.</w:t>
            </w:r>
          </w:p>
          <w:p w:rsidR="009657FC" w:rsidRPr="001246B3" w:rsidRDefault="003B7B86" w:rsidP="00F90D05">
            <w:pPr>
              <w:spacing w:after="0" w:line="240" w:lineRule="auto"/>
              <w:ind w:left="284"/>
              <w:jc w:val="both"/>
              <w:rPr>
                <w:rFonts w:ascii="Times New Roman" w:eastAsia="Times New Roman" w:hAnsi="Times New Roman" w:cs="Times New Roman"/>
                <w:sz w:val="24"/>
                <w:szCs w:val="24"/>
              </w:rPr>
            </w:pPr>
            <w:r w:rsidRPr="001246B3">
              <w:rPr>
                <w:rFonts w:ascii="Times New Roman" w:hAnsi="Times New Roman" w:cs="Times New Roman"/>
                <w:sz w:val="24"/>
                <w:szCs w:val="24"/>
              </w:rPr>
              <w:t xml:space="preserve">4. </w:t>
            </w:r>
            <w:r w:rsidRPr="001246B3">
              <w:rPr>
                <w:rFonts w:ascii="Times New Roman" w:eastAsia="Times New Roman" w:hAnsi="Times New Roman" w:cs="Times New Roman"/>
                <w:sz w:val="24"/>
                <w:szCs w:val="24"/>
              </w:rPr>
              <w:t>Обеспечивает соблюдение персоналом Правил техники безопасности и Правил противопожарной безопасности.</w:t>
            </w:r>
          </w:p>
          <w:p w:rsidR="003B7B86" w:rsidRPr="001246B3" w:rsidRDefault="003B7B86" w:rsidP="00F90D05">
            <w:pPr>
              <w:spacing w:after="0" w:line="240" w:lineRule="auto"/>
              <w:ind w:firstLine="144"/>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5. Ведение документации:</w:t>
            </w:r>
          </w:p>
          <w:p w:rsidR="003B7B86" w:rsidRPr="001246B3" w:rsidRDefault="00D653AA" w:rsidP="00F90D05">
            <w:pPr>
              <w:spacing w:after="0" w:line="240" w:lineRule="auto"/>
              <w:ind w:firstLine="144"/>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5</w:t>
            </w:r>
            <w:r w:rsidR="003B7B86" w:rsidRPr="001246B3">
              <w:rPr>
                <w:rFonts w:ascii="Times New Roman" w:eastAsia="Times New Roman" w:hAnsi="Times New Roman" w:cs="Times New Roman"/>
                <w:sz w:val="24"/>
                <w:szCs w:val="24"/>
              </w:rPr>
              <w:t>.1.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3B7B86" w:rsidRPr="001246B3" w:rsidRDefault="00D653AA" w:rsidP="00F90D05">
            <w:pPr>
              <w:spacing w:after="0" w:line="240" w:lineRule="auto"/>
              <w:ind w:firstLine="144"/>
              <w:jc w:val="both"/>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5</w:t>
            </w:r>
            <w:r w:rsidR="003B7B86" w:rsidRPr="001246B3">
              <w:rPr>
                <w:rFonts w:ascii="Times New Roman" w:eastAsia="Times New Roman" w:hAnsi="Times New Roman" w:cs="Times New Roman"/>
                <w:sz w:val="24"/>
                <w:szCs w:val="24"/>
              </w:rPr>
              <w:t>.2. Журнал учета произведенных захоронений – где фиксируются дата и время погребения; серия и номер гербового свидетельства о смерти либо даты и номера врачебного свидетельства о смерти; порядковый номер участка и могилы; фамилия, имя, отчество, адрес и подпись лица, обратившегося для оформления заказа; и другие факты и обстоятельства, связанные с производством работ и имеющие значение во взаимоотношениях Организатора и Исполнителя;</w:t>
            </w:r>
          </w:p>
          <w:p w:rsidR="003B7B86" w:rsidRPr="001246B3" w:rsidRDefault="00D653AA" w:rsidP="001246B3">
            <w:pPr>
              <w:spacing w:after="0" w:line="240" w:lineRule="auto"/>
              <w:ind w:firstLine="144"/>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5</w:t>
            </w:r>
            <w:r w:rsidR="003B7B86" w:rsidRPr="001246B3">
              <w:rPr>
                <w:rFonts w:ascii="Times New Roman" w:eastAsia="Times New Roman" w:hAnsi="Times New Roman" w:cs="Times New Roman"/>
                <w:sz w:val="24"/>
                <w:szCs w:val="24"/>
              </w:rPr>
              <w:t>.3. Журнал учета захоронений;</w:t>
            </w:r>
          </w:p>
          <w:p w:rsidR="003B7B86" w:rsidRPr="001246B3" w:rsidRDefault="003B7B86" w:rsidP="001246B3">
            <w:pPr>
              <w:spacing w:after="0" w:line="240" w:lineRule="auto"/>
              <w:ind w:firstLine="144"/>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lastRenderedPageBreak/>
              <w:t>а) усопших, не имеющих супруга, близких или родственников либо законного представителя умершего;</w:t>
            </w:r>
          </w:p>
          <w:p w:rsidR="003B7B86" w:rsidRPr="001246B3" w:rsidRDefault="003B7B86" w:rsidP="001246B3">
            <w:pPr>
              <w:spacing w:after="0" w:line="240" w:lineRule="auto"/>
              <w:ind w:firstLine="144"/>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б) умерших пенсионеров, не работавших на день смерти, не имеющих супруга, близких или иных родственников либо законного представителя умершего;</w:t>
            </w:r>
          </w:p>
          <w:p w:rsidR="003B7B86" w:rsidRPr="001246B3" w:rsidRDefault="003B7B86" w:rsidP="001246B3">
            <w:pPr>
              <w:spacing w:after="0" w:line="240" w:lineRule="auto"/>
              <w:ind w:firstLine="144"/>
              <w:rPr>
                <w:rFonts w:ascii="Times New Roman" w:eastAsia="Times New Roman" w:hAnsi="Times New Roman" w:cs="Times New Roman"/>
                <w:sz w:val="24"/>
                <w:szCs w:val="24"/>
              </w:rPr>
            </w:pPr>
            <w:r w:rsidRPr="001246B3">
              <w:rPr>
                <w:rFonts w:ascii="Times New Roman" w:eastAsia="Times New Roman" w:hAnsi="Times New Roman" w:cs="Times New Roman"/>
                <w:sz w:val="24"/>
                <w:szCs w:val="24"/>
              </w:rPr>
              <w:t>в) умерших (погибших), личность которых не установлена органами внутренних дел в определенные законодательством Российской Федерации сроки.</w:t>
            </w:r>
          </w:p>
          <w:p w:rsidR="003B7B86" w:rsidRPr="001246B3" w:rsidRDefault="003B7B86" w:rsidP="001246B3">
            <w:pPr>
              <w:spacing w:after="0" w:line="240" w:lineRule="auto"/>
              <w:ind w:left="284"/>
              <w:jc w:val="both"/>
              <w:rPr>
                <w:rFonts w:ascii="Times New Roman" w:hAnsi="Times New Roman" w:cs="Times New Roman"/>
                <w:sz w:val="24"/>
                <w:szCs w:val="24"/>
              </w:rPr>
            </w:pPr>
          </w:p>
        </w:tc>
      </w:tr>
    </w:tbl>
    <w:p w:rsidR="005C48E0" w:rsidRDefault="005C48E0" w:rsidP="009657FC">
      <w:pPr>
        <w:spacing w:after="0" w:line="240" w:lineRule="auto"/>
        <w:jc w:val="right"/>
        <w:rPr>
          <w:rFonts w:ascii="Times New Roman" w:eastAsia="Times New Roman" w:hAnsi="Times New Roman" w:cs="Times New Roman"/>
          <w:sz w:val="24"/>
          <w:szCs w:val="24"/>
          <w:lang w:eastAsia="ru-RU"/>
        </w:rPr>
      </w:pPr>
    </w:p>
    <w:p w:rsidR="005C48E0" w:rsidRDefault="005C48E0" w:rsidP="009657FC">
      <w:pPr>
        <w:spacing w:after="0" w:line="240" w:lineRule="auto"/>
        <w:jc w:val="right"/>
        <w:rPr>
          <w:rFonts w:ascii="Times New Roman" w:eastAsia="Times New Roman" w:hAnsi="Times New Roman" w:cs="Times New Roman"/>
          <w:sz w:val="24"/>
          <w:szCs w:val="24"/>
          <w:lang w:eastAsia="ru-RU"/>
        </w:rPr>
      </w:pPr>
    </w:p>
    <w:p w:rsidR="009657FC" w:rsidRDefault="009657FC" w:rsidP="009657FC">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конкурсной документации по </w:t>
      </w:r>
    </w:p>
    <w:p w:rsidR="00D653AA" w:rsidRDefault="009657FC" w:rsidP="00965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проведению </w:t>
      </w:r>
      <w:r w:rsidRPr="00E4282E">
        <w:rPr>
          <w:rFonts w:ascii="Times New Roman" w:eastAsia="Times New Roman" w:hAnsi="Times New Roman" w:cs="Times New Roman"/>
          <w:sz w:val="24"/>
          <w:szCs w:val="24"/>
          <w:lang w:eastAsia="ru-RU"/>
        </w:rP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 xml:space="preserve">похоронного дела на территории </w:t>
      </w:r>
    </w:p>
    <w:p w:rsidR="009657FC" w:rsidRPr="00E4282E" w:rsidRDefault="00D653AA" w:rsidP="00965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г. Ак-Довурак</w:t>
      </w:r>
      <w:r w:rsidR="009657FC" w:rsidRPr="00E4282E">
        <w:rPr>
          <w:rFonts w:ascii="Times New Roman" w:eastAsia="Times New Roman" w:hAnsi="Times New Roman" w:cs="Times New Roman"/>
          <w:sz w:val="24"/>
          <w:szCs w:val="24"/>
          <w:lang w:eastAsia="ru-RU"/>
        </w:rPr>
        <w:t xml:space="preserve"> </w:t>
      </w:r>
    </w:p>
    <w:p w:rsidR="009657FC" w:rsidRPr="00E4282E" w:rsidRDefault="009657FC" w:rsidP="009657FC">
      <w:pPr>
        <w:spacing w:after="0" w:line="240" w:lineRule="auto"/>
        <w:ind w:left="5103" w:hanging="5103"/>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 бланке организации-заявителя</w:t>
      </w:r>
    </w:p>
    <w:p w:rsidR="00D653AA" w:rsidRDefault="009657FC"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Дата, исх. номер</w:t>
      </w:r>
      <w:r w:rsidRPr="00E4282E">
        <w:rPr>
          <w:rFonts w:ascii="Times New Roman" w:eastAsia="Times New Roman" w:hAnsi="Times New Roman" w:cs="Times New Roman"/>
          <w:sz w:val="24"/>
          <w:szCs w:val="24"/>
          <w:lang w:eastAsia="ru-RU"/>
        </w:rPr>
        <w:br/>
        <w:t>В конкурсную комиссию по проведению</w:t>
      </w:r>
      <w:r w:rsidRPr="00E4282E">
        <w:rPr>
          <w:rFonts w:ascii="Times New Roman" w:eastAsia="Times New Roman" w:hAnsi="Times New Roman" w:cs="Times New Roman"/>
          <w:sz w:val="24"/>
          <w:szCs w:val="24"/>
          <w:lang w:eastAsia="ru-RU"/>
        </w:rPr>
        <w:b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похоронного дела на территории</w:t>
      </w:r>
    </w:p>
    <w:p w:rsidR="00D653AA" w:rsidRPr="00E4282E" w:rsidRDefault="009657FC"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 </w:t>
      </w:r>
      <w:r w:rsidR="00D653AA">
        <w:rPr>
          <w:rFonts w:ascii="Times New Roman" w:eastAsia="Times New Roman" w:hAnsi="Times New Roman" w:cs="Times New Roman"/>
          <w:sz w:val="24"/>
          <w:szCs w:val="24"/>
          <w:lang w:eastAsia="ru-RU"/>
        </w:rPr>
        <w:t>городского округа г. Ак-Довурак</w:t>
      </w:r>
      <w:r w:rsidR="00D653AA" w:rsidRPr="00E4282E">
        <w:rPr>
          <w:rFonts w:ascii="Times New Roman" w:eastAsia="Times New Roman" w:hAnsi="Times New Roman" w:cs="Times New Roman"/>
          <w:sz w:val="24"/>
          <w:szCs w:val="24"/>
          <w:lang w:eastAsia="ru-RU"/>
        </w:rPr>
        <w:t xml:space="preserve"> </w:t>
      </w:r>
    </w:p>
    <w:p w:rsidR="009657FC" w:rsidRPr="00E4282E" w:rsidRDefault="009657FC" w:rsidP="009657FC">
      <w:pPr>
        <w:spacing w:after="0" w:line="240" w:lineRule="auto"/>
        <w:ind w:left="4536" w:hanging="4536"/>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br/>
        <w:t xml:space="preserve"> </w:t>
      </w:r>
    </w:p>
    <w:p w:rsidR="009657FC" w:rsidRPr="00E4282E" w:rsidRDefault="009657FC" w:rsidP="00D653A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4282E">
        <w:rPr>
          <w:rFonts w:ascii="Times New Roman" w:eastAsia="Times New Roman" w:hAnsi="Times New Roman" w:cs="Times New Roman"/>
          <w:b/>
          <w:bCs/>
          <w:sz w:val="24"/>
          <w:szCs w:val="24"/>
          <w:lang w:eastAsia="ru-RU"/>
        </w:rPr>
        <w:t>ЗАЯВКА НА УЧАСТИЕ В КОНКУРСЕ</w:t>
      </w:r>
    </w:p>
    <w:p w:rsidR="009657FC" w:rsidRPr="00E4282E" w:rsidRDefault="009657FC" w:rsidP="00D653AA">
      <w:pPr>
        <w:spacing w:after="0" w:line="240" w:lineRule="auto"/>
        <w:jc w:val="both"/>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4"/>
          <w:szCs w:val="24"/>
          <w:lang w:eastAsia="ru-RU"/>
        </w:rPr>
        <w:t>1.</w:t>
      </w:r>
      <w:r w:rsidRPr="00E4282E">
        <w:rPr>
          <w:rFonts w:ascii="Times New Roman" w:eastAsia="Times New Roman" w:hAnsi="Times New Roman" w:cs="Times New Roman"/>
          <w:sz w:val="24"/>
          <w:szCs w:val="24"/>
          <w:lang w:eastAsia="ru-RU"/>
        </w:rPr>
        <w:tab/>
        <w:t>Изучив конкурсную документацию и извещение о проведении открытого</w:t>
      </w:r>
      <w:r w:rsidRPr="00E4282E">
        <w:rPr>
          <w:rFonts w:ascii="Times New Roman" w:eastAsia="Times New Roman" w:hAnsi="Times New Roman" w:cs="Times New Roman"/>
          <w:sz w:val="24"/>
          <w:szCs w:val="24"/>
          <w:lang w:eastAsia="ru-RU"/>
        </w:rPr>
        <w:br/>
        <w:t>конкурса по отбору специализированной службы по вопросам похоронного дела</w:t>
      </w:r>
      <w:r w:rsidRPr="00E4282E">
        <w:rPr>
          <w:rFonts w:ascii="Times New Roman" w:eastAsia="Times New Roman" w:hAnsi="Times New Roman" w:cs="Times New Roman"/>
          <w:sz w:val="24"/>
          <w:szCs w:val="24"/>
          <w:lang w:eastAsia="ru-RU"/>
        </w:rPr>
        <w:br/>
        <w:t xml:space="preserve">на территории </w:t>
      </w:r>
      <w:r w:rsidR="00D653AA">
        <w:rPr>
          <w:rFonts w:ascii="Times New Roman" w:eastAsia="Times New Roman" w:hAnsi="Times New Roman" w:cs="Times New Roman"/>
          <w:sz w:val="24"/>
          <w:szCs w:val="24"/>
          <w:lang w:eastAsia="ru-RU"/>
        </w:rPr>
        <w:t>городского округа г. Ак-Довурак</w:t>
      </w:r>
      <w:r w:rsidR="00D653AA" w:rsidRPr="00E4282E">
        <w:rPr>
          <w:rFonts w:ascii="Times New Roman" w:eastAsia="Times New Roman" w:hAnsi="Times New Roman" w:cs="Times New Roman"/>
          <w:sz w:val="24"/>
          <w:szCs w:val="24"/>
          <w:lang w:eastAsia="ru-RU"/>
        </w:rPr>
        <w:t xml:space="preserve"> </w:t>
      </w:r>
      <w:r w:rsidRPr="00E4282E">
        <w:rPr>
          <w:rFonts w:ascii="Times New Roman" w:eastAsia="Times New Roman" w:hAnsi="Times New Roman" w:cs="Times New Roman"/>
          <w:sz w:val="24"/>
          <w:szCs w:val="24"/>
          <w:lang w:eastAsia="ru-RU"/>
        </w:rPr>
        <w:t>, а также применимое к данному Конкурсу законодательство и нормативно-правовые акты</w:t>
      </w:r>
      <w:r w:rsidRPr="00E4282E">
        <w:rPr>
          <w:rFonts w:ascii="Times New Roman" w:eastAsia="Times New Roman" w:hAnsi="Times New Roman" w:cs="Times New Roman"/>
          <w:sz w:val="24"/>
          <w:szCs w:val="24"/>
          <w:lang w:eastAsia="ru-RU"/>
        </w:rPr>
        <w:br/>
        <w:t>___________________________________________</w:t>
      </w:r>
      <w:r w:rsidR="0084738D">
        <w:rPr>
          <w:rFonts w:ascii="Times New Roman" w:eastAsia="Times New Roman" w:hAnsi="Times New Roman" w:cs="Times New Roman"/>
          <w:sz w:val="24"/>
          <w:szCs w:val="24"/>
          <w:lang w:eastAsia="ru-RU"/>
        </w:rPr>
        <w:t>______________________________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(полное и сокращенное наименование организации-заявителя и ее организационно-правовая форма)</w:t>
      </w:r>
    </w:p>
    <w:p w:rsidR="009657FC" w:rsidRPr="00E4282E" w:rsidRDefault="0084738D" w:rsidP="009657FC">
      <w:pPr>
        <w:spacing w:after="0" w:line="240" w:lineRule="auto"/>
        <w:ind w:left="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в л</w:t>
      </w:r>
      <w:r w:rsidR="009657FC" w:rsidRPr="00E4282E">
        <w:rPr>
          <w:rFonts w:ascii="Times New Roman" w:eastAsia="Times New Roman" w:hAnsi="Times New Roman" w:cs="Times New Roman"/>
          <w:sz w:val="24"/>
          <w:szCs w:val="24"/>
          <w:lang w:eastAsia="ru-RU"/>
        </w:rPr>
        <w:t>ице___________________________________________</w:t>
      </w:r>
      <w:r>
        <w:rPr>
          <w:rFonts w:ascii="Times New Roman" w:eastAsia="Times New Roman" w:hAnsi="Times New Roman" w:cs="Times New Roman"/>
          <w:sz w:val="24"/>
          <w:szCs w:val="24"/>
          <w:lang w:eastAsia="ru-RU"/>
        </w:rPr>
        <w:t>________________________</w:t>
      </w:r>
      <w:r w:rsidR="009657FC" w:rsidRPr="00E4282E">
        <w:rPr>
          <w:rFonts w:ascii="Times New Roman" w:eastAsia="Times New Roman" w:hAnsi="Times New Roman" w:cs="Times New Roman"/>
          <w:sz w:val="24"/>
          <w:szCs w:val="24"/>
          <w:lang w:eastAsia="ru-RU"/>
        </w:rPr>
        <w:br/>
      </w:r>
      <w:r w:rsidR="009657FC" w:rsidRPr="00E4282E">
        <w:rPr>
          <w:rFonts w:ascii="Times New Roman" w:eastAsia="Times New Roman" w:hAnsi="Times New Roman" w:cs="Times New Roman"/>
          <w:sz w:val="20"/>
          <w:szCs w:val="20"/>
          <w:lang w:eastAsia="ru-RU"/>
        </w:rPr>
        <w:t>(наименование должности, Ф.И.О. руководителя, уполномоченного лица для юридического лица)</w:t>
      </w:r>
      <w:r w:rsidR="009657FC" w:rsidRPr="00E4282E">
        <w:rPr>
          <w:rFonts w:ascii="Times New Roman" w:eastAsia="Times New Roman" w:hAnsi="Times New Roman" w:cs="Times New Roman"/>
          <w:sz w:val="24"/>
          <w:szCs w:val="24"/>
          <w:lang w:eastAsia="ru-RU"/>
        </w:rPr>
        <w:br/>
        <w:t>сообщает о согласии участвовать в Конкурсе на условиях, установленных</w:t>
      </w:r>
      <w:r w:rsidR="009657FC" w:rsidRPr="00E4282E">
        <w:rPr>
          <w:rFonts w:ascii="Times New Roman" w:eastAsia="Times New Roman" w:hAnsi="Times New Roman" w:cs="Times New Roman"/>
          <w:sz w:val="24"/>
          <w:szCs w:val="24"/>
          <w:lang w:eastAsia="ru-RU"/>
        </w:rPr>
        <w:br/>
        <w:t>конкурсной документацией, и направляет настоящую заявку.</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2.</w:t>
      </w:r>
      <w:r w:rsidRPr="00E4282E">
        <w:rPr>
          <w:rFonts w:ascii="Times New Roman" w:eastAsia="Times New Roman" w:hAnsi="Times New Roman" w:cs="Times New Roman"/>
          <w:sz w:val="24"/>
          <w:szCs w:val="24"/>
          <w:lang w:eastAsia="ru-RU"/>
        </w:rPr>
        <w:tab/>
        <w:t>____________________________________________________________________</w:t>
      </w:r>
      <w:r w:rsidR="0084738D">
        <w:rPr>
          <w:rFonts w:ascii="Times New Roman" w:eastAsia="Times New Roman" w:hAnsi="Times New Roman" w:cs="Times New Roman"/>
          <w:sz w:val="24"/>
          <w:szCs w:val="24"/>
          <w:lang w:eastAsia="ru-RU"/>
        </w:rPr>
        <w:t>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(наименование заявителя)</w:t>
      </w:r>
    </w:p>
    <w:p w:rsidR="009657FC" w:rsidRPr="00E4282E" w:rsidRDefault="009657FC" w:rsidP="009657FC">
      <w:pPr>
        <w:spacing w:after="0" w:line="240" w:lineRule="auto"/>
        <w:ind w:left="570" w:hanging="3"/>
        <w:jc w:val="both"/>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4"/>
          <w:szCs w:val="24"/>
          <w:lang w:eastAsia="ru-RU"/>
        </w:rPr>
        <w:t>сообщает о своем согласии оказывать услуги по погребению согласно</w:t>
      </w:r>
      <w:r w:rsidRPr="00E4282E">
        <w:rPr>
          <w:rFonts w:ascii="Times New Roman" w:eastAsia="Times New Roman" w:hAnsi="Times New Roman" w:cs="Times New Roman"/>
          <w:sz w:val="24"/>
          <w:szCs w:val="24"/>
          <w:lang w:eastAsia="ru-RU"/>
        </w:rPr>
        <w:br/>
        <w:t>гарантированному перечню услуг и перечню услуг, оказываемых при погребении</w:t>
      </w:r>
      <w:r w:rsidRPr="00E4282E">
        <w:rPr>
          <w:rFonts w:ascii="Times New Roman" w:eastAsia="Times New Roman" w:hAnsi="Times New Roman" w:cs="Times New Roman"/>
          <w:sz w:val="24"/>
          <w:szCs w:val="24"/>
          <w:lang w:eastAsia="ru-RU"/>
        </w:rPr>
        <w:br/>
        <w:t>умерших (погибших), не имеющих супруга, близких родственников, иных</w:t>
      </w:r>
      <w:r w:rsidRPr="00E4282E">
        <w:rPr>
          <w:rFonts w:ascii="Times New Roman" w:eastAsia="Times New Roman" w:hAnsi="Times New Roman" w:cs="Times New Roman"/>
          <w:sz w:val="24"/>
          <w:szCs w:val="24"/>
          <w:lang w:eastAsia="ru-RU"/>
        </w:rPr>
        <w:br/>
        <w:t>родственников либо законного представителя, умершего или при невозможности</w:t>
      </w:r>
      <w:r w:rsidRPr="00E4282E">
        <w:rPr>
          <w:rFonts w:ascii="Times New Roman" w:eastAsia="Times New Roman" w:hAnsi="Times New Roman" w:cs="Times New Roman"/>
          <w:sz w:val="24"/>
          <w:szCs w:val="24"/>
          <w:lang w:eastAsia="ru-RU"/>
        </w:rPr>
        <w:br/>
        <w:t>осуществить ими погребение. Если предложения, изложенные нами, будут</w:t>
      </w:r>
      <w:r w:rsidRPr="00E4282E">
        <w:rPr>
          <w:rFonts w:ascii="Times New Roman" w:eastAsia="Times New Roman" w:hAnsi="Times New Roman" w:cs="Times New Roman"/>
          <w:sz w:val="24"/>
          <w:szCs w:val="24"/>
          <w:lang w:eastAsia="ru-RU"/>
        </w:rPr>
        <w:br/>
        <w:t>приняты, ___________________________________________</w:t>
      </w:r>
      <w:r w:rsidR="0084738D">
        <w:rPr>
          <w:rFonts w:ascii="Times New Roman" w:eastAsia="Times New Roman" w:hAnsi="Times New Roman" w:cs="Times New Roman"/>
          <w:sz w:val="24"/>
          <w:szCs w:val="24"/>
          <w:lang w:eastAsia="ru-RU"/>
        </w:rPr>
        <w:t>______________________________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(наименование заявителя)</w:t>
      </w: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берет на себя обязательство по оказанию услуг в полном объеме и в</w:t>
      </w:r>
      <w:r w:rsidRPr="00E4282E">
        <w:rPr>
          <w:rFonts w:ascii="Times New Roman" w:eastAsia="Times New Roman" w:hAnsi="Times New Roman" w:cs="Times New Roman"/>
          <w:sz w:val="24"/>
          <w:szCs w:val="24"/>
          <w:lang w:eastAsia="ru-RU"/>
        </w:rPr>
        <w:br/>
        <w:t>соответствии с требованиями конкурсной документации.</w:t>
      </w:r>
    </w:p>
    <w:p w:rsidR="009657FC" w:rsidRPr="00E4282E" w:rsidRDefault="009657FC" w:rsidP="009657FC">
      <w:pPr>
        <w:spacing w:after="0" w:line="240" w:lineRule="auto"/>
        <w:ind w:left="570" w:hanging="570"/>
        <w:jc w:val="both"/>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4"/>
          <w:szCs w:val="24"/>
          <w:lang w:eastAsia="ru-RU"/>
        </w:rPr>
        <w:t>3.</w:t>
      </w:r>
      <w:r w:rsidRPr="00E4282E">
        <w:rPr>
          <w:rFonts w:ascii="Times New Roman" w:eastAsia="Times New Roman" w:hAnsi="Times New Roman" w:cs="Times New Roman"/>
          <w:sz w:val="24"/>
          <w:szCs w:val="24"/>
          <w:lang w:eastAsia="ru-RU"/>
        </w:rPr>
        <w:tab/>
      </w:r>
      <w:r w:rsidR="005C48E0" w:rsidRPr="00E4282E">
        <w:rPr>
          <w:rFonts w:ascii="Times New Roman" w:eastAsia="Times New Roman" w:hAnsi="Times New Roman" w:cs="Times New Roman"/>
          <w:sz w:val="24"/>
          <w:szCs w:val="24"/>
          <w:lang w:eastAsia="ru-RU"/>
        </w:rPr>
        <w:t>Сообщаем, что</w:t>
      </w:r>
      <w:r w:rsidRPr="00E4282E">
        <w:rPr>
          <w:rFonts w:ascii="Times New Roman" w:eastAsia="Times New Roman" w:hAnsi="Times New Roman" w:cs="Times New Roman"/>
          <w:sz w:val="24"/>
          <w:szCs w:val="24"/>
          <w:lang w:eastAsia="ru-RU"/>
        </w:rPr>
        <w:t>______________________________</w:t>
      </w:r>
      <w:r w:rsidR="0084738D">
        <w:rPr>
          <w:rFonts w:ascii="Times New Roman" w:eastAsia="Times New Roman" w:hAnsi="Times New Roman" w:cs="Times New Roman"/>
          <w:sz w:val="24"/>
          <w:szCs w:val="24"/>
          <w:lang w:eastAsia="ru-RU"/>
        </w:rPr>
        <w:t>______________________________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(наименование заявителя)</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0"/>
          <w:szCs w:val="20"/>
          <w:lang w:eastAsia="ru-RU"/>
        </w:rPr>
        <w:t xml:space="preserve">           </w:t>
      </w:r>
      <w:r w:rsidRPr="00E4282E">
        <w:rPr>
          <w:rFonts w:ascii="Times New Roman" w:eastAsia="Times New Roman" w:hAnsi="Times New Roman" w:cs="Times New Roman"/>
          <w:sz w:val="24"/>
          <w:szCs w:val="24"/>
          <w:lang w:eastAsia="ru-RU"/>
        </w:rPr>
        <w:t>не находится в стадии проведения ликвидации юридического лица и в отношении</w:t>
      </w:r>
      <w:r w:rsidRPr="00E4282E">
        <w:rPr>
          <w:rFonts w:ascii="Times New Roman" w:eastAsia="Times New Roman" w:hAnsi="Times New Roman" w:cs="Times New Roman"/>
          <w:sz w:val="24"/>
          <w:szCs w:val="24"/>
          <w:lang w:eastAsia="ru-RU"/>
        </w:rPr>
        <w:br/>
        <w:t>него отсутствует решение арбитражного суда о признании банкротом или</w:t>
      </w:r>
      <w:r w:rsidRPr="00E4282E">
        <w:rPr>
          <w:rFonts w:ascii="Times New Roman" w:eastAsia="Times New Roman" w:hAnsi="Times New Roman" w:cs="Times New Roman"/>
          <w:sz w:val="24"/>
          <w:szCs w:val="24"/>
          <w:lang w:eastAsia="ru-RU"/>
        </w:rPr>
        <w:br/>
        <w:t>открытии конкурсного производства, наша деятельность не приостановлена в</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4"/>
          <w:szCs w:val="24"/>
          <w:lang w:eastAsia="ru-RU"/>
        </w:rPr>
        <w:lastRenderedPageBreak/>
        <w:t>порядке, предусмотренном Кодексом Российской Федерации об административных</w:t>
      </w:r>
      <w:r w:rsidRPr="00E4282E">
        <w:rPr>
          <w:rFonts w:ascii="Times New Roman" w:eastAsia="Times New Roman" w:hAnsi="Times New Roman" w:cs="Times New Roman"/>
          <w:sz w:val="24"/>
          <w:szCs w:val="24"/>
          <w:lang w:eastAsia="ru-RU"/>
        </w:rPr>
        <w:br/>
        <w:t>правонарушениях, на день рассмотрения заявки на участие в Конкурсе.</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4.</w:t>
      </w:r>
      <w:r w:rsidRPr="00E4282E">
        <w:rPr>
          <w:rFonts w:ascii="Times New Roman" w:eastAsia="Times New Roman" w:hAnsi="Times New Roman" w:cs="Times New Roman"/>
          <w:sz w:val="24"/>
          <w:szCs w:val="24"/>
          <w:lang w:eastAsia="ru-RU"/>
        </w:rPr>
        <w:tab/>
        <w:t>Сообщаем, что у ____________________________</w:t>
      </w:r>
      <w:r w:rsidR="0084738D">
        <w:rPr>
          <w:rFonts w:ascii="Times New Roman" w:eastAsia="Times New Roman" w:hAnsi="Times New Roman" w:cs="Times New Roman"/>
          <w:sz w:val="24"/>
          <w:szCs w:val="24"/>
          <w:lang w:eastAsia="ru-RU"/>
        </w:rPr>
        <w:t>______________________________</w:t>
      </w:r>
      <w:r w:rsidRPr="00E4282E">
        <w:rPr>
          <w:rFonts w:ascii="Times New Roman" w:eastAsia="Times New Roman" w:hAnsi="Times New Roman" w:cs="Times New Roman"/>
          <w:sz w:val="24"/>
          <w:szCs w:val="24"/>
          <w:lang w:eastAsia="ru-RU"/>
        </w:rPr>
        <w:br/>
        <w:t xml:space="preserve">                                                                       </w:t>
      </w:r>
      <w:r w:rsidRPr="00E4282E">
        <w:rPr>
          <w:rFonts w:ascii="Times New Roman" w:eastAsia="Times New Roman" w:hAnsi="Times New Roman" w:cs="Times New Roman"/>
          <w:sz w:val="20"/>
          <w:szCs w:val="20"/>
          <w:lang w:eastAsia="ru-RU"/>
        </w:rPr>
        <w:t>(наименование заявителя)</w:t>
      </w: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отсутствует задолженность по начисленным налогам, сборам и иным</w:t>
      </w:r>
      <w:r w:rsidRPr="00E4282E">
        <w:rPr>
          <w:rFonts w:ascii="Times New Roman" w:eastAsia="Times New Roman" w:hAnsi="Times New Roman" w:cs="Times New Roman"/>
          <w:sz w:val="24"/>
          <w:szCs w:val="24"/>
          <w:lang w:eastAsia="ru-RU"/>
        </w:rPr>
        <w:br/>
        <w:t>обязательным платежам в бюджеты любого уровня или государственные</w:t>
      </w:r>
      <w:r w:rsidRPr="00E4282E">
        <w:rPr>
          <w:rFonts w:ascii="Times New Roman" w:eastAsia="Times New Roman" w:hAnsi="Times New Roman" w:cs="Times New Roman"/>
          <w:sz w:val="24"/>
          <w:szCs w:val="24"/>
          <w:lang w:eastAsia="ru-RU"/>
        </w:rPr>
        <w:br/>
        <w:t>внебюджетные фонды за прошедший календарный год и по состоянию на последнюю</w:t>
      </w:r>
      <w:r w:rsidRPr="00E4282E">
        <w:rPr>
          <w:rFonts w:ascii="Times New Roman" w:eastAsia="Times New Roman" w:hAnsi="Times New Roman" w:cs="Times New Roman"/>
          <w:sz w:val="24"/>
          <w:szCs w:val="24"/>
          <w:lang w:eastAsia="ru-RU"/>
        </w:rPr>
        <w:br/>
        <w:t>отчетную дату.</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5.</w:t>
      </w:r>
      <w:r w:rsidRPr="00E4282E">
        <w:rPr>
          <w:rFonts w:ascii="Times New Roman" w:eastAsia="Times New Roman" w:hAnsi="Times New Roman" w:cs="Times New Roman"/>
          <w:sz w:val="24"/>
          <w:szCs w:val="24"/>
          <w:lang w:eastAsia="ru-RU"/>
        </w:rPr>
        <w:tab/>
        <w:t>Настоящим гарантируем достоверность представленной нами в заявке</w:t>
      </w:r>
      <w:r w:rsidRPr="00E4282E">
        <w:rPr>
          <w:rFonts w:ascii="Times New Roman" w:eastAsia="Times New Roman" w:hAnsi="Times New Roman" w:cs="Times New Roman"/>
          <w:sz w:val="24"/>
          <w:szCs w:val="24"/>
          <w:lang w:eastAsia="ru-RU"/>
        </w:rPr>
        <w:br/>
        <w:t>информации и подтверждаем право комиссии, не противоречащее требованию</w:t>
      </w:r>
      <w:r w:rsidRPr="00E4282E">
        <w:rPr>
          <w:rFonts w:ascii="Times New Roman" w:eastAsia="Times New Roman" w:hAnsi="Times New Roman" w:cs="Times New Roman"/>
          <w:sz w:val="24"/>
          <w:szCs w:val="24"/>
          <w:lang w:eastAsia="ru-RU"/>
        </w:rPr>
        <w:br/>
        <w:t>формирования равных для всех участников конкурса условий, запрашивать у</w:t>
      </w:r>
      <w:r w:rsidRPr="00E4282E">
        <w:rPr>
          <w:rFonts w:ascii="Times New Roman" w:eastAsia="Times New Roman" w:hAnsi="Times New Roman" w:cs="Times New Roman"/>
          <w:sz w:val="24"/>
          <w:szCs w:val="24"/>
          <w:lang w:eastAsia="ru-RU"/>
        </w:rPr>
        <w:br/>
        <w:t>нас, в уполномоченных органах власти и у упомянутых в нашей заявке</w:t>
      </w:r>
      <w:r w:rsidRPr="00E4282E">
        <w:rPr>
          <w:rFonts w:ascii="Times New Roman" w:eastAsia="Times New Roman" w:hAnsi="Times New Roman" w:cs="Times New Roman"/>
          <w:sz w:val="24"/>
          <w:szCs w:val="24"/>
          <w:lang w:eastAsia="ru-RU"/>
        </w:rPr>
        <w:br/>
        <w:t>юридических и физических лиц информацию, уточняющую представленные нами в</w:t>
      </w:r>
      <w:r w:rsidRPr="00E4282E">
        <w:rPr>
          <w:rFonts w:ascii="Times New Roman" w:eastAsia="Times New Roman" w:hAnsi="Times New Roman" w:cs="Times New Roman"/>
          <w:sz w:val="24"/>
          <w:szCs w:val="24"/>
          <w:lang w:eastAsia="ru-RU"/>
        </w:rPr>
        <w:br/>
        <w:t>ней сведения.</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6.</w:t>
      </w:r>
      <w:r w:rsidRPr="00E4282E">
        <w:rPr>
          <w:rFonts w:ascii="Times New Roman" w:eastAsia="Times New Roman" w:hAnsi="Times New Roman" w:cs="Times New Roman"/>
          <w:sz w:val="24"/>
          <w:szCs w:val="24"/>
          <w:lang w:eastAsia="ru-RU"/>
        </w:rPr>
        <w:tab/>
        <w:t>Настоящая заявка действительна в течение всего срока проведения</w:t>
      </w:r>
      <w:r w:rsidRPr="00E4282E">
        <w:rPr>
          <w:rFonts w:ascii="Times New Roman" w:eastAsia="Times New Roman" w:hAnsi="Times New Roman" w:cs="Times New Roman"/>
          <w:sz w:val="24"/>
          <w:szCs w:val="24"/>
          <w:lang w:eastAsia="ru-RU"/>
        </w:rPr>
        <w:br/>
        <w:t>процедуры Конкурса и до его завершения.</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7.</w:t>
      </w:r>
      <w:r w:rsidRPr="00E4282E">
        <w:rPr>
          <w:rFonts w:ascii="Times New Roman" w:eastAsia="Times New Roman" w:hAnsi="Times New Roman" w:cs="Times New Roman"/>
          <w:sz w:val="24"/>
          <w:szCs w:val="24"/>
          <w:lang w:eastAsia="ru-RU"/>
        </w:rPr>
        <w:tab/>
        <w:t>Сообщаем, что для оперативного уведомления нас по вопросам</w:t>
      </w:r>
      <w:r w:rsidRPr="00E4282E">
        <w:rPr>
          <w:rFonts w:ascii="Times New Roman" w:eastAsia="Times New Roman" w:hAnsi="Times New Roman" w:cs="Times New Roman"/>
          <w:sz w:val="24"/>
          <w:szCs w:val="24"/>
          <w:lang w:eastAsia="ru-RU"/>
        </w:rPr>
        <w:br/>
        <w:t>организационного характера и взаимодействия с уполномоченным органом нами</w:t>
      </w:r>
      <w:r w:rsidRPr="00E4282E">
        <w:rPr>
          <w:rFonts w:ascii="Times New Roman" w:eastAsia="Times New Roman" w:hAnsi="Times New Roman" w:cs="Times New Roman"/>
          <w:sz w:val="24"/>
          <w:szCs w:val="24"/>
          <w:lang w:eastAsia="ru-RU"/>
        </w:rPr>
        <w:br/>
        <w:t>уполномочен</w:t>
      </w:r>
      <w:r w:rsidRPr="00E4282E">
        <w:rPr>
          <w:rFonts w:ascii="Times New Roman" w:eastAsia="Times New Roman" w:hAnsi="Times New Roman" w:cs="Times New Roman"/>
          <w:sz w:val="24"/>
          <w:szCs w:val="24"/>
          <w:lang w:eastAsia="ru-RU"/>
        </w:rPr>
        <w:br/>
        <w:t>____________________________________________</w:t>
      </w:r>
      <w:r w:rsidR="0084738D">
        <w:rPr>
          <w:rFonts w:ascii="Times New Roman" w:eastAsia="Times New Roman" w:hAnsi="Times New Roman" w:cs="Times New Roman"/>
          <w:sz w:val="24"/>
          <w:szCs w:val="24"/>
          <w:lang w:eastAsia="ru-RU"/>
        </w:rPr>
        <w:t>_____________________________</w:t>
      </w:r>
    </w:p>
    <w:p w:rsidR="009657FC" w:rsidRPr="00E4282E" w:rsidRDefault="009657FC" w:rsidP="009657FC">
      <w:pPr>
        <w:spacing w:after="0" w:line="240" w:lineRule="auto"/>
        <w:ind w:left="570" w:hanging="3"/>
        <w:jc w:val="both"/>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0"/>
          <w:szCs w:val="20"/>
          <w:lang w:eastAsia="ru-RU"/>
        </w:rPr>
        <w:t xml:space="preserve">                                           (контактная информация уполномоченного лица)</w:t>
      </w: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Все сведения о проведении Конкурса просим сообщать указанному</w:t>
      </w:r>
      <w:r w:rsidRPr="00E4282E">
        <w:rPr>
          <w:rFonts w:ascii="Times New Roman" w:eastAsia="Times New Roman" w:hAnsi="Times New Roman" w:cs="Times New Roman"/>
          <w:sz w:val="24"/>
          <w:szCs w:val="24"/>
          <w:lang w:eastAsia="ru-RU"/>
        </w:rPr>
        <w:br/>
        <w:t>уполномоченному лицу.</w:t>
      </w:r>
    </w:p>
    <w:p w:rsidR="009657FC" w:rsidRPr="00E4282E" w:rsidRDefault="009657FC" w:rsidP="009657FC">
      <w:pPr>
        <w:spacing w:after="0" w:line="240" w:lineRule="auto"/>
        <w:ind w:left="570" w:hanging="570"/>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8.</w:t>
      </w:r>
      <w:r w:rsidRPr="00E4282E">
        <w:rPr>
          <w:rFonts w:ascii="Times New Roman" w:eastAsia="Times New Roman" w:hAnsi="Times New Roman" w:cs="Times New Roman"/>
          <w:sz w:val="24"/>
          <w:szCs w:val="24"/>
          <w:lang w:eastAsia="ru-RU"/>
        </w:rPr>
        <w:tab/>
        <w:t>Юридический и фактический адреса и место регистрации, телефон, факс, электронная почта:</w:t>
      </w:r>
      <w:r w:rsidRPr="00E4282E">
        <w:rPr>
          <w:rFonts w:ascii="Times New Roman" w:eastAsia="Times New Roman" w:hAnsi="Times New Roman" w:cs="Times New Roman"/>
          <w:sz w:val="24"/>
          <w:szCs w:val="24"/>
          <w:lang w:eastAsia="ru-RU"/>
        </w:rPr>
        <w:br/>
        <w:t>___________________________________________</w:t>
      </w:r>
      <w:r w:rsidR="0084738D">
        <w:rPr>
          <w:rFonts w:ascii="Times New Roman" w:eastAsia="Times New Roman" w:hAnsi="Times New Roman" w:cs="Times New Roman"/>
          <w:sz w:val="24"/>
          <w:szCs w:val="24"/>
          <w:lang w:eastAsia="ru-RU"/>
        </w:rPr>
        <w:t>______________________________</w:t>
      </w: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___________________________________________</w:t>
      </w:r>
      <w:r w:rsidR="0084738D">
        <w:rPr>
          <w:rFonts w:ascii="Times New Roman" w:eastAsia="Times New Roman" w:hAnsi="Times New Roman" w:cs="Times New Roman"/>
          <w:sz w:val="24"/>
          <w:szCs w:val="24"/>
          <w:lang w:eastAsia="ru-RU"/>
        </w:rPr>
        <w:t>______________________________</w:t>
      </w:r>
      <w:r w:rsidRPr="00E4282E">
        <w:rPr>
          <w:rFonts w:ascii="Times New Roman" w:eastAsia="Times New Roman" w:hAnsi="Times New Roman" w:cs="Times New Roman"/>
          <w:sz w:val="24"/>
          <w:szCs w:val="24"/>
          <w:lang w:eastAsia="ru-RU"/>
        </w:rPr>
        <w:br/>
        <w:t>банковские реквизиты:</w:t>
      </w: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___________________________________________</w:t>
      </w:r>
      <w:r w:rsidR="0084738D">
        <w:rPr>
          <w:rFonts w:ascii="Times New Roman" w:eastAsia="Times New Roman" w:hAnsi="Times New Roman" w:cs="Times New Roman"/>
          <w:sz w:val="24"/>
          <w:szCs w:val="24"/>
          <w:lang w:eastAsia="ru-RU"/>
        </w:rPr>
        <w:t>______________________________</w:t>
      </w:r>
    </w:p>
    <w:p w:rsidR="009657FC" w:rsidRPr="00E4282E" w:rsidRDefault="009657FC" w:rsidP="009657FC">
      <w:pPr>
        <w:spacing w:after="0" w:line="240" w:lineRule="auto"/>
        <w:ind w:left="570" w:hanging="3"/>
        <w:jc w:val="both"/>
        <w:rPr>
          <w:rFonts w:ascii="Times New Roman" w:eastAsia="Times New Roman" w:hAnsi="Times New Roman" w:cs="Times New Roman"/>
          <w:sz w:val="24"/>
          <w:szCs w:val="24"/>
          <w:lang w:eastAsia="ru-RU"/>
        </w:rPr>
      </w:pPr>
    </w:p>
    <w:p w:rsidR="009657FC" w:rsidRPr="00E4282E" w:rsidRDefault="009657FC" w:rsidP="009657FC">
      <w:pPr>
        <w:ind w:left="567"/>
      </w:pPr>
      <w:r w:rsidRPr="00E4282E">
        <w:rPr>
          <w:rFonts w:ascii="Times New Roman" w:eastAsia="Times New Roman" w:hAnsi="Times New Roman" w:cs="Times New Roman"/>
          <w:sz w:val="24"/>
          <w:szCs w:val="24"/>
          <w:lang w:eastAsia="ru-RU"/>
        </w:rPr>
        <w:t>___________________________________________</w:t>
      </w:r>
      <w:r w:rsidR="0084738D">
        <w:rPr>
          <w:rFonts w:ascii="Times New Roman" w:eastAsia="Times New Roman" w:hAnsi="Times New Roman" w:cs="Times New Roman"/>
          <w:sz w:val="24"/>
          <w:szCs w:val="24"/>
          <w:lang w:eastAsia="ru-RU"/>
        </w:rPr>
        <w:t>______________________________</w:t>
      </w:r>
    </w:p>
    <w:p w:rsidR="009657FC" w:rsidRPr="00E4282E" w:rsidRDefault="009657FC" w:rsidP="009657FC">
      <w:pPr>
        <w:spacing w:after="0" w:line="240" w:lineRule="auto"/>
        <w:ind w:firstLine="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Корреспонденцию в наш адрес просим направлять по адресу:</w:t>
      </w:r>
    </w:p>
    <w:p w:rsidR="009657FC" w:rsidRPr="00E4282E" w:rsidRDefault="009657FC" w:rsidP="009657FC">
      <w:pPr>
        <w:spacing w:after="0" w:line="240" w:lineRule="auto"/>
        <w:ind w:firstLine="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___________________________________________</w:t>
      </w:r>
      <w:r w:rsidR="0084738D">
        <w:rPr>
          <w:rFonts w:ascii="Times New Roman" w:eastAsia="Times New Roman" w:hAnsi="Times New Roman" w:cs="Times New Roman"/>
          <w:sz w:val="24"/>
          <w:szCs w:val="24"/>
          <w:lang w:eastAsia="ru-RU"/>
        </w:rPr>
        <w:t>______________________________</w:t>
      </w:r>
    </w:p>
    <w:p w:rsidR="009657FC" w:rsidRPr="00E4282E" w:rsidRDefault="009657FC" w:rsidP="009657FC">
      <w:pPr>
        <w:spacing w:after="0" w:line="240" w:lineRule="auto"/>
        <w:ind w:firstLine="567"/>
        <w:jc w:val="both"/>
        <w:rPr>
          <w:rFonts w:ascii="Times New Roman" w:eastAsia="Times New Roman" w:hAnsi="Times New Roman" w:cs="Times New Roman"/>
          <w:sz w:val="24"/>
          <w:szCs w:val="24"/>
          <w:lang w:eastAsia="ru-RU"/>
        </w:rPr>
      </w:pPr>
    </w:p>
    <w:p w:rsidR="009657FC" w:rsidRPr="00E4282E" w:rsidRDefault="009657FC" w:rsidP="009657FC">
      <w:pPr>
        <w:spacing w:after="0" w:line="240" w:lineRule="auto"/>
        <w:ind w:left="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___________________________________________</w:t>
      </w:r>
      <w:r w:rsidR="0084738D">
        <w:rPr>
          <w:rFonts w:ascii="Times New Roman" w:eastAsia="Times New Roman" w:hAnsi="Times New Roman" w:cs="Times New Roman"/>
          <w:sz w:val="24"/>
          <w:szCs w:val="24"/>
          <w:lang w:eastAsia="ru-RU"/>
        </w:rPr>
        <w:t>______________________________</w:t>
      </w:r>
    </w:p>
    <w:p w:rsidR="009657FC" w:rsidRPr="00E4282E" w:rsidRDefault="009657FC" w:rsidP="009657F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9.</w:t>
      </w:r>
      <w:r w:rsidRPr="00E4282E">
        <w:rPr>
          <w:rFonts w:ascii="Times New Roman" w:eastAsia="Times New Roman" w:hAnsi="Times New Roman" w:cs="Times New Roman"/>
          <w:sz w:val="24"/>
          <w:szCs w:val="24"/>
          <w:lang w:eastAsia="ru-RU"/>
        </w:rPr>
        <w:tab/>
        <w:t>К настоящей заявке прилагаются документы согласно описи на ____ стр.</w:t>
      </w:r>
      <w:r w:rsidRPr="00E4282E">
        <w:rPr>
          <w:rFonts w:ascii="Times New Roman" w:eastAsia="Times New Roman" w:hAnsi="Times New Roman" w:cs="Times New Roman"/>
          <w:sz w:val="24"/>
          <w:szCs w:val="24"/>
          <w:lang w:eastAsia="ru-RU"/>
        </w:rPr>
        <w:br/>
      </w:r>
    </w:p>
    <w:p w:rsidR="009657FC" w:rsidRPr="00E4282E" w:rsidRDefault="009657FC" w:rsidP="009657FC">
      <w:pPr>
        <w:spacing w:after="0" w:line="240" w:lineRule="auto"/>
        <w:ind w:left="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Руководитель заявителя ____________________________________</w:t>
      </w:r>
    </w:p>
    <w:p w:rsidR="009657FC" w:rsidRDefault="009657FC" w:rsidP="009657FC">
      <w:pPr>
        <w:spacing w:after="0" w:line="240" w:lineRule="auto"/>
        <w:ind w:left="567" w:hanging="567"/>
        <w:jc w:val="both"/>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0"/>
          <w:szCs w:val="20"/>
          <w:lang w:eastAsia="ru-RU"/>
        </w:rPr>
        <w:t xml:space="preserve">                                                                                  М.П. (подпись, Ф.И.О.)</w:t>
      </w:r>
    </w:p>
    <w:p w:rsidR="009657FC" w:rsidRDefault="009657FC" w:rsidP="009657FC">
      <w:pPr>
        <w:spacing w:after="0" w:line="240" w:lineRule="auto"/>
        <w:ind w:left="567" w:hanging="567"/>
        <w:jc w:val="both"/>
        <w:rPr>
          <w:rFonts w:ascii="Times New Roman" w:eastAsia="Times New Roman" w:hAnsi="Times New Roman" w:cs="Times New Roman"/>
          <w:sz w:val="20"/>
          <w:szCs w:val="20"/>
          <w:lang w:eastAsia="ru-RU"/>
        </w:rPr>
      </w:pPr>
    </w:p>
    <w:p w:rsidR="009657FC" w:rsidRDefault="009657FC" w:rsidP="009657FC">
      <w:pPr>
        <w:spacing w:after="0" w:line="240" w:lineRule="auto"/>
        <w:ind w:left="567" w:hanging="567"/>
        <w:jc w:val="both"/>
        <w:rPr>
          <w:rFonts w:ascii="Times New Roman" w:eastAsia="Times New Roman" w:hAnsi="Times New Roman" w:cs="Times New Roman"/>
          <w:sz w:val="20"/>
          <w:szCs w:val="20"/>
          <w:lang w:eastAsia="ru-RU"/>
        </w:rPr>
      </w:pPr>
    </w:p>
    <w:p w:rsidR="009657FC" w:rsidRDefault="009657FC"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F90D05" w:rsidRDefault="00F90D05" w:rsidP="009657FC">
      <w:pPr>
        <w:spacing w:after="0" w:line="240" w:lineRule="auto"/>
        <w:ind w:left="567" w:hanging="567"/>
        <w:jc w:val="both"/>
        <w:rPr>
          <w:rFonts w:ascii="Times New Roman" w:eastAsia="Times New Roman" w:hAnsi="Times New Roman" w:cs="Times New Roman"/>
          <w:sz w:val="20"/>
          <w:szCs w:val="20"/>
          <w:lang w:eastAsia="ru-RU"/>
        </w:rPr>
      </w:pPr>
    </w:p>
    <w:p w:rsidR="00F90D05" w:rsidRDefault="00F90D05" w:rsidP="009657FC">
      <w:pPr>
        <w:spacing w:after="0" w:line="240" w:lineRule="auto"/>
        <w:ind w:left="567" w:hanging="567"/>
        <w:jc w:val="both"/>
        <w:rPr>
          <w:rFonts w:ascii="Times New Roman" w:eastAsia="Times New Roman" w:hAnsi="Times New Roman" w:cs="Times New Roman"/>
          <w:sz w:val="20"/>
          <w:szCs w:val="20"/>
          <w:lang w:eastAsia="ru-RU"/>
        </w:rPr>
      </w:pPr>
    </w:p>
    <w:p w:rsidR="00F90D05" w:rsidRDefault="00F90D05"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84738D" w:rsidRDefault="0084738D" w:rsidP="009657FC">
      <w:pPr>
        <w:spacing w:after="0" w:line="240" w:lineRule="auto"/>
        <w:ind w:left="567" w:hanging="567"/>
        <w:jc w:val="both"/>
        <w:rPr>
          <w:rFonts w:ascii="Times New Roman" w:eastAsia="Times New Roman" w:hAnsi="Times New Roman" w:cs="Times New Roman"/>
          <w:sz w:val="20"/>
          <w:szCs w:val="20"/>
          <w:lang w:eastAsia="ru-RU"/>
        </w:rPr>
      </w:pPr>
    </w:p>
    <w:p w:rsidR="009657FC" w:rsidRPr="00E4282E" w:rsidRDefault="009657FC" w:rsidP="009657FC">
      <w:pPr>
        <w:spacing w:after="0" w:line="240" w:lineRule="auto"/>
        <w:ind w:left="567" w:hanging="567"/>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lastRenderedPageBreak/>
        <w:t>Приложение № 3</w:t>
      </w:r>
    </w:p>
    <w:p w:rsidR="009657FC" w:rsidRDefault="009657FC" w:rsidP="009657FC">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конкурсной документации по </w:t>
      </w:r>
    </w:p>
    <w:p w:rsidR="009657FC" w:rsidRPr="00E4282E" w:rsidRDefault="009657FC" w:rsidP="00965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проведению </w:t>
      </w:r>
      <w:r w:rsidRPr="00E4282E">
        <w:rPr>
          <w:rFonts w:ascii="Times New Roman" w:eastAsia="Times New Roman" w:hAnsi="Times New Roman" w:cs="Times New Roman"/>
          <w:sz w:val="24"/>
          <w:szCs w:val="24"/>
          <w:lang w:eastAsia="ru-RU"/>
        </w:rP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похоронного дела на территории сельских</w:t>
      </w:r>
    </w:p>
    <w:p w:rsidR="00D653AA" w:rsidRPr="00E4282E" w:rsidRDefault="00D653AA" w:rsidP="00D653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г. Ак-Довурак</w:t>
      </w:r>
      <w:r w:rsidRPr="00E4282E">
        <w:rPr>
          <w:rFonts w:ascii="Times New Roman" w:eastAsia="Times New Roman" w:hAnsi="Times New Roman" w:cs="Times New Roman"/>
          <w:sz w:val="24"/>
          <w:szCs w:val="24"/>
          <w:lang w:eastAsia="ru-RU"/>
        </w:rPr>
        <w:t xml:space="preserve"> </w:t>
      </w:r>
    </w:p>
    <w:p w:rsidR="009657FC" w:rsidRPr="00E4282E" w:rsidRDefault="009657FC" w:rsidP="009657FC">
      <w:pPr>
        <w:spacing w:after="0" w:line="240" w:lineRule="auto"/>
        <w:ind w:left="4395" w:right="140" w:hanging="4395"/>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 бланке организации-заявителя</w:t>
      </w:r>
    </w:p>
    <w:p w:rsidR="00D653AA" w:rsidRDefault="009657FC"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Дата, исх. номер</w:t>
      </w:r>
      <w:r w:rsidRPr="00E4282E">
        <w:rPr>
          <w:rFonts w:ascii="Times New Roman" w:eastAsia="Times New Roman" w:hAnsi="Times New Roman" w:cs="Times New Roman"/>
          <w:sz w:val="24"/>
          <w:szCs w:val="24"/>
          <w:lang w:eastAsia="ru-RU"/>
        </w:rPr>
        <w:br/>
        <w:t>В конкурсную комиссию по проведению</w:t>
      </w:r>
      <w:r w:rsidRPr="00E4282E">
        <w:rPr>
          <w:rFonts w:ascii="Times New Roman" w:eastAsia="Times New Roman" w:hAnsi="Times New Roman" w:cs="Times New Roman"/>
          <w:sz w:val="24"/>
          <w:szCs w:val="24"/>
          <w:lang w:eastAsia="ru-RU"/>
        </w:rPr>
        <w:b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похоронного дела на территории</w:t>
      </w:r>
    </w:p>
    <w:p w:rsidR="00D653AA" w:rsidRPr="00E4282E" w:rsidRDefault="009657FC"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 </w:t>
      </w:r>
      <w:r w:rsidR="00D653AA">
        <w:rPr>
          <w:rFonts w:ascii="Times New Roman" w:eastAsia="Times New Roman" w:hAnsi="Times New Roman" w:cs="Times New Roman"/>
          <w:sz w:val="24"/>
          <w:szCs w:val="24"/>
          <w:lang w:eastAsia="ru-RU"/>
        </w:rPr>
        <w:t>городского округа г. Ак-Довурак</w:t>
      </w:r>
      <w:r w:rsidR="00D653AA" w:rsidRPr="00E4282E">
        <w:rPr>
          <w:rFonts w:ascii="Times New Roman" w:eastAsia="Times New Roman" w:hAnsi="Times New Roman" w:cs="Times New Roman"/>
          <w:sz w:val="24"/>
          <w:szCs w:val="24"/>
          <w:lang w:eastAsia="ru-RU"/>
        </w:rPr>
        <w:t xml:space="preserve"> </w:t>
      </w:r>
    </w:p>
    <w:p w:rsidR="009657FC" w:rsidRDefault="009657FC" w:rsidP="0084738D">
      <w:pPr>
        <w:spacing w:after="0" w:line="240" w:lineRule="auto"/>
        <w:ind w:left="4253" w:hanging="4253"/>
        <w:rPr>
          <w:rFonts w:ascii="Times New Roman" w:eastAsia="Times New Roman" w:hAnsi="Times New Roman" w:cs="Times New Roman"/>
          <w:sz w:val="24"/>
          <w:szCs w:val="24"/>
          <w:lang w:eastAsia="ru-RU"/>
        </w:rPr>
      </w:pPr>
    </w:p>
    <w:p w:rsidR="0084738D" w:rsidRPr="00E4282E" w:rsidRDefault="0084738D" w:rsidP="0084738D">
      <w:pPr>
        <w:spacing w:after="0" w:line="240" w:lineRule="auto"/>
        <w:ind w:left="4253" w:hanging="4253"/>
        <w:rPr>
          <w:rFonts w:ascii="Times New Roman" w:eastAsia="Times New Roman" w:hAnsi="Times New Roman" w:cs="Times New Roman"/>
          <w:sz w:val="24"/>
          <w:szCs w:val="24"/>
          <w:lang w:eastAsia="ru-RU"/>
        </w:rPr>
      </w:pPr>
    </w:p>
    <w:p w:rsidR="009657FC" w:rsidRDefault="009657FC" w:rsidP="0084738D">
      <w:pPr>
        <w:spacing w:after="0" w:line="240" w:lineRule="auto"/>
        <w:jc w:val="center"/>
        <w:outlineLvl w:val="3"/>
        <w:rPr>
          <w:rFonts w:ascii="Times New Roman" w:eastAsia="Times New Roman" w:hAnsi="Times New Roman" w:cs="Times New Roman"/>
          <w:b/>
          <w:bCs/>
          <w:sz w:val="24"/>
          <w:szCs w:val="24"/>
          <w:lang w:eastAsia="ru-RU"/>
        </w:rPr>
      </w:pPr>
      <w:r w:rsidRPr="00E4282E">
        <w:rPr>
          <w:rFonts w:ascii="Times New Roman" w:eastAsia="Times New Roman" w:hAnsi="Times New Roman" w:cs="Times New Roman"/>
          <w:b/>
          <w:bCs/>
          <w:sz w:val="24"/>
          <w:szCs w:val="24"/>
          <w:lang w:eastAsia="ru-RU"/>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84738D" w:rsidRPr="00E4282E" w:rsidRDefault="0084738D" w:rsidP="0084738D">
      <w:pPr>
        <w:spacing w:after="0" w:line="240" w:lineRule="auto"/>
        <w:jc w:val="center"/>
        <w:outlineLvl w:val="3"/>
        <w:rPr>
          <w:rFonts w:ascii="Times New Roman" w:eastAsia="Times New Roman" w:hAnsi="Times New Roman" w:cs="Times New Roman"/>
          <w:b/>
          <w:bCs/>
          <w:sz w:val="24"/>
          <w:szCs w:val="24"/>
          <w:lang w:eastAsia="ru-RU"/>
        </w:rPr>
      </w:pPr>
    </w:p>
    <w:p w:rsidR="009657FC" w:rsidRPr="00E4282E" w:rsidRDefault="009657FC" w:rsidP="009657F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w:t>
      </w:r>
      <w:r w:rsidRPr="00E4282E">
        <w:rPr>
          <w:rFonts w:ascii="Times New Roman" w:eastAsia="Times New Roman" w:hAnsi="Times New Roman" w:cs="Times New Roman"/>
          <w:sz w:val="24"/>
          <w:szCs w:val="24"/>
          <w:lang w:eastAsia="ru-RU"/>
        </w:rPr>
        <w:tab/>
        <w:t xml:space="preserve">Изучив конкурсную документацию, в том числе условия и порядок проведения </w:t>
      </w:r>
      <w:r w:rsidR="0084738D">
        <w:rPr>
          <w:rFonts w:ascii="Times New Roman" w:eastAsia="Times New Roman" w:hAnsi="Times New Roman" w:cs="Times New Roman"/>
          <w:sz w:val="24"/>
          <w:szCs w:val="24"/>
          <w:lang w:eastAsia="ru-RU"/>
        </w:rPr>
        <w:t xml:space="preserve">настоящего </w:t>
      </w:r>
      <w:r w:rsidRPr="00E4282E">
        <w:rPr>
          <w:rFonts w:ascii="Times New Roman" w:eastAsia="Times New Roman" w:hAnsi="Times New Roman" w:cs="Times New Roman"/>
          <w:sz w:val="24"/>
          <w:szCs w:val="24"/>
          <w:lang w:eastAsia="ru-RU"/>
        </w:rPr>
        <w:t>Конкурса,________________________</w:t>
      </w:r>
      <w:r w:rsidR="0084738D">
        <w:rPr>
          <w:rFonts w:ascii="Times New Roman" w:eastAsia="Times New Roman" w:hAnsi="Times New Roman" w:cs="Times New Roman"/>
          <w:sz w:val="24"/>
          <w:szCs w:val="24"/>
          <w:lang w:eastAsia="ru-RU"/>
        </w:rPr>
        <w:t>______________________________</w:t>
      </w:r>
    </w:p>
    <w:p w:rsidR="009657FC" w:rsidRPr="00E4282E" w:rsidRDefault="009657FC" w:rsidP="009657FC">
      <w:pPr>
        <w:spacing w:after="0" w:line="240" w:lineRule="auto"/>
        <w:ind w:left="567"/>
        <w:jc w:val="both"/>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4"/>
          <w:szCs w:val="24"/>
          <w:lang w:eastAsia="ru-RU"/>
        </w:rPr>
        <w:t xml:space="preserve">                                                                     </w:t>
      </w:r>
      <w:r w:rsidRPr="00E4282E">
        <w:rPr>
          <w:rFonts w:ascii="Times New Roman" w:eastAsia="Times New Roman" w:hAnsi="Times New Roman" w:cs="Times New Roman"/>
          <w:sz w:val="20"/>
          <w:szCs w:val="20"/>
          <w:lang w:eastAsia="ru-RU"/>
        </w:rPr>
        <w:t>(наименование заявителя)</w:t>
      </w:r>
    </w:p>
    <w:p w:rsidR="009657FC" w:rsidRPr="00E4282E" w:rsidRDefault="0084738D" w:rsidP="009657FC">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9657FC" w:rsidRPr="00E4282E">
        <w:rPr>
          <w:rFonts w:ascii="Times New Roman" w:eastAsia="Times New Roman" w:hAnsi="Times New Roman" w:cs="Times New Roman"/>
          <w:sz w:val="24"/>
          <w:szCs w:val="24"/>
          <w:lang w:eastAsia="ru-RU"/>
        </w:rPr>
        <w:t>лице___________________________________________________________________</w:t>
      </w:r>
    </w:p>
    <w:p w:rsidR="009657FC" w:rsidRPr="00E4282E" w:rsidRDefault="009657FC" w:rsidP="009657FC">
      <w:pPr>
        <w:spacing w:after="0" w:line="240" w:lineRule="auto"/>
        <w:ind w:left="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___________________________________________</w:t>
      </w:r>
      <w:r w:rsidR="0084738D">
        <w:rPr>
          <w:rFonts w:ascii="Times New Roman" w:eastAsia="Times New Roman" w:hAnsi="Times New Roman" w:cs="Times New Roman"/>
          <w:sz w:val="24"/>
          <w:szCs w:val="24"/>
          <w:lang w:eastAsia="ru-RU"/>
        </w:rPr>
        <w:t>______________________________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(наименование должности руководителя заявителя - юридического лица, его Ф.И.О. </w:t>
      </w:r>
      <w:r w:rsidR="0084738D" w:rsidRPr="00E4282E">
        <w:rPr>
          <w:rFonts w:ascii="Times New Roman" w:eastAsia="Times New Roman" w:hAnsi="Times New Roman" w:cs="Times New Roman"/>
          <w:sz w:val="20"/>
          <w:szCs w:val="20"/>
          <w:lang w:eastAsia="ru-RU"/>
        </w:rPr>
        <w:t>полностью)</w:t>
      </w:r>
      <w:r w:rsidR="0084738D" w:rsidRPr="00E4282E">
        <w:rPr>
          <w:rFonts w:ascii="Times New Roman" w:eastAsia="Times New Roman" w:hAnsi="Times New Roman" w:cs="Times New Roman"/>
          <w:sz w:val="24"/>
          <w:szCs w:val="24"/>
          <w:lang w:eastAsia="ru-RU"/>
        </w:rPr>
        <w:t xml:space="preserve"> согласны</w:t>
      </w:r>
      <w:r w:rsidRPr="00E4282E">
        <w:rPr>
          <w:rFonts w:ascii="Times New Roman" w:eastAsia="Times New Roman" w:hAnsi="Times New Roman" w:cs="Times New Roman"/>
          <w:sz w:val="24"/>
          <w:szCs w:val="24"/>
          <w:lang w:eastAsia="ru-RU"/>
        </w:rPr>
        <w:t xml:space="preserve"> в случае признания нас победителями Конкурса оказать услуги в</w:t>
      </w:r>
      <w:r w:rsidRPr="00E4282E">
        <w:rPr>
          <w:rFonts w:ascii="Times New Roman" w:eastAsia="Times New Roman" w:hAnsi="Times New Roman" w:cs="Times New Roman"/>
          <w:sz w:val="24"/>
          <w:szCs w:val="24"/>
          <w:lang w:eastAsia="ru-RU"/>
        </w:rPr>
        <w:br/>
        <w:t>соответствии с требованиями конкурсной документацией и техническим</w:t>
      </w:r>
      <w:r w:rsidRPr="00E4282E">
        <w:rPr>
          <w:rFonts w:ascii="Times New Roman" w:eastAsia="Times New Roman" w:hAnsi="Times New Roman" w:cs="Times New Roman"/>
          <w:sz w:val="24"/>
          <w:szCs w:val="24"/>
          <w:lang w:eastAsia="ru-RU"/>
        </w:rPr>
        <w:br/>
        <w:t>заданием.</w:t>
      </w:r>
    </w:p>
    <w:p w:rsidR="009657FC" w:rsidRPr="00E4282E" w:rsidRDefault="009657FC" w:rsidP="009657F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2.</w:t>
      </w:r>
      <w:r w:rsidRPr="00E4282E">
        <w:rPr>
          <w:rFonts w:ascii="Times New Roman" w:eastAsia="Times New Roman" w:hAnsi="Times New Roman" w:cs="Times New Roman"/>
          <w:sz w:val="24"/>
          <w:szCs w:val="24"/>
          <w:lang w:eastAsia="ru-RU"/>
        </w:rPr>
        <w:tab/>
        <w:t>Для проведения Конкурсной комиссией оценки и сопоставления заявок на</w:t>
      </w:r>
      <w:r w:rsidRPr="00E4282E">
        <w:rPr>
          <w:rFonts w:ascii="Times New Roman" w:eastAsia="Times New Roman" w:hAnsi="Times New Roman" w:cs="Times New Roman"/>
          <w:sz w:val="24"/>
          <w:szCs w:val="24"/>
          <w:lang w:eastAsia="ru-RU"/>
        </w:rPr>
        <w:br/>
        <w:t>участие в Конкурсе сообщаем следующую информацию:</w:t>
      </w:r>
    </w:p>
    <w:p w:rsidR="009657FC" w:rsidRPr="00E4282E" w:rsidRDefault="009657FC" w:rsidP="009657FC">
      <w:pPr>
        <w:spacing w:after="0" w:line="240" w:lineRule="auto"/>
        <w:ind w:left="567" w:hanging="567"/>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5"/>
        <w:gridCol w:w="4907"/>
      </w:tblGrid>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Наименование услуги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Данные заявителя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Наличие помещения для приема заявок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Предоставить копию правоустанавливающего документа на помещение или договор аренды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Наличие персонала для выполнения работ (оказания услуг)</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Предоставить штатное расписание и копии трудовых договоров с работниками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Наличие транспорта для предоставления услуг по захоронению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Предоставить копию правоустанавливающего документа или договор аренды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Наличие материально-технической базы для изготовления предметов похоронного ритуала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Предоставить копии соответствующих документов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Предоставление дополнительных услуг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Предоставить полный перечень предлагаемых видов услуг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Срок оказания услуг по погребению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Указать сроки оказания услуг </w:t>
            </w:r>
          </w:p>
        </w:tc>
      </w:tr>
      <w:tr w:rsidR="009657FC" w:rsidRPr="00E4282E" w:rsidTr="006A435C">
        <w:tc>
          <w:tcPr>
            <w:tcW w:w="471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Опыт работы в качестве специализированной службы, лет </w:t>
            </w:r>
          </w:p>
        </w:tc>
        <w:tc>
          <w:tcPr>
            <w:tcW w:w="49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657FC" w:rsidRPr="00E4282E" w:rsidRDefault="009657F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Указать, выполнялись ли подобные заказы, когда, сведения о заказчиках </w:t>
            </w:r>
          </w:p>
        </w:tc>
      </w:tr>
    </w:tbl>
    <w:p w:rsidR="0084738D" w:rsidRDefault="009657FC" w:rsidP="0084738D">
      <w:pPr>
        <w:spacing w:after="0"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 Краткая характеристика по каждому пункту таблицы с приложением подтверждающих документов. </w:t>
      </w:r>
    </w:p>
    <w:p w:rsidR="009657FC" w:rsidRPr="00E4282E" w:rsidRDefault="009657FC" w:rsidP="0084738D">
      <w:pPr>
        <w:spacing w:after="0" w:line="240" w:lineRule="auto"/>
        <w:rPr>
          <w:rFonts w:ascii="Times New Roman" w:eastAsia="Times New Roman" w:hAnsi="Times New Roman" w:cs="Times New Roman"/>
          <w:sz w:val="20"/>
          <w:szCs w:val="20"/>
          <w:lang w:eastAsia="ru-RU"/>
        </w:rPr>
      </w:pPr>
      <w:r w:rsidRPr="00E4282E">
        <w:rPr>
          <w:rFonts w:ascii="Times New Roman" w:eastAsia="Times New Roman" w:hAnsi="Times New Roman" w:cs="Times New Roman"/>
          <w:sz w:val="24"/>
          <w:szCs w:val="24"/>
          <w:lang w:eastAsia="ru-RU"/>
        </w:rPr>
        <w:t>Руководитель заявителя ____________________________________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М.П. (подпись, Ф.И.О.)</w:t>
      </w:r>
    </w:p>
    <w:p w:rsidR="00C11853" w:rsidRDefault="009657FC" w:rsidP="00C11853">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b/>
          <w:bCs/>
          <w:sz w:val="27"/>
          <w:szCs w:val="27"/>
          <w:lang w:eastAsia="ru-RU"/>
        </w:rPr>
        <w:br w:type="page"/>
      </w:r>
      <w:r w:rsidR="0084738D" w:rsidRPr="00E4282E">
        <w:rPr>
          <w:rFonts w:ascii="Times New Roman" w:eastAsia="Times New Roman" w:hAnsi="Times New Roman" w:cs="Times New Roman"/>
          <w:sz w:val="24"/>
          <w:szCs w:val="24"/>
          <w:lang w:eastAsia="ru-RU"/>
        </w:rPr>
        <w:lastRenderedPageBreak/>
        <w:t>Приложение № 4</w:t>
      </w:r>
      <w:r w:rsidR="0084738D" w:rsidRPr="00E4282E">
        <w:rPr>
          <w:rFonts w:ascii="Times New Roman" w:eastAsia="Times New Roman" w:hAnsi="Times New Roman" w:cs="Times New Roman"/>
          <w:sz w:val="24"/>
          <w:szCs w:val="24"/>
          <w:lang w:eastAsia="ru-RU"/>
        </w:rPr>
        <w:br/>
      </w:r>
      <w:r w:rsidR="00C11853" w:rsidRPr="00E4282E">
        <w:rPr>
          <w:rFonts w:ascii="Times New Roman" w:eastAsia="Times New Roman" w:hAnsi="Times New Roman" w:cs="Times New Roman"/>
          <w:sz w:val="24"/>
          <w:szCs w:val="24"/>
          <w:lang w:eastAsia="ru-RU"/>
        </w:rPr>
        <w:t xml:space="preserve">к </w:t>
      </w:r>
      <w:r w:rsidR="00C11853">
        <w:rPr>
          <w:rFonts w:ascii="Times New Roman" w:eastAsia="Times New Roman" w:hAnsi="Times New Roman" w:cs="Times New Roman"/>
          <w:sz w:val="24"/>
          <w:szCs w:val="24"/>
          <w:lang w:eastAsia="ru-RU"/>
        </w:rPr>
        <w:t>конкурсной документации по</w:t>
      </w:r>
    </w:p>
    <w:p w:rsidR="00C11853" w:rsidRDefault="00C11853" w:rsidP="00C118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проведению</w:t>
      </w:r>
      <w:r w:rsidRPr="00E4282E">
        <w:rPr>
          <w:rFonts w:ascii="Times New Roman" w:eastAsia="Times New Roman" w:hAnsi="Times New Roman" w:cs="Times New Roman"/>
          <w:sz w:val="24"/>
          <w:szCs w:val="24"/>
          <w:lang w:eastAsia="ru-RU"/>
        </w:rPr>
        <w:t xml:space="preserve"> </w:t>
      </w:r>
      <w:r w:rsidR="0084738D" w:rsidRPr="00E4282E">
        <w:rPr>
          <w:rFonts w:ascii="Times New Roman" w:eastAsia="Times New Roman" w:hAnsi="Times New Roman" w:cs="Times New Roman"/>
          <w:sz w:val="24"/>
          <w:szCs w:val="24"/>
          <w:lang w:eastAsia="ru-RU"/>
        </w:rPr>
        <w:t>открытого конкурса по отбору</w:t>
      </w:r>
      <w:r w:rsidR="0084738D" w:rsidRPr="00E4282E">
        <w:rPr>
          <w:rFonts w:ascii="Times New Roman" w:eastAsia="Times New Roman" w:hAnsi="Times New Roman" w:cs="Times New Roman"/>
          <w:sz w:val="24"/>
          <w:szCs w:val="24"/>
          <w:lang w:eastAsia="ru-RU"/>
        </w:rPr>
        <w:br/>
        <w:t>специализированной службы по вопросам</w:t>
      </w:r>
    </w:p>
    <w:p w:rsidR="00D653AA" w:rsidRDefault="0084738D"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 похоронного дела на территории </w:t>
      </w:r>
    </w:p>
    <w:p w:rsidR="00D653AA" w:rsidRPr="00E4282E" w:rsidRDefault="00D653AA" w:rsidP="00D653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г. Ак-Довурак</w:t>
      </w:r>
      <w:r w:rsidRPr="00E4282E">
        <w:rPr>
          <w:rFonts w:ascii="Times New Roman" w:eastAsia="Times New Roman" w:hAnsi="Times New Roman" w:cs="Times New Roman"/>
          <w:sz w:val="24"/>
          <w:szCs w:val="24"/>
          <w:lang w:eastAsia="ru-RU"/>
        </w:rPr>
        <w:t xml:space="preserve"> </w:t>
      </w:r>
    </w:p>
    <w:p w:rsidR="0084738D" w:rsidRPr="00E4282E" w:rsidRDefault="0084738D" w:rsidP="00D653AA">
      <w:pPr>
        <w:spacing w:after="0"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 бланке организации-заявителя </w:t>
      </w:r>
    </w:p>
    <w:p w:rsidR="00D653AA" w:rsidRDefault="0084738D"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Дата, исх. номер </w:t>
      </w:r>
      <w:r w:rsidRPr="00E4282E">
        <w:rPr>
          <w:rFonts w:ascii="Times New Roman" w:eastAsia="Times New Roman" w:hAnsi="Times New Roman" w:cs="Times New Roman"/>
          <w:sz w:val="24"/>
          <w:szCs w:val="24"/>
          <w:lang w:eastAsia="ru-RU"/>
        </w:rPr>
        <w:br/>
        <w:t xml:space="preserve">В конкурсную комиссию по проведению </w:t>
      </w:r>
      <w:r w:rsidRPr="00E4282E">
        <w:rPr>
          <w:rFonts w:ascii="Times New Roman" w:eastAsia="Times New Roman" w:hAnsi="Times New Roman" w:cs="Times New Roman"/>
          <w:sz w:val="24"/>
          <w:szCs w:val="24"/>
          <w:lang w:eastAsia="ru-RU"/>
        </w:rPr>
        <w:br/>
        <w:t xml:space="preserve">открытого конкурса по отбору </w:t>
      </w:r>
      <w:r w:rsidRPr="00E4282E">
        <w:rPr>
          <w:rFonts w:ascii="Times New Roman" w:eastAsia="Times New Roman" w:hAnsi="Times New Roman" w:cs="Times New Roman"/>
          <w:sz w:val="24"/>
          <w:szCs w:val="24"/>
          <w:lang w:eastAsia="ru-RU"/>
        </w:rPr>
        <w:br/>
        <w:t xml:space="preserve">специализированной службы по вопросам </w:t>
      </w:r>
      <w:r w:rsidRPr="00E4282E">
        <w:rPr>
          <w:rFonts w:ascii="Times New Roman" w:eastAsia="Times New Roman" w:hAnsi="Times New Roman" w:cs="Times New Roman"/>
          <w:sz w:val="24"/>
          <w:szCs w:val="24"/>
          <w:lang w:eastAsia="ru-RU"/>
        </w:rPr>
        <w:br/>
        <w:t xml:space="preserve">похоронного дела на территории </w:t>
      </w:r>
    </w:p>
    <w:p w:rsidR="00D653AA" w:rsidRPr="00E4282E" w:rsidRDefault="00D653AA" w:rsidP="00D653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г. Ак-Довурак</w:t>
      </w:r>
      <w:r w:rsidRPr="00E4282E">
        <w:rPr>
          <w:rFonts w:ascii="Times New Roman" w:eastAsia="Times New Roman" w:hAnsi="Times New Roman" w:cs="Times New Roman"/>
          <w:sz w:val="24"/>
          <w:szCs w:val="24"/>
          <w:lang w:eastAsia="ru-RU"/>
        </w:rPr>
        <w:t xml:space="preserve"> </w:t>
      </w:r>
    </w:p>
    <w:p w:rsidR="0084738D" w:rsidRPr="00E4282E" w:rsidRDefault="0084738D" w:rsidP="006A435C">
      <w:pPr>
        <w:spacing w:after="0" w:line="240" w:lineRule="auto"/>
        <w:ind w:left="4253" w:hanging="4253"/>
        <w:rPr>
          <w:rFonts w:ascii="Times New Roman" w:eastAsia="Times New Roman" w:hAnsi="Times New Roman" w:cs="Times New Roman"/>
          <w:sz w:val="24"/>
          <w:szCs w:val="24"/>
          <w:lang w:eastAsia="ru-RU"/>
        </w:rPr>
      </w:pPr>
    </w:p>
    <w:p w:rsidR="0084738D" w:rsidRPr="00E4282E" w:rsidRDefault="0084738D" w:rsidP="0084738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b/>
          <w:sz w:val="24"/>
          <w:szCs w:val="24"/>
          <w:lang w:eastAsia="ru-RU"/>
        </w:rPr>
        <w:t>СВЕДЕНИЯ О КАДРОВЫХ РЕСУРСАХ</w:t>
      </w:r>
    </w:p>
    <w:p w:rsidR="0084738D" w:rsidRPr="00E4282E" w:rsidRDefault="0084738D" w:rsidP="0084738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4738D" w:rsidRPr="00E4282E" w:rsidRDefault="0084738D" w:rsidP="0084738D">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Наименование заявителя ________________________________________________</w:t>
      </w:r>
      <w:r w:rsidR="006A435C">
        <w:rPr>
          <w:rFonts w:ascii="Times New Roman" w:eastAsia="Times New Roman" w:hAnsi="Times New Roman" w:cs="Times New Roman"/>
          <w:sz w:val="24"/>
          <w:szCs w:val="24"/>
          <w:lang w:eastAsia="ru-RU"/>
        </w:rPr>
        <w:t>________</w:t>
      </w:r>
    </w:p>
    <w:tbl>
      <w:tblPr>
        <w:tblW w:w="0" w:type="auto"/>
        <w:tblCellMar>
          <w:top w:w="15" w:type="dxa"/>
          <w:left w:w="15" w:type="dxa"/>
          <w:bottom w:w="15" w:type="dxa"/>
          <w:right w:w="15" w:type="dxa"/>
        </w:tblCellMar>
        <w:tblLook w:val="04A0" w:firstRow="1" w:lastRow="0" w:firstColumn="1" w:lastColumn="0" w:noHBand="0" w:noVBand="1"/>
      </w:tblPr>
      <w:tblGrid>
        <w:gridCol w:w="652"/>
        <w:gridCol w:w="1548"/>
        <w:gridCol w:w="2621"/>
        <w:gridCol w:w="1460"/>
        <w:gridCol w:w="1478"/>
        <w:gridCol w:w="1731"/>
      </w:tblGrid>
      <w:tr w:rsidR="0084738D" w:rsidRPr="00E4282E" w:rsidTr="006A435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п/п </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Фамилия, имя, отчество </w:t>
            </w:r>
          </w:p>
        </w:tc>
        <w:tc>
          <w:tcPr>
            <w:tcW w:w="2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Образование (высшее, среднее специальное и т.д., год окончания, специальность), наличие свидетельства о прохождении обучения в сфере похоронного дела </w:t>
            </w: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Занимая должность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Характер трудовых отношений </w:t>
            </w:r>
          </w:p>
        </w:tc>
        <w:tc>
          <w:tcPr>
            <w:tcW w:w="1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Стаж работы в данной или аналогичной должности, лет </w:t>
            </w:r>
          </w:p>
        </w:tc>
      </w:tr>
      <w:tr w:rsidR="0084738D" w:rsidRPr="00E4282E" w:rsidTr="006A435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4"/>
                <w:szCs w:val="24"/>
                <w:lang w:eastAsia="ru-RU"/>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2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r>
      <w:tr w:rsidR="0084738D" w:rsidRPr="00E4282E" w:rsidTr="006A435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2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r>
      <w:tr w:rsidR="0084738D" w:rsidRPr="00E4282E" w:rsidTr="006A435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2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r>
      <w:tr w:rsidR="0084738D" w:rsidRPr="00E4282E" w:rsidTr="006A435C">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2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c>
          <w:tcPr>
            <w:tcW w:w="173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4738D" w:rsidRPr="00E4282E" w:rsidRDefault="0084738D" w:rsidP="006A435C">
            <w:pPr>
              <w:spacing w:after="0" w:line="240" w:lineRule="auto"/>
              <w:rPr>
                <w:rFonts w:ascii="Times New Roman" w:eastAsia="Times New Roman" w:hAnsi="Times New Roman" w:cs="Times New Roman"/>
                <w:sz w:val="20"/>
                <w:szCs w:val="20"/>
                <w:lang w:eastAsia="ru-RU"/>
              </w:rPr>
            </w:pPr>
          </w:p>
        </w:tc>
      </w:tr>
    </w:tbl>
    <w:p w:rsidR="0084738D" w:rsidRPr="00E4282E" w:rsidRDefault="0084738D" w:rsidP="0084738D">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br/>
        <w:t xml:space="preserve"> Руководитель заявителя ____________________________________</w:t>
      </w:r>
      <w:r w:rsidRPr="00E4282E">
        <w:rPr>
          <w:rFonts w:ascii="Times New Roman" w:eastAsia="Times New Roman" w:hAnsi="Times New Roman" w:cs="Times New Roman"/>
          <w:sz w:val="24"/>
          <w:szCs w:val="24"/>
          <w:lang w:eastAsia="ru-RU"/>
        </w:rPr>
        <w:br/>
        <w:t xml:space="preserve">                                                             </w:t>
      </w:r>
      <w:r w:rsidRPr="00E4282E">
        <w:rPr>
          <w:rFonts w:ascii="Times New Roman" w:eastAsia="Times New Roman" w:hAnsi="Times New Roman" w:cs="Times New Roman"/>
          <w:sz w:val="20"/>
          <w:szCs w:val="20"/>
          <w:lang w:eastAsia="ru-RU"/>
        </w:rPr>
        <w:t>М.П. (подпись, Ф.И.О.)</w:t>
      </w:r>
    </w:p>
    <w:p w:rsidR="009657FC" w:rsidRPr="00E4282E" w:rsidRDefault="009657FC" w:rsidP="009657FC">
      <w:pPr>
        <w:rPr>
          <w:rFonts w:ascii="Times New Roman" w:eastAsia="Times New Roman" w:hAnsi="Times New Roman" w:cs="Times New Roman"/>
          <w:b/>
          <w:bCs/>
          <w:sz w:val="27"/>
          <w:szCs w:val="27"/>
          <w:lang w:eastAsia="ru-RU"/>
        </w:rPr>
      </w:pPr>
    </w:p>
    <w:p w:rsidR="006A435C" w:rsidRDefault="006A435C"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435C" w:rsidRDefault="006A435C"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435C" w:rsidRDefault="006A435C"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435C" w:rsidRDefault="006A435C"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435C" w:rsidRDefault="006A435C"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90D05" w:rsidRDefault="00F90D05"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90D05" w:rsidRDefault="00F90D05"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90D05" w:rsidRDefault="00F90D05" w:rsidP="006A435C">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A435C" w:rsidRDefault="006A435C" w:rsidP="006A435C">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lastRenderedPageBreak/>
        <w:t>Приложение № 5</w:t>
      </w:r>
      <w:r w:rsidRPr="00E4282E">
        <w:rPr>
          <w:rFonts w:ascii="Times New Roman" w:eastAsia="Times New Roman" w:hAnsi="Times New Roman" w:cs="Times New Roman"/>
          <w:sz w:val="24"/>
          <w:szCs w:val="24"/>
          <w:lang w:eastAsia="ru-RU"/>
        </w:rPr>
        <w:br/>
        <w:t xml:space="preserve">к </w:t>
      </w:r>
      <w:r>
        <w:rPr>
          <w:rFonts w:ascii="Times New Roman" w:eastAsia="Times New Roman" w:hAnsi="Times New Roman" w:cs="Times New Roman"/>
          <w:sz w:val="24"/>
          <w:szCs w:val="24"/>
          <w:lang w:eastAsia="ru-RU"/>
        </w:rPr>
        <w:t>конкурсной документации по</w:t>
      </w:r>
    </w:p>
    <w:p w:rsidR="00D653AA" w:rsidRPr="00E4282E" w:rsidRDefault="006A435C" w:rsidP="00D653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проведению </w:t>
      </w:r>
      <w:r w:rsidRPr="00E4282E">
        <w:rPr>
          <w:rFonts w:ascii="Times New Roman" w:eastAsia="Times New Roman" w:hAnsi="Times New Roman" w:cs="Times New Roman"/>
          <w:sz w:val="24"/>
          <w:szCs w:val="24"/>
          <w:lang w:eastAsia="ru-RU"/>
        </w:rP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 xml:space="preserve">похоронного дела на территории </w:t>
      </w:r>
      <w:r w:rsidR="00D653AA">
        <w:rPr>
          <w:rFonts w:ascii="Times New Roman" w:eastAsia="Times New Roman" w:hAnsi="Times New Roman" w:cs="Times New Roman"/>
          <w:sz w:val="24"/>
          <w:szCs w:val="24"/>
          <w:lang w:eastAsia="ru-RU"/>
        </w:rPr>
        <w:t>городского округа г. Ак-Довурак</w:t>
      </w:r>
      <w:r w:rsidR="00D653AA" w:rsidRPr="00E4282E">
        <w:rPr>
          <w:rFonts w:ascii="Times New Roman" w:eastAsia="Times New Roman" w:hAnsi="Times New Roman" w:cs="Times New Roman"/>
          <w:sz w:val="24"/>
          <w:szCs w:val="24"/>
          <w:lang w:eastAsia="ru-RU"/>
        </w:rPr>
        <w:t xml:space="preserve"> </w:t>
      </w:r>
    </w:p>
    <w:p w:rsidR="006A435C" w:rsidRPr="00E4282E" w:rsidRDefault="006A435C" w:rsidP="006A435C">
      <w:pPr>
        <w:spacing w:after="0" w:line="240" w:lineRule="auto"/>
        <w:jc w:val="right"/>
        <w:rPr>
          <w:rFonts w:ascii="Times New Roman" w:eastAsia="Times New Roman" w:hAnsi="Times New Roman" w:cs="Times New Roman"/>
          <w:sz w:val="24"/>
          <w:szCs w:val="24"/>
          <w:lang w:eastAsia="ru-RU"/>
        </w:rPr>
      </w:pPr>
    </w:p>
    <w:p w:rsidR="006A435C" w:rsidRPr="00E4282E" w:rsidRDefault="006A435C" w:rsidP="006A435C">
      <w:pPr>
        <w:spacing w:after="0" w:line="240" w:lineRule="auto"/>
        <w:ind w:left="4536" w:hanging="4536"/>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 бланке организации-заявителя </w:t>
      </w:r>
    </w:p>
    <w:p w:rsidR="00D653AA" w:rsidRPr="00E4282E" w:rsidRDefault="006A435C" w:rsidP="00D653AA">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Дата, исх. номер </w:t>
      </w:r>
      <w:r w:rsidRPr="00E4282E">
        <w:rPr>
          <w:rFonts w:ascii="Times New Roman" w:eastAsia="Times New Roman" w:hAnsi="Times New Roman" w:cs="Times New Roman"/>
          <w:sz w:val="24"/>
          <w:szCs w:val="24"/>
          <w:lang w:eastAsia="ru-RU"/>
        </w:rPr>
        <w:br/>
        <w:t xml:space="preserve">В конкурсную комиссию по проведению </w:t>
      </w:r>
      <w:r w:rsidRPr="00E4282E">
        <w:rPr>
          <w:rFonts w:ascii="Times New Roman" w:eastAsia="Times New Roman" w:hAnsi="Times New Roman" w:cs="Times New Roman"/>
          <w:sz w:val="24"/>
          <w:szCs w:val="24"/>
          <w:lang w:eastAsia="ru-RU"/>
        </w:rPr>
        <w:br/>
        <w:t xml:space="preserve">открытого конкурса по отбору </w:t>
      </w:r>
      <w:r w:rsidRPr="00E4282E">
        <w:rPr>
          <w:rFonts w:ascii="Times New Roman" w:eastAsia="Times New Roman" w:hAnsi="Times New Roman" w:cs="Times New Roman"/>
          <w:sz w:val="24"/>
          <w:szCs w:val="24"/>
          <w:lang w:eastAsia="ru-RU"/>
        </w:rPr>
        <w:br/>
        <w:t xml:space="preserve">специализированной службы по вопросам </w:t>
      </w:r>
      <w:r w:rsidRPr="00E4282E">
        <w:rPr>
          <w:rFonts w:ascii="Times New Roman" w:eastAsia="Times New Roman" w:hAnsi="Times New Roman" w:cs="Times New Roman"/>
          <w:sz w:val="24"/>
          <w:szCs w:val="24"/>
          <w:lang w:eastAsia="ru-RU"/>
        </w:rPr>
        <w:br/>
        <w:t xml:space="preserve">похоронного дела на территории </w:t>
      </w:r>
      <w:r w:rsidR="00D653AA">
        <w:rPr>
          <w:rFonts w:ascii="Times New Roman" w:eastAsia="Times New Roman" w:hAnsi="Times New Roman" w:cs="Times New Roman"/>
          <w:sz w:val="24"/>
          <w:szCs w:val="24"/>
          <w:lang w:eastAsia="ru-RU"/>
        </w:rPr>
        <w:t>городского округа г. Ак-Довурак</w:t>
      </w:r>
      <w:r w:rsidR="00D653AA" w:rsidRPr="00E4282E">
        <w:rPr>
          <w:rFonts w:ascii="Times New Roman" w:eastAsia="Times New Roman" w:hAnsi="Times New Roman" w:cs="Times New Roman"/>
          <w:sz w:val="24"/>
          <w:szCs w:val="24"/>
          <w:lang w:eastAsia="ru-RU"/>
        </w:rPr>
        <w:t xml:space="preserve"> </w:t>
      </w:r>
    </w:p>
    <w:p w:rsidR="006A435C" w:rsidRPr="00E4282E" w:rsidRDefault="006A435C" w:rsidP="006A435C">
      <w:pPr>
        <w:spacing w:after="0" w:line="240" w:lineRule="auto"/>
        <w:ind w:left="4253" w:hanging="4253"/>
        <w:rPr>
          <w:rFonts w:ascii="Times New Roman" w:eastAsia="Times New Roman" w:hAnsi="Times New Roman" w:cs="Times New Roman"/>
          <w:sz w:val="24"/>
          <w:szCs w:val="24"/>
          <w:lang w:eastAsia="ru-RU"/>
        </w:rPr>
      </w:pPr>
    </w:p>
    <w:p w:rsidR="00D653AA" w:rsidRDefault="006A435C" w:rsidP="00D653AA">
      <w:pPr>
        <w:spacing w:after="0" w:line="240" w:lineRule="auto"/>
        <w:jc w:val="center"/>
        <w:rPr>
          <w:rFonts w:ascii="Times New Roman" w:eastAsia="Times New Roman" w:hAnsi="Times New Roman" w:cs="Times New Roman"/>
          <w:b/>
          <w:sz w:val="24"/>
          <w:szCs w:val="24"/>
          <w:lang w:eastAsia="ru-RU"/>
        </w:rPr>
      </w:pPr>
      <w:r w:rsidRPr="00E4282E">
        <w:rPr>
          <w:rFonts w:ascii="Times New Roman" w:eastAsia="Times New Roman" w:hAnsi="Times New Roman" w:cs="Times New Roman"/>
          <w:b/>
          <w:sz w:val="24"/>
          <w:szCs w:val="24"/>
          <w:lang w:eastAsia="ru-RU"/>
        </w:rPr>
        <w:br/>
        <w:t>ОПИСЬ ДОКУМЕНТОВ, ПРЕДОСТАВЛЯЕМЫХ ДЛЯ УЧАСТИЯ В КОНКУРСЕ ПО ОТБОРУ СПЕЦИАЛИЗИРОВАННОЙ СЛУЖБЫ ПО ВОПРОСАМ ПОХОРОННОГО</w:t>
      </w:r>
      <w:r w:rsidRPr="00E4282E">
        <w:rPr>
          <w:rFonts w:ascii="Times New Roman" w:eastAsia="Times New Roman" w:hAnsi="Times New Roman" w:cs="Times New Roman"/>
          <w:sz w:val="24"/>
          <w:szCs w:val="24"/>
          <w:lang w:eastAsia="ru-RU"/>
        </w:rPr>
        <w:t xml:space="preserve"> </w:t>
      </w:r>
      <w:r w:rsidRPr="00E4282E">
        <w:rPr>
          <w:rFonts w:ascii="Times New Roman" w:eastAsia="Times New Roman" w:hAnsi="Times New Roman" w:cs="Times New Roman"/>
          <w:b/>
          <w:sz w:val="24"/>
          <w:szCs w:val="24"/>
          <w:lang w:eastAsia="ru-RU"/>
        </w:rPr>
        <w:t>ДЕЛА НА ТЕРРИТОРИИ</w:t>
      </w:r>
    </w:p>
    <w:p w:rsidR="00D653AA" w:rsidRPr="00D653AA" w:rsidRDefault="00D653AA" w:rsidP="00D653AA">
      <w:pPr>
        <w:spacing w:after="0" w:line="240" w:lineRule="auto"/>
        <w:jc w:val="center"/>
        <w:rPr>
          <w:rFonts w:ascii="Times New Roman" w:eastAsia="Times New Roman" w:hAnsi="Times New Roman" w:cs="Times New Roman"/>
          <w:b/>
          <w:sz w:val="24"/>
          <w:szCs w:val="24"/>
          <w:lang w:eastAsia="ru-RU"/>
        </w:rPr>
      </w:pPr>
      <w:r w:rsidRPr="00D653AA">
        <w:rPr>
          <w:rFonts w:ascii="Times New Roman" w:eastAsia="Times New Roman" w:hAnsi="Times New Roman" w:cs="Times New Roman"/>
          <w:b/>
          <w:sz w:val="24"/>
          <w:szCs w:val="24"/>
          <w:lang w:eastAsia="ru-RU"/>
        </w:rPr>
        <w:t>городского округа г. Ак-Довурак</w:t>
      </w:r>
    </w:p>
    <w:p w:rsidR="006A435C" w:rsidRPr="00E4282E" w:rsidRDefault="006A435C" w:rsidP="00D653AA">
      <w:pPr>
        <w:spacing w:after="0"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Настоящим__________________________________________</w:t>
      </w:r>
      <w:r>
        <w:rPr>
          <w:rFonts w:ascii="Times New Roman" w:eastAsia="Times New Roman" w:hAnsi="Times New Roman" w:cs="Times New Roman"/>
          <w:sz w:val="24"/>
          <w:szCs w:val="24"/>
          <w:lang w:eastAsia="ru-RU"/>
        </w:rPr>
        <w:t>__________________________</w:t>
      </w:r>
    </w:p>
    <w:p w:rsidR="006A435C" w:rsidRPr="00E4282E" w:rsidRDefault="006A435C" w:rsidP="006A435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0"/>
          <w:szCs w:val="20"/>
          <w:lang w:eastAsia="ru-RU"/>
        </w:rPr>
        <w:t xml:space="preserve">                                                                   (наименование или Ф.И.О. заявителя)</w:t>
      </w:r>
    </w:p>
    <w:p w:rsidR="006A435C" w:rsidRPr="00E4282E" w:rsidRDefault="006A435C" w:rsidP="006A435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подтверждает, что для участия в открытом конкурсе по отбору организации по погребению</w:t>
      </w:r>
    </w:p>
    <w:p w:rsidR="006A435C" w:rsidRPr="00E4282E" w:rsidRDefault="006A435C" w:rsidP="006A435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согласно гарантированному перечню услуг и перечню услуг, оказываемых при погребении</w:t>
      </w:r>
    </w:p>
    <w:p w:rsidR="006A435C" w:rsidRPr="00E4282E" w:rsidRDefault="006A435C" w:rsidP="006A435C">
      <w:pPr>
        <w:spacing w:after="0" w:line="240" w:lineRule="auto"/>
        <w:ind w:left="567" w:hanging="567"/>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умерших (погибших), не имеющих супруга, близких родственников, иных родственников</w:t>
      </w:r>
    </w:p>
    <w:p w:rsidR="006A435C" w:rsidRPr="00E4282E" w:rsidRDefault="006A435C" w:rsidP="006A435C">
      <w:pPr>
        <w:spacing w:after="0" w:line="240" w:lineRule="auto"/>
        <w:jc w:val="both"/>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либо законного представителя умершего или при невозможности осуществить им погребение, направляются следующие документы:</w:t>
      </w:r>
    </w:p>
    <w:p w:rsidR="006A435C" w:rsidRPr="00E4282E" w:rsidRDefault="006A435C" w:rsidP="006A435C">
      <w:pPr>
        <w:spacing w:after="0" w:line="240" w:lineRule="auto"/>
        <w:ind w:left="567" w:hanging="567"/>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22"/>
        <w:gridCol w:w="7878"/>
        <w:gridCol w:w="1122"/>
      </w:tblGrid>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п/п </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Наименование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Кол-во страниц </w:t>
            </w: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Заявка на участие в Конкурсе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2.</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3.</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4.</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заявителя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5.</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Копии учредительных документов заявителя (для юридических лиц)</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6.</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7.</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Сведения о кадровых ресурсах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6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8.</w:t>
            </w:r>
          </w:p>
        </w:tc>
        <w:tc>
          <w:tcPr>
            <w:tcW w:w="78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Другие документы по усмотрению заявителя </w:t>
            </w:r>
          </w:p>
        </w:tc>
        <w:tc>
          <w:tcPr>
            <w:tcW w:w="11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bl>
    <w:p w:rsidR="006A435C" w:rsidRPr="00E4282E" w:rsidRDefault="006A435C" w:rsidP="006A435C">
      <w:pPr>
        <w:spacing w:after="0"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Указанная форма заполняется заявителем самостоятельно согласно представляемым документам, входящим в состав заявки.</w:t>
      </w:r>
    </w:p>
    <w:p w:rsidR="006A435C" w:rsidRPr="00E4282E" w:rsidRDefault="006A435C" w:rsidP="006A435C">
      <w:pPr>
        <w:spacing w:after="0" w:line="240" w:lineRule="auto"/>
        <w:rPr>
          <w:rFonts w:ascii="Times New Roman" w:eastAsia="Times New Roman" w:hAnsi="Times New Roman" w:cs="Times New Roman"/>
          <w:b/>
          <w:bCs/>
          <w:sz w:val="27"/>
          <w:szCs w:val="27"/>
          <w:lang w:eastAsia="ru-RU"/>
        </w:rPr>
      </w:pPr>
      <w:r w:rsidRPr="00E4282E">
        <w:rPr>
          <w:rFonts w:ascii="Times New Roman" w:eastAsia="Times New Roman" w:hAnsi="Times New Roman" w:cs="Times New Roman"/>
          <w:sz w:val="24"/>
          <w:szCs w:val="24"/>
          <w:lang w:eastAsia="ru-RU"/>
        </w:rPr>
        <w:br/>
        <w:t>Руководитель заявителя ____________________________________</w:t>
      </w:r>
      <w:r w:rsidRPr="00E4282E">
        <w:rPr>
          <w:rFonts w:ascii="Times New Roman" w:eastAsia="Times New Roman" w:hAnsi="Times New Roman" w:cs="Times New Roman"/>
          <w:sz w:val="24"/>
          <w:szCs w:val="24"/>
          <w:lang w:eastAsia="ru-RU"/>
        </w:rPr>
        <w:br/>
      </w:r>
      <w:r w:rsidRPr="00E4282E">
        <w:rPr>
          <w:rFonts w:ascii="Times New Roman" w:eastAsia="Times New Roman" w:hAnsi="Times New Roman" w:cs="Times New Roman"/>
          <w:sz w:val="20"/>
          <w:szCs w:val="20"/>
          <w:lang w:eastAsia="ru-RU"/>
        </w:rPr>
        <w:t xml:space="preserve">                                                                      М.П. (подпись, Ф.И.О.)</w:t>
      </w:r>
      <w:r w:rsidRPr="00E4282E">
        <w:rPr>
          <w:rFonts w:ascii="Times New Roman" w:eastAsia="Times New Roman" w:hAnsi="Times New Roman" w:cs="Times New Roman"/>
          <w:b/>
          <w:bCs/>
          <w:sz w:val="27"/>
          <w:szCs w:val="27"/>
          <w:lang w:eastAsia="ru-RU"/>
        </w:rPr>
        <w:br w:type="page"/>
      </w:r>
    </w:p>
    <w:p w:rsidR="006A435C" w:rsidRDefault="006A435C" w:rsidP="006A435C">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lastRenderedPageBreak/>
        <w:t>Приложение № 6</w:t>
      </w:r>
      <w:r w:rsidRPr="00E4282E">
        <w:rPr>
          <w:rFonts w:ascii="Times New Roman" w:eastAsia="Times New Roman" w:hAnsi="Times New Roman" w:cs="Times New Roman"/>
          <w:sz w:val="24"/>
          <w:szCs w:val="24"/>
          <w:lang w:eastAsia="ru-RU"/>
        </w:rPr>
        <w:br/>
        <w:t xml:space="preserve">к </w:t>
      </w:r>
      <w:r>
        <w:rPr>
          <w:rFonts w:ascii="Times New Roman" w:eastAsia="Times New Roman" w:hAnsi="Times New Roman" w:cs="Times New Roman"/>
          <w:sz w:val="24"/>
          <w:szCs w:val="24"/>
          <w:lang w:eastAsia="ru-RU"/>
        </w:rPr>
        <w:t>конкурсной документации по</w:t>
      </w:r>
    </w:p>
    <w:p w:rsidR="00D653AA" w:rsidRPr="00E4282E" w:rsidRDefault="006A435C" w:rsidP="00D653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проведению </w:t>
      </w:r>
      <w:r w:rsidRPr="00E4282E">
        <w:rPr>
          <w:rFonts w:ascii="Times New Roman" w:eastAsia="Times New Roman" w:hAnsi="Times New Roman" w:cs="Times New Roman"/>
          <w:sz w:val="24"/>
          <w:szCs w:val="24"/>
          <w:lang w:eastAsia="ru-RU"/>
        </w:rP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 xml:space="preserve">похоронного дела на территории </w:t>
      </w:r>
      <w:r w:rsidR="00D653AA">
        <w:rPr>
          <w:rFonts w:ascii="Times New Roman" w:eastAsia="Times New Roman" w:hAnsi="Times New Roman" w:cs="Times New Roman"/>
          <w:sz w:val="24"/>
          <w:szCs w:val="24"/>
          <w:lang w:eastAsia="ru-RU"/>
        </w:rPr>
        <w:t>городского округа г. Ак-Довурак</w:t>
      </w:r>
      <w:r w:rsidR="00D653AA" w:rsidRPr="00E4282E">
        <w:rPr>
          <w:rFonts w:ascii="Times New Roman" w:eastAsia="Times New Roman" w:hAnsi="Times New Roman" w:cs="Times New Roman"/>
          <w:sz w:val="24"/>
          <w:szCs w:val="24"/>
          <w:lang w:eastAsia="ru-RU"/>
        </w:rPr>
        <w:t xml:space="preserve"> </w:t>
      </w:r>
    </w:p>
    <w:p w:rsidR="006A435C" w:rsidRPr="00E4282E" w:rsidRDefault="006A435C" w:rsidP="006A435C">
      <w:pPr>
        <w:spacing w:after="0" w:line="240" w:lineRule="auto"/>
        <w:jc w:val="right"/>
        <w:rPr>
          <w:rFonts w:ascii="Times New Roman" w:eastAsia="Times New Roman" w:hAnsi="Times New Roman" w:cs="Times New Roman"/>
          <w:sz w:val="24"/>
          <w:szCs w:val="24"/>
          <w:lang w:eastAsia="ru-RU"/>
        </w:rPr>
      </w:pPr>
    </w:p>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КРИТЕРИИ ОЦЕНКИ ЗАЯВОК</w:t>
      </w:r>
    </w:p>
    <w:tbl>
      <w:tblPr>
        <w:tblW w:w="0" w:type="auto"/>
        <w:tblCellMar>
          <w:top w:w="15" w:type="dxa"/>
          <w:left w:w="15" w:type="dxa"/>
          <w:bottom w:w="15" w:type="dxa"/>
          <w:right w:w="15" w:type="dxa"/>
        </w:tblCellMar>
        <w:tblLook w:val="04A0" w:firstRow="1" w:lastRow="0" w:firstColumn="1" w:lastColumn="0" w:noHBand="0" w:noVBand="1"/>
      </w:tblPr>
      <w:tblGrid>
        <w:gridCol w:w="735"/>
        <w:gridCol w:w="5357"/>
        <w:gridCol w:w="3410"/>
      </w:tblGrid>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N п/п </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Критерии оценки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Количество баллов по критерию </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Наличие помещения для приема заявок (на основании правоустанавливающего документа на помещение или договора аренды)</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10 баллов (максимальное количество баллов - 10)</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2.</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Наличие персонала для выполнения работ (оказания услуг) (на основании трудового договора)</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5 баллов за каждого работающего (максимальное количество баллов - 50)</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3.</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3.1.</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специализированный транспорт (собственность) для перевозки гроба (катафалк)</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10 баллов за каждую единицу техники (максимальное количество баллов - 30)</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3.2.</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аренда (или иное право пользования) специализированного транспорта для перевозки гроба (катафалк)</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5 баллов за каждую единицу техники (максимальное количество баллов - 15)</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4.</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Наличие материально-технической базы для изготовления предметов похоронного ритуала (гробов, крестов, надгробий, табличек)</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20 баллов (максимальное количество баллов - 20)</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либо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0"/>
                <w:szCs w:val="20"/>
                <w:lang w:eastAsia="ru-RU"/>
              </w:rPr>
            </w:pP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наличие договоров на изготовление или приобретение предметов похоронного ритуала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10 баллов (максимальное количество баллов - 10)</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5.</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Предоставление дополнительных бесплатных услуг, не входящих в гарантированный перечень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5 баллов за каждую дополнительную услугу (максимальное количество баллов - 15)</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6.</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Срок оказания услуг по погребению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after="0" w:line="240" w:lineRule="auto"/>
              <w:rPr>
                <w:rFonts w:ascii="Times New Roman" w:eastAsia="Times New Roman" w:hAnsi="Times New Roman" w:cs="Times New Roman"/>
                <w:sz w:val="24"/>
                <w:szCs w:val="24"/>
                <w:lang w:eastAsia="ru-RU"/>
              </w:rPr>
            </w:pP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6.1.</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в течение одних суток с момента установления причины смерти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10 баллов </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6.2.</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в течение трех суток с момента установления причины смерти </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 xml:space="preserve">5 баллов </w:t>
            </w:r>
          </w:p>
        </w:tc>
      </w:tr>
      <w:tr w:rsidR="006A435C" w:rsidRPr="00E4282E" w:rsidTr="006A435C">
        <w:tc>
          <w:tcPr>
            <w:tcW w:w="7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7.</w:t>
            </w:r>
          </w:p>
        </w:tc>
        <w:tc>
          <w:tcPr>
            <w:tcW w:w="53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4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A435C" w:rsidRPr="00E4282E" w:rsidRDefault="006A435C" w:rsidP="006A435C">
            <w:pPr>
              <w:spacing w:before="100" w:beforeAutospacing="1" w:after="100" w:afterAutospacing="1" w:line="240" w:lineRule="auto"/>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t>10 баллов, плюс 5 баллов за каждый последующий год (максимальное количество баллов - 40)</w:t>
            </w:r>
          </w:p>
        </w:tc>
      </w:tr>
    </w:tbl>
    <w:p w:rsidR="006A435C" w:rsidRDefault="006A435C" w:rsidP="006A4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0D05" w:rsidRDefault="00F90D05" w:rsidP="006A4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0D05" w:rsidRDefault="00F90D05" w:rsidP="006A4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F90D05" w:rsidRPr="00E4282E" w:rsidRDefault="00F90D05" w:rsidP="006A435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C48E0" w:rsidRDefault="005C48E0" w:rsidP="005C48E0">
      <w:pPr>
        <w:spacing w:after="0" w:line="240" w:lineRule="auto"/>
        <w:jc w:val="right"/>
        <w:rPr>
          <w:rFonts w:ascii="Times New Roman" w:eastAsia="Times New Roman" w:hAnsi="Times New Roman" w:cs="Times New Roman"/>
          <w:sz w:val="24"/>
          <w:szCs w:val="24"/>
          <w:lang w:eastAsia="ru-RU"/>
        </w:rPr>
      </w:pPr>
      <w:r w:rsidRPr="00E4282E">
        <w:rPr>
          <w:rFonts w:ascii="Times New Roman" w:eastAsia="Times New Roman" w:hAnsi="Times New Roman" w:cs="Times New Roman"/>
          <w:sz w:val="24"/>
          <w:szCs w:val="24"/>
          <w:lang w:eastAsia="ru-RU"/>
        </w:rPr>
        <w:lastRenderedPageBreak/>
        <w:t>Приложение № 7</w:t>
      </w:r>
      <w:r w:rsidRPr="00E4282E">
        <w:rPr>
          <w:rFonts w:ascii="Times New Roman" w:eastAsia="Times New Roman" w:hAnsi="Times New Roman" w:cs="Times New Roman"/>
          <w:sz w:val="24"/>
          <w:szCs w:val="24"/>
          <w:lang w:eastAsia="ru-RU"/>
        </w:rPr>
        <w:br/>
        <w:t xml:space="preserve">к </w:t>
      </w:r>
      <w:r>
        <w:rPr>
          <w:rFonts w:ascii="Times New Roman" w:eastAsia="Times New Roman" w:hAnsi="Times New Roman" w:cs="Times New Roman"/>
          <w:sz w:val="24"/>
          <w:szCs w:val="24"/>
          <w:lang w:eastAsia="ru-RU"/>
        </w:rPr>
        <w:t>конкурсной документации по</w:t>
      </w:r>
    </w:p>
    <w:p w:rsidR="00FF15BE" w:rsidRDefault="005C48E0" w:rsidP="005C48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проведению </w:t>
      </w:r>
      <w:r w:rsidRPr="00E4282E">
        <w:rPr>
          <w:rFonts w:ascii="Times New Roman" w:eastAsia="Times New Roman" w:hAnsi="Times New Roman" w:cs="Times New Roman"/>
          <w:sz w:val="24"/>
          <w:szCs w:val="24"/>
          <w:lang w:eastAsia="ru-RU"/>
        </w:rPr>
        <w:t>открытого конкурса по отбору</w:t>
      </w:r>
      <w:r w:rsidRPr="00E4282E">
        <w:rPr>
          <w:rFonts w:ascii="Times New Roman" w:eastAsia="Times New Roman" w:hAnsi="Times New Roman" w:cs="Times New Roman"/>
          <w:sz w:val="24"/>
          <w:szCs w:val="24"/>
          <w:lang w:eastAsia="ru-RU"/>
        </w:rPr>
        <w:br/>
        <w:t>специализированной службы по вопросам</w:t>
      </w:r>
      <w:r w:rsidRPr="00E4282E">
        <w:rPr>
          <w:rFonts w:ascii="Times New Roman" w:eastAsia="Times New Roman" w:hAnsi="Times New Roman" w:cs="Times New Roman"/>
          <w:sz w:val="24"/>
          <w:szCs w:val="24"/>
          <w:lang w:eastAsia="ru-RU"/>
        </w:rPr>
        <w:br/>
        <w:t xml:space="preserve">похоронного дела на территории </w:t>
      </w:r>
    </w:p>
    <w:p w:rsidR="005C48E0" w:rsidRDefault="00FF15BE" w:rsidP="005C48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г. Ак-Довурак</w:t>
      </w:r>
      <w:r w:rsidR="005C48E0" w:rsidRPr="00E4282E">
        <w:rPr>
          <w:rFonts w:ascii="Times New Roman" w:eastAsia="Times New Roman" w:hAnsi="Times New Roman" w:cs="Times New Roman"/>
          <w:sz w:val="24"/>
          <w:szCs w:val="24"/>
          <w:lang w:eastAsia="ru-RU"/>
        </w:rPr>
        <w:t xml:space="preserve"> </w:t>
      </w:r>
    </w:p>
    <w:p w:rsidR="005C48E0" w:rsidRPr="00E4282E" w:rsidRDefault="005C48E0" w:rsidP="005C48E0">
      <w:pPr>
        <w:spacing w:after="0" w:line="240" w:lineRule="auto"/>
        <w:jc w:val="right"/>
        <w:rPr>
          <w:rFonts w:ascii="Times New Roman" w:eastAsia="Times New Roman" w:hAnsi="Times New Roman" w:cs="Times New Roman"/>
          <w:sz w:val="24"/>
          <w:szCs w:val="24"/>
          <w:lang w:eastAsia="ru-RU"/>
        </w:rPr>
      </w:pPr>
    </w:p>
    <w:p w:rsidR="00FF15BE" w:rsidRPr="006F4767" w:rsidRDefault="00FF15BE" w:rsidP="00FF15BE">
      <w:pPr>
        <w:spacing w:before="100" w:beforeAutospacing="1"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Проект договора</w:t>
      </w:r>
    </w:p>
    <w:p w:rsidR="00FF15BE" w:rsidRPr="006F4767" w:rsidRDefault="00FF15BE" w:rsidP="00FF15BE">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ДОГОВОР № _____</w:t>
      </w:r>
    </w:p>
    <w:p w:rsidR="00FF15BE" w:rsidRPr="006F4767" w:rsidRDefault="00FF15BE" w:rsidP="00FF15BE">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 предоставление права</w:t>
      </w:r>
    </w:p>
    <w:p w:rsidR="00FF15BE" w:rsidRPr="006F4767" w:rsidRDefault="00FF15BE" w:rsidP="00FF15BE">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организации ритуальных услуг и содержания мест захоронений,</w:t>
      </w:r>
    </w:p>
    <w:p w:rsidR="00FF15BE" w:rsidRPr="006F4767" w:rsidRDefault="00FF15BE" w:rsidP="00FF15BE">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присвоения статуса специализированной службы по вопросам похоронного дела</w:t>
      </w:r>
    </w:p>
    <w:p w:rsidR="00FF15BE" w:rsidRPr="006F4767" w:rsidRDefault="00FF15BE" w:rsidP="00FF15BE">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 xml:space="preserve">на территории </w:t>
      </w:r>
      <w:r>
        <w:rPr>
          <w:rFonts w:ascii="Times New Roman" w:eastAsia="Times New Roman" w:hAnsi="Times New Roman" w:cs="Times New Roman"/>
          <w:b/>
          <w:bCs/>
          <w:sz w:val="24"/>
          <w:szCs w:val="24"/>
        </w:rPr>
        <w:t>городского округа г. Ак-Довурак</w:t>
      </w:r>
    </w:p>
    <w:p w:rsidR="00FF15BE" w:rsidRPr="006F4767" w:rsidRDefault="00FF15BE" w:rsidP="00FF15BE">
      <w:pPr>
        <w:spacing w:after="0" w:line="240" w:lineRule="auto"/>
        <w:jc w:val="center"/>
        <w:rPr>
          <w:rFonts w:ascii="Times New Roman" w:eastAsia="Times New Roman" w:hAnsi="Times New Roman" w:cs="Times New Roman"/>
          <w:sz w:val="24"/>
          <w:szCs w:val="24"/>
        </w:rPr>
      </w:pPr>
    </w:p>
    <w:p w:rsidR="00FF15BE" w:rsidRPr="006F4767" w:rsidRDefault="00FF15BE" w:rsidP="00FF15B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Ак-Довурак                                                                                               </w:t>
      </w:r>
      <w:r w:rsidRPr="006F4767">
        <w:rPr>
          <w:rFonts w:ascii="Times New Roman" w:eastAsia="Times New Roman" w:hAnsi="Times New Roman" w:cs="Times New Roman"/>
          <w:sz w:val="24"/>
          <w:szCs w:val="24"/>
        </w:rPr>
        <w:t xml:space="preserve"> «___» ________ 2017 год</w:t>
      </w:r>
    </w:p>
    <w:p w:rsidR="00FF15BE" w:rsidRPr="006F4767" w:rsidRDefault="00FF15BE" w:rsidP="00FF15BE">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 именуемая в дальнейшем «Заказчик», в лице</w:t>
      </w:r>
      <w:r>
        <w:rPr>
          <w:rFonts w:ascii="Times New Roman" w:eastAsia="Times New Roman" w:hAnsi="Times New Roman" w:cs="Times New Roman"/>
          <w:sz w:val="24"/>
          <w:szCs w:val="24"/>
        </w:rPr>
        <w:t>________________</w:t>
      </w:r>
      <w:r w:rsidRPr="006F4767">
        <w:rPr>
          <w:rFonts w:ascii="Times New Roman" w:eastAsia="Times New Roman" w:hAnsi="Times New Roman" w:cs="Times New Roman"/>
          <w:sz w:val="24"/>
          <w:szCs w:val="24"/>
        </w:rPr>
        <w:t>, действующего на основании Устава и _________________________, именуемое в дальнейшем «Исполнитель», в лице ______________________________, действующего на основании ________, совместно именуемые в дальнейшем «Стороны», в соответствии с Протоколом конкурсной комиссии о результатах проведения открытого конкурса от ________ №______ заключили договор о нижеследующем:</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 Предмет договора</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1.1. Заказчик поручает, а Исполнитель принимает на себя обязательство по организации ритуальных услуг и содержанию мест захоронений, с присвоением статуса специализированной службы на условиях и в порядке, установленных законодательством Российской Федерацией.</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1.2. Исполнитель обязуется выполнить все работы в пределах установленных сроков, условий и требований согласно Техническому заданию (приложение №1).</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2. Права и обязанности Исполнителя</w:t>
      </w:r>
    </w:p>
    <w:p w:rsidR="00FF15BE" w:rsidRDefault="00FF15BE" w:rsidP="00FF15BE">
      <w:pPr>
        <w:spacing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2.1. Исполнитель в своей деятельности руководствуется Гражданским Кодексом Российской Федерации, Федеральным законом Российской Федерации от 12.01.1996 г. № 8-ФЗ «О погребении и похоронном деле», Указом президента РФ от 29.06.1996 г.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 похоронного назначения» (СанПиН 2.1.2882-11), Уставом </w:t>
      </w:r>
      <w:r>
        <w:rPr>
          <w:rFonts w:ascii="Times New Roman" w:eastAsia="Times New Roman" w:hAnsi="Times New Roman" w:cs="Times New Roman"/>
          <w:sz w:val="24"/>
          <w:szCs w:val="24"/>
        </w:rPr>
        <w:t>г. Ак-Довурак</w:t>
      </w:r>
      <w:r w:rsidRPr="006C774B">
        <w:rPr>
          <w:rFonts w:ascii="Times New Roman" w:eastAsia="Times New Roman" w:hAnsi="Times New Roman" w:cs="Times New Roman"/>
          <w:sz w:val="24"/>
          <w:szCs w:val="24"/>
        </w:rPr>
        <w:t>.</w:t>
      </w:r>
    </w:p>
    <w:p w:rsidR="00FF15BE" w:rsidRPr="006F4767" w:rsidRDefault="00FF15BE" w:rsidP="00FF15BE">
      <w:pPr>
        <w:spacing w:after="0" w:line="240" w:lineRule="auto"/>
        <w:ind w:right="-115"/>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Исполнитель обязуется:</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2.2.1. Неукоснительно соблюдать санитарные и экологические требования, предъявляемые к содержанию мест погребения и правил захоронения, а также правила устройства и содержания кладбищ, установленные действующим законодательством.</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2.2.2. Содержать кладбища в надлежащем порядке и обеспечить:</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Своевременную подготовку могил, захоронение умерших, подготовку регистрированных знаков;</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своевременно проводить подсыпку внутренней центральной дороги на территории кладбища и внутренних дорожек между могилами.</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установку памятников по заявлению заказчика, уход за могилами (в том числе бесхозными, брошенными);</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соблюдение установленных правил подготовки могил;</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уход за зелеными насаждениями на всей территории кладбищ;</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систематическую уборку всей территории кладбищ и своевременный вывоз мусора;</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соблюдение правил пожарной безопасности;</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проведение инвентаризации кладбищ.</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2.2.3. Производить захоронение умерших граждан только с письменного разрешения Заказчика на территории кладбищ, площадь и границы которого установлены и согласованы при подписании настоящего Договора.</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 xml:space="preserve">2.2.4. Оказывать содействие по содержанию в порядке братских захоронений, расположенных на территории </w:t>
      </w:r>
      <w:r>
        <w:rPr>
          <w:rFonts w:ascii="Times New Roman" w:eastAsia="Times New Roman" w:hAnsi="Times New Roman" w:cs="Times New Roman"/>
          <w:sz w:val="24"/>
          <w:szCs w:val="24"/>
        </w:rPr>
        <w:t>городского округа г. Ак-Довурак.</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2.2.5. В случае выявления нарушений порядка содержания мест погребения и правил захоронения незамедлительно информировать Заказчика в письменном виде.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2.2.6. Содержать старинные (в том числе безродные, заброшенные) могилы в соответствующем порядке, а также обеспечить сохранность имеющихся старинных памятников и оград.</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2.2.7. Не совершать действия (бездействие), результатом которых являются или могут являться недопущение, ограничение, устранение конкуренции и (или) ущемление интересов других лиц.</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 Исполнитель вправе: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2.3.2. Осуществлять перевозку тела умершего (в гробу) из дома или из больницы, морга в здание траурных гражданских обрядов, на кладбище.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2.3.3. Оформлять документы:</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 повторное захоронение на основании разрешения Заказчика и наличии у заявителя свидетельства о смерти на всех ранее захороненных на данном участке в подлиннике.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2.3.4. Осуществлять доставку похоронных принадлежностей по адресу, указанному заказчиком.</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2.3.5.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2.3.6. Обеспечивать музыкальное сопровождение похорон.</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2.3.7. Проводить траурную церемонию, прощание.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2.3.8. Оформлять заказ на изготовление и установку памятника на могиле.</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2.3.9. Оформлять счета – заказы на похороны и получение платы за услуги, и товары по наличному или безналичному расчету.</w:t>
      </w:r>
    </w:p>
    <w:p w:rsidR="00FF15BE" w:rsidRPr="006F4767" w:rsidRDefault="00FF15BE" w:rsidP="00FF15BE">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3. Права и обязанности Заказчика</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 Заказчик вправе:</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3.1.1. Установить форму, порядок и сроки предоставления отчетов, являющихся обязательными для Исполнителя о произведенных захоронениях.</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3.1.2. Контролировать предоставляемые услуги Исполнителя.</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3.1.3. Заказчик и его представитель в течение текущего отчетного периода вправе выписывать предписания о качестве выполненных работ, если работа выполнена ненадлежащим образом, назначить срок устранения замечаний.</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случае, если представителем Заказчика будут обнаружены некачественно выполненная работа, то Заказчик праве потребовать от Исполнителя безвозмездного устранения недостатков в срок, установленный предписанием.</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3.1.4. Если Исполнитель в согласованный срок не устранит замечания Заказчика, Заказчик вправе взыскать с Исполнителя расходы, которые должен будет понести для устранения недостатков при привлечении третьих лиц для устранения недостатков. В случае привлечения третьих лиц для устранения недостатков, все расходы, связанные с работами по устранению недостатков такими лицами оплачиваются Исполнителем.</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3.1.5. Заказчик вправе в любое время проверять ход и качество выполняемых Исполнителем работ с оформлением соответствующего предписания, не вмешиваясь в его деятельность.</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3.1.6. Обращаться в органы государственного контроля и надзора с целью, определения соответствия качества оказания услуг или произведенных работ установленным требованиям.</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3.1.7. В случае неисполнения или систематического некачественного исполнения существующих условий настоящего договора Исполнителем, Заказчик вправе в одностороннем порядке отказаться от исполнения настоящего договора, предупредив Исполнителя не менее чем за пятнадцать календарных дней.</w:t>
      </w:r>
    </w:p>
    <w:p w:rsidR="00FF15BE" w:rsidRPr="006F4767" w:rsidRDefault="00FF15BE" w:rsidP="00FF15BE">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4. Порядок сдачи приемки работ</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4.1. Исполнитель обязан в письменной форме известить Заказчика о выполнении работ.</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4.2.Сдача результатов работ Исполнителем и приемка их Заказчиком производится в соответствии с гражданским законодательством и оформляется актом сдачи-приемки выполненных работ, подписываемым обеими Сторонами.</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 составляет акт о выявленных недостатках с указанием сроков их устранения и направляет его Исполнителю.</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Исполнитель обязан устранить выявленные недостатки в установленные Заказчиком сроки за свой счет.</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указанных в договоре.</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 Датой выполнения работ считается дата подписания Сторонами акта сдачи-приемки выполненных работ.</w:t>
      </w:r>
    </w:p>
    <w:p w:rsidR="00FF15BE" w:rsidRPr="006F4767" w:rsidRDefault="00FF15BE" w:rsidP="00FF15BE">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5. Ответственность сторон</w:t>
      </w:r>
    </w:p>
    <w:p w:rsidR="00FF15BE" w:rsidRPr="006F4767" w:rsidRDefault="00FF15BE" w:rsidP="00FF15B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5.1</w:t>
      </w:r>
      <w:r w:rsidRPr="006F4767">
        <w:rPr>
          <w:rFonts w:ascii="Times New Roman" w:eastAsia="Times New Roman" w:hAnsi="Times New Roman" w:cs="Times New Roman"/>
          <w:b/>
          <w:bCs/>
          <w:sz w:val="24"/>
          <w:szCs w:val="24"/>
        </w:rPr>
        <w:t xml:space="preserve">. </w:t>
      </w:r>
      <w:r w:rsidRPr="006F4767">
        <w:rPr>
          <w:rFonts w:ascii="Times New Roman" w:eastAsia="Times New Roman" w:hAnsi="Times New Roman" w:cs="Times New Roman"/>
          <w:sz w:val="24"/>
          <w:szCs w:val="24"/>
        </w:rPr>
        <w:t>За неисполнение и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6. Порядок разрешения споров</w:t>
      </w:r>
    </w:p>
    <w:p w:rsidR="00FF15BE" w:rsidRPr="006F4767" w:rsidRDefault="00FF15BE" w:rsidP="00FF15BE">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6.1. Стороны устанавливают, что все споры и разногласия, возникшие в ходе исполнения настоящего договора разрешаются Сторонами путем переговоров. При не достижении взаимоприемлемого решения указанные споры подлежат разрешению в установленном законодательством РФ судебном порядке.</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7. Срок действия договора</w:t>
      </w:r>
    </w:p>
    <w:p w:rsidR="00FF15BE" w:rsidRPr="006F4767" w:rsidRDefault="00FF15BE" w:rsidP="00FF15BE">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 Договор вступает в силу с «___» _________ 20__ г. и действует до «__» ______ 20_ г.</w:t>
      </w:r>
    </w:p>
    <w:p w:rsidR="00FF15BE" w:rsidRPr="006F4767" w:rsidRDefault="00FF15BE" w:rsidP="00FF15BE">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8. Прочие условия договора</w:t>
      </w:r>
    </w:p>
    <w:p w:rsidR="00FF15BE" w:rsidRPr="006F4767" w:rsidRDefault="00FF15BE" w:rsidP="00FF1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8.1. Условия настоящего договора могут быть пересмотрены только по соглашению Сторон. Предложения об изменении условий договора предоставляются в письменном виде Стороной и рассматриваются в двухнедельный срок с момента поступления данного предложения. Любые изменения и дополнения к настоящему договору действительны лишь в том случае, если они подписаны обеими Сторонами.</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8.2. Договор может быть расторгнут по инициативе одной из сторон или при невыполнении одной из сторон условий настоящего договора. О расторжении договора стороны предупреждают друг друга не менее чем за 15 (пятнадцать) дней.</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8.3. Если ни одна из сторон не заявит о прекращении действия договора за 1 месяц до окончания его срока, его действие автоматически пролонгируется на каждый следующий календарный год.</w:t>
      </w:r>
    </w:p>
    <w:p w:rsidR="00FF15BE"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8.4. Договор составлен в двух экземплярах по одному для каждой из Сторон и имеют одинаковую юридическую силу.</w:t>
      </w:r>
    </w:p>
    <w:p w:rsidR="00FF15BE" w:rsidRPr="006F4767" w:rsidRDefault="00FF15BE" w:rsidP="00FF15BE">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8.5. В случае изменения реквизитов Стороны обязаны в десятидневный срок уведомить об этом друг друга.</w:t>
      </w:r>
    </w:p>
    <w:p w:rsidR="00FF15BE" w:rsidRPr="006F4767" w:rsidRDefault="00FF15BE" w:rsidP="00FF15BE">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9. Реквизиты и подписи сторон</w:t>
      </w:r>
    </w:p>
    <w:p w:rsidR="00FF15BE" w:rsidRPr="006F4767" w:rsidRDefault="00FF15BE" w:rsidP="00FF15BE">
      <w:pPr>
        <w:spacing w:before="100" w:beforeAutospacing="1" w:after="0" w:line="240" w:lineRule="auto"/>
        <w:rPr>
          <w:rFonts w:ascii="Times New Roman" w:eastAsia="Times New Roman" w:hAnsi="Times New Roman" w:cs="Times New Roman"/>
          <w:sz w:val="24"/>
          <w:szCs w:val="24"/>
        </w:rPr>
      </w:pPr>
    </w:p>
    <w:tbl>
      <w:tblPr>
        <w:tblW w:w="10200" w:type="dxa"/>
        <w:tblCellSpacing w:w="0" w:type="dxa"/>
        <w:tblCellMar>
          <w:left w:w="0" w:type="dxa"/>
          <w:right w:w="0" w:type="dxa"/>
        </w:tblCellMar>
        <w:tblLook w:val="04A0" w:firstRow="1" w:lastRow="0" w:firstColumn="1" w:lastColumn="0" w:noHBand="0" w:noVBand="1"/>
      </w:tblPr>
      <w:tblGrid>
        <w:gridCol w:w="5092"/>
        <w:gridCol w:w="5108"/>
      </w:tblGrid>
      <w:tr w:rsidR="00FF15BE" w:rsidRPr="006F4767" w:rsidTr="009C2AC8">
        <w:trPr>
          <w:tblCellSpacing w:w="0" w:type="dxa"/>
        </w:trPr>
        <w:tc>
          <w:tcPr>
            <w:tcW w:w="5100" w:type="dxa"/>
            <w:hideMark/>
          </w:tcPr>
          <w:p w:rsidR="00FF15BE" w:rsidRPr="006F4767" w:rsidRDefault="00FF15BE" w:rsidP="009C2AC8">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 МП</w:t>
            </w:r>
          </w:p>
        </w:tc>
        <w:tc>
          <w:tcPr>
            <w:tcW w:w="5115" w:type="dxa"/>
            <w:hideMark/>
          </w:tcPr>
          <w:p w:rsidR="00FF15BE" w:rsidRPr="006F4767" w:rsidRDefault="00FF15BE" w:rsidP="009C2AC8">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 _____________</w:t>
            </w:r>
          </w:p>
          <w:p w:rsidR="00FF15BE" w:rsidRPr="006F4767" w:rsidRDefault="00FF15BE" w:rsidP="009C2AC8">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МП</w:t>
            </w:r>
          </w:p>
        </w:tc>
      </w:tr>
    </w:tbl>
    <w:p w:rsidR="00A716D3" w:rsidRPr="004D4375" w:rsidRDefault="00A716D3" w:rsidP="009657FC">
      <w:pPr>
        <w:shd w:val="clear" w:color="auto" w:fill="FFFFFF"/>
        <w:spacing w:before="375" w:after="225" w:line="240" w:lineRule="auto"/>
        <w:jc w:val="center"/>
        <w:textAlignment w:val="baseline"/>
        <w:outlineLvl w:val="2"/>
        <w:rPr>
          <w:rFonts w:ascii="Times New Roman" w:hAnsi="Times New Roman" w:cs="Times New Roman"/>
          <w:sz w:val="26"/>
          <w:szCs w:val="26"/>
        </w:rPr>
      </w:pPr>
    </w:p>
    <w:sectPr w:rsidR="00A716D3" w:rsidRPr="004D4375" w:rsidSect="001246B3">
      <w:pgSz w:w="11906" w:h="16838"/>
      <w:pgMar w:top="142" w:right="85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C6" w:rsidRDefault="00CC7BC6" w:rsidP="0084738D">
      <w:pPr>
        <w:spacing w:after="0" w:line="240" w:lineRule="auto"/>
      </w:pPr>
      <w:r>
        <w:separator/>
      </w:r>
    </w:p>
  </w:endnote>
  <w:endnote w:type="continuationSeparator" w:id="0">
    <w:p w:rsidR="00CC7BC6" w:rsidRDefault="00CC7BC6" w:rsidP="0084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C6" w:rsidRDefault="00CC7BC6" w:rsidP="0084738D">
      <w:pPr>
        <w:spacing w:after="0" w:line="240" w:lineRule="auto"/>
      </w:pPr>
      <w:r>
        <w:separator/>
      </w:r>
    </w:p>
  </w:footnote>
  <w:footnote w:type="continuationSeparator" w:id="0">
    <w:p w:rsidR="00CC7BC6" w:rsidRDefault="00CC7BC6" w:rsidP="008473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75"/>
    <w:rsid w:val="000522E2"/>
    <w:rsid w:val="000B2230"/>
    <w:rsid w:val="001246B3"/>
    <w:rsid w:val="001322E9"/>
    <w:rsid w:val="00132643"/>
    <w:rsid w:val="00185256"/>
    <w:rsid w:val="0022199E"/>
    <w:rsid w:val="002E08EC"/>
    <w:rsid w:val="003B7B86"/>
    <w:rsid w:val="0041730C"/>
    <w:rsid w:val="004D4375"/>
    <w:rsid w:val="0055157F"/>
    <w:rsid w:val="00593150"/>
    <w:rsid w:val="005C2B5B"/>
    <w:rsid w:val="005C48E0"/>
    <w:rsid w:val="005E2092"/>
    <w:rsid w:val="00661B46"/>
    <w:rsid w:val="006A435C"/>
    <w:rsid w:val="006B110F"/>
    <w:rsid w:val="007769F2"/>
    <w:rsid w:val="007A4222"/>
    <w:rsid w:val="008002E6"/>
    <w:rsid w:val="0084738D"/>
    <w:rsid w:val="0094185B"/>
    <w:rsid w:val="009657FC"/>
    <w:rsid w:val="009C72AA"/>
    <w:rsid w:val="009E5799"/>
    <w:rsid w:val="00A552A4"/>
    <w:rsid w:val="00A716D3"/>
    <w:rsid w:val="00AA19D5"/>
    <w:rsid w:val="00B64A69"/>
    <w:rsid w:val="00BC7896"/>
    <w:rsid w:val="00BF2D05"/>
    <w:rsid w:val="00C11853"/>
    <w:rsid w:val="00CC7BC6"/>
    <w:rsid w:val="00D141E4"/>
    <w:rsid w:val="00D17151"/>
    <w:rsid w:val="00D653AA"/>
    <w:rsid w:val="00D95E9B"/>
    <w:rsid w:val="00E11BA9"/>
    <w:rsid w:val="00EA3772"/>
    <w:rsid w:val="00ED4944"/>
    <w:rsid w:val="00F664F1"/>
    <w:rsid w:val="00F90D05"/>
    <w:rsid w:val="00FB0DC8"/>
    <w:rsid w:val="00FF15BE"/>
    <w:rsid w:val="00FF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12198-4248-40AE-A98A-FCF1F708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3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738D"/>
  </w:style>
  <w:style w:type="paragraph" w:styleId="a5">
    <w:name w:val="footer"/>
    <w:basedOn w:val="a"/>
    <w:link w:val="a6"/>
    <w:uiPriority w:val="99"/>
    <w:unhideWhenUsed/>
    <w:rsid w:val="008473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738D"/>
  </w:style>
  <w:style w:type="character" w:styleId="a7">
    <w:name w:val="Hyperlink"/>
    <w:basedOn w:val="a0"/>
    <w:uiPriority w:val="99"/>
    <w:semiHidden/>
    <w:unhideWhenUsed/>
    <w:rsid w:val="00BF2D05"/>
    <w:rPr>
      <w:color w:val="0000FF"/>
      <w:u w:val="single"/>
    </w:rPr>
  </w:style>
  <w:style w:type="paragraph" w:customStyle="1" w:styleId="western">
    <w:name w:val="western"/>
    <w:basedOn w:val="a"/>
    <w:rsid w:val="00BF2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0D0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90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3761">
      <w:bodyDiv w:val="1"/>
      <w:marLeft w:val="0"/>
      <w:marRight w:val="0"/>
      <w:marTop w:val="0"/>
      <w:marBottom w:val="0"/>
      <w:divBdr>
        <w:top w:val="none" w:sz="0" w:space="0" w:color="auto"/>
        <w:left w:val="none" w:sz="0" w:space="0" w:color="auto"/>
        <w:bottom w:val="none" w:sz="0" w:space="0" w:color="auto"/>
        <w:right w:val="none" w:sz="0" w:space="0" w:color="auto"/>
      </w:divBdr>
      <w:divsChild>
        <w:div w:id="414597459">
          <w:marLeft w:val="0"/>
          <w:marRight w:val="0"/>
          <w:marTop w:val="0"/>
          <w:marBottom w:val="0"/>
          <w:divBdr>
            <w:top w:val="none" w:sz="0" w:space="0" w:color="auto"/>
            <w:left w:val="none" w:sz="0" w:space="0" w:color="auto"/>
            <w:bottom w:val="none" w:sz="0" w:space="0" w:color="auto"/>
            <w:right w:val="none" w:sz="0" w:space="0" w:color="auto"/>
          </w:divBdr>
        </w:div>
      </w:divsChild>
    </w:div>
    <w:div w:id="7927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54CE-FF0D-4A77-BE14-341DE292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Pages>
  <Words>8768</Words>
  <Characters>49980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OZIO-7</dc:creator>
  <cp:keywords/>
  <dc:description/>
  <cp:lastModifiedBy>user</cp:lastModifiedBy>
  <cp:revision>12</cp:revision>
  <cp:lastPrinted>2023-01-23T01:56:00Z</cp:lastPrinted>
  <dcterms:created xsi:type="dcterms:W3CDTF">2018-05-28T23:34:00Z</dcterms:created>
  <dcterms:modified xsi:type="dcterms:W3CDTF">2023-02-08T07:46:00Z</dcterms:modified>
</cp:coreProperties>
</file>