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7C" w:rsidRDefault="00C47C7C" w:rsidP="00C47C7C">
      <w:pPr>
        <w:jc w:val="right"/>
      </w:pPr>
      <w:r w:rsidRPr="0086345C">
        <w:t xml:space="preserve">                                        </w:t>
      </w:r>
    </w:p>
    <w:p w:rsidR="00C47C7C" w:rsidRPr="0086345C" w:rsidRDefault="00C47C7C" w:rsidP="00C47C7C">
      <w:pPr>
        <w:jc w:val="center"/>
      </w:pPr>
      <w:r w:rsidRPr="0086345C">
        <w:rPr>
          <w:noProof/>
        </w:rPr>
        <w:drawing>
          <wp:inline distT="0" distB="0" distL="0" distR="0">
            <wp:extent cx="510540" cy="635984"/>
            <wp:effectExtent l="19050" t="0" r="381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C7C" w:rsidRPr="0086345C" w:rsidRDefault="00C47C7C" w:rsidP="00C47C7C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 w:rsidRPr="0086345C">
        <w:rPr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C47C7C" w:rsidRPr="0086345C" w:rsidRDefault="00C47C7C" w:rsidP="00C47C7C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 w:rsidRPr="0086345C">
        <w:rPr>
          <w:b/>
          <w:sz w:val="22"/>
          <w:szCs w:val="22"/>
        </w:rPr>
        <w:t xml:space="preserve">            ТЫВА РЕСПУБЛИКАНЫН АК-ДОВУРАК ХООРАЙНЫН ТОЛЭЭЛЕКЧИЛЕР ХУРАЛЫ</w:t>
      </w:r>
    </w:p>
    <w:p w:rsidR="00C47C7C" w:rsidRPr="0086345C" w:rsidRDefault="00C47C7C" w:rsidP="00C47C7C">
      <w:pPr>
        <w:ind w:left="-1134"/>
        <w:jc w:val="center"/>
        <w:rPr>
          <w:sz w:val="22"/>
          <w:szCs w:val="22"/>
        </w:rPr>
      </w:pPr>
      <w:r w:rsidRPr="0086345C">
        <w:rPr>
          <w:sz w:val="22"/>
          <w:szCs w:val="22"/>
        </w:rPr>
        <w:t xml:space="preserve">             668051, г</w:t>
      </w:r>
      <w:proofErr w:type="gramStart"/>
      <w:r w:rsidRPr="0086345C">
        <w:rPr>
          <w:sz w:val="22"/>
          <w:szCs w:val="22"/>
        </w:rPr>
        <w:t>.А</w:t>
      </w:r>
      <w:proofErr w:type="gramEnd"/>
      <w:r w:rsidRPr="0086345C">
        <w:rPr>
          <w:sz w:val="22"/>
          <w:szCs w:val="22"/>
        </w:rPr>
        <w:t>к-Довурак, ул.Комсомольская, 3а, телефон/факс: 8(39433) 2 -11-36,</w:t>
      </w:r>
      <w:hyperlink r:id="rId6" w:history="1">
        <w:r w:rsidRPr="0086345C">
          <w:rPr>
            <w:rStyle w:val="a7"/>
            <w:sz w:val="22"/>
            <w:szCs w:val="22"/>
            <w:shd w:val="clear" w:color="auto" w:fill="F7F7F7"/>
          </w:rPr>
          <w:t>ak-dovurak.hural@mail.ru</w:t>
        </w:r>
      </w:hyperlink>
    </w:p>
    <w:p w:rsidR="00C47C7C" w:rsidRPr="0086345C" w:rsidRDefault="00C47C7C" w:rsidP="00C47C7C">
      <w:r w:rsidRPr="0086345C">
        <w:t xml:space="preserve">            </w:t>
      </w:r>
    </w:p>
    <w:p w:rsidR="00C47C7C" w:rsidRPr="0086345C" w:rsidRDefault="00C47C7C" w:rsidP="00C47C7C">
      <w:pPr>
        <w:ind w:left="-993"/>
        <w:jc w:val="center"/>
      </w:pPr>
      <w:r w:rsidRPr="0086345C">
        <w:t xml:space="preserve">     РЕШЕНИЕ</w:t>
      </w:r>
    </w:p>
    <w:p w:rsidR="00C47C7C" w:rsidRDefault="00C47C7C" w:rsidP="00C47C7C">
      <w:pPr>
        <w:ind w:left="-993"/>
        <w:jc w:val="center"/>
      </w:pPr>
      <w:r w:rsidRPr="0086345C">
        <w:t xml:space="preserve">    ШИИТПИР</w:t>
      </w:r>
    </w:p>
    <w:p w:rsidR="00C47C7C" w:rsidRPr="0086345C" w:rsidRDefault="00C47C7C" w:rsidP="00C47C7C">
      <w:pPr>
        <w:ind w:left="-993"/>
        <w:jc w:val="center"/>
      </w:pPr>
    </w:p>
    <w:p w:rsidR="00C70432" w:rsidRPr="00C70432" w:rsidRDefault="00C47C7C" w:rsidP="00C47C7C">
      <w:pPr>
        <w:ind w:left="-993"/>
        <w:jc w:val="center"/>
        <w:rPr>
          <w:rFonts w:eastAsiaTheme="minorEastAsia"/>
        </w:rPr>
      </w:pPr>
      <w:r w:rsidRPr="0086345C">
        <w:t xml:space="preserve">    </w:t>
      </w:r>
      <w:r w:rsidR="00C70432" w:rsidRPr="00C70432">
        <w:rPr>
          <w:rFonts w:eastAsiaTheme="minorEastAsia"/>
        </w:rPr>
        <w:t>г</w:t>
      </w:r>
      <w:proofErr w:type="gramStart"/>
      <w:r w:rsidR="00C70432" w:rsidRPr="00C70432">
        <w:rPr>
          <w:rFonts w:eastAsiaTheme="minorEastAsia"/>
        </w:rPr>
        <w:t>.А</w:t>
      </w:r>
      <w:proofErr w:type="gramEnd"/>
      <w:r w:rsidR="00C70432" w:rsidRPr="00C70432">
        <w:rPr>
          <w:rFonts w:eastAsiaTheme="minorEastAsia"/>
        </w:rPr>
        <w:t xml:space="preserve">к-Довурак       </w:t>
      </w:r>
      <w:r w:rsidR="00006D8B">
        <w:rPr>
          <w:rFonts w:eastAsiaTheme="minorEastAsia"/>
        </w:rPr>
        <w:t xml:space="preserve">                                  </w:t>
      </w:r>
      <w:r w:rsidR="00C70432" w:rsidRPr="000D72EE">
        <w:rPr>
          <w:rFonts w:eastAsiaTheme="minorEastAsia"/>
        </w:rPr>
        <w:t>№</w:t>
      </w:r>
      <w:r w:rsidR="00006D8B">
        <w:rPr>
          <w:rFonts w:eastAsiaTheme="minorEastAsia"/>
        </w:rPr>
        <w:t xml:space="preserve"> 23</w:t>
      </w:r>
      <w:r w:rsidR="00471F7E">
        <w:rPr>
          <w:rFonts w:eastAsiaTheme="minorEastAsia"/>
        </w:rPr>
        <w:t xml:space="preserve">   </w:t>
      </w:r>
      <w:r w:rsidR="00BA6AC4">
        <w:rPr>
          <w:rFonts w:eastAsiaTheme="minorEastAsia"/>
        </w:rPr>
        <w:t xml:space="preserve">          </w:t>
      </w:r>
      <w:r w:rsidR="00006D8B">
        <w:rPr>
          <w:rFonts w:eastAsiaTheme="minorEastAsia"/>
        </w:rPr>
        <w:t xml:space="preserve">          </w:t>
      </w:r>
      <w:r w:rsidR="00BA6AC4">
        <w:rPr>
          <w:rFonts w:eastAsiaTheme="minorEastAsia"/>
        </w:rPr>
        <w:t xml:space="preserve">       от «22</w:t>
      </w:r>
      <w:r w:rsidR="00760265">
        <w:rPr>
          <w:rFonts w:eastAsiaTheme="minorEastAsia"/>
        </w:rPr>
        <w:t>» июня</w:t>
      </w:r>
      <w:r w:rsidR="005F5F50">
        <w:rPr>
          <w:rFonts w:eastAsiaTheme="minorEastAsia"/>
        </w:rPr>
        <w:t xml:space="preserve"> </w:t>
      </w:r>
      <w:r w:rsidR="00471F7E">
        <w:rPr>
          <w:rFonts w:eastAsiaTheme="minorEastAsia"/>
        </w:rPr>
        <w:t>2022</w:t>
      </w:r>
      <w:r w:rsidR="00C70432" w:rsidRPr="00C70432">
        <w:rPr>
          <w:rFonts w:eastAsiaTheme="minorEastAsia"/>
        </w:rPr>
        <w:t>г</w:t>
      </w:r>
    </w:p>
    <w:p w:rsidR="00605981" w:rsidRDefault="00605981" w:rsidP="00605981">
      <w:pPr>
        <w:jc w:val="both"/>
        <w:outlineLvl w:val="0"/>
        <w:rPr>
          <w:b/>
        </w:rPr>
      </w:pPr>
    </w:p>
    <w:p w:rsidR="00605981" w:rsidRDefault="00605981" w:rsidP="0023704D">
      <w:pPr>
        <w:widowControl w:val="0"/>
        <w:autoSpaceDE w:val="0"/>
        <w:autoSpaceDN w:val="0"/>
        <w:jc w:val="center"/>
        <w:rPr>
          <w:b/>
        </w:rPr>
      </w:pPr>
      <w:r>
        <w:t>«</w:t>
      </w:r>
      <w:r w:rsidRPr="0023704D">
        <w:rPr>
          <w:b/>
        </w:rPr>
        <w:t xml:space="preserve">Об утверждении </w:t>
      </w:r>
      <w:r w:rsidR="006C2DAE" w:rsidRPr="0023704D">
        <w:rPr>
          <w:b/>
        </w:rPr>
        <w:t>П</w:t>
      </w:r>
      <w:r w:rsidRPr="0023704D">
        <w:rPr>
          <w:b/>
        </w:rPr>
        <w:t>орядка проведения</w:t>
      </w:r>
      <w:r w:rsidR="0023704D" w:rsidRPr="0023704D">
        <w:rPr>
          <w:b/>
        </w:rPr>
        <w:t xml:space="preserve"> конкурса на замещение </w:t>
      </w:r>
      <w:r w:rsidR="00C47C7C">
        <w:rPr>
          <w:b/>
        </w:rPr>
        <w:t>вакантной должности  председателя К</w:t>
      </w:r>
      <w:r w:rsidR="00E12B12">
        <w:rPr>
          <w:b/>
        </w:rPr>
        <w:t>онтрольно-</w:t>
      </w:r>
      <w:r w:rsidR="0023704D" w:rsidRPr="0023704D">
        <w:rPr>
          <w:b/>
        </w:rPr>
        <w:t>счетного</w:t>
      </w:r>
      <w:r w:rsidR="0023704D">
        <w:rPr>
          <w:b/>
        </w:rPr>
        <w:t xml:space="preserve"> органа Хурала представителей городского округа </w:t>
      </w:r>
      <w:proofErr w:type="gramStart"/>
      <w:r w:rsidR="0023704D" w:rsidRPr="004B38EE">
        <w:rPr>
          <w:b/>
        </w:rPr>
        <w:t>г</w:t>
      </w:r>
      <w:proofErr w:type="gramEnd"/>
      <w:r w:rsidR="0023704D" w:rsidRPr="004B38EE">
        <w:rPr>
          <w:b/>
        </w:rPr>
        <w:t>. Ак-Довурак</w:t>
      </w:r>
      <w:r w:rsidR="0023704D">
        <w:rPr>
          <w:b/>
        </w:rPr>
        <w:t xml:space="preserve"> Республики Тыва</w:t>
      </w:r>
      <w:r>
        <w:t xml:space="preserve">» </w:t>
      </w:r>
    </w:p>
    <w:p w:rsidR="00605981" w:rsidRDefault="00605981" w:rsidP="00605981">
      <w:pPr>
        <w:pStyle w:val="ConsPlusNormal"/>
        <w:jc w:val="both"/>
      </w:pPr>
    </w:p>
    <w:p w:rsidR="00E12B12" w:rsidRDefault="00E12B12" w:rsidP="00E12B12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ст.</w:t>
      </w:r>
      <w:r w:rsidR="002B1C54">
        <w:t xml:space="preserve">6 </w:t>
      </w:r>
      <w:r w:rsidR="002B1C54">
        <w:rPr>
          <w:sz w:val="28"/>
          <w:szCs w:val="28"/>
        </w:rPr>
        <w:t xml:space="preserve"> Федерального закона от 07.02.2011 N6-</w:t>
      </w:r>
      <w:r w:rsidR="00605981" w:rsidRPr="003F2095">
        <w:rPr>
          <w:sz w:val="28"/>
          <w:szCs w:val="28"/>
        </w:rPr>
        <w:t>ФЗ "Об общих принципах орг</w:t>
      </w:r>
      <w:r w:rsidR="002B1C54">
        <w:rPr>
          <w:sz w:val="28"/>
          <w:szCs w:val="28"/>
        </w:rPr>
        <w:t xml:space="preserve">анизации и деятельности контрольно-счетного органа субъектов </w:t>
      </w:r>
      <w:r w:rsidR="00605981" w:rsidRPr="003F2095">
        <w:rPr>
          <w:sz w:val="28"/>
          <w:szCs w:val="28"/>
        </w:rPr>
        <w:t>Российской Федерации</w:t>
      </w:r>
      <w:r w:rsidR="002B1C54">
        <w:rPr>
          <w:sz w:val="28"/>
          <w:szCs w:val="28"/>
        </w:rPr>
        <w:t xml:space="preserve"> и муниципальных образований</w:t>
      </w:r>
      <w:r w:rsidR="00605981" w:rsidRPr="003F2095">
        <w:rPr>
          <w:sz w:val="28"/>
          <w:szCs w:val="28"/>
        </w:rPr>
        <w:t xml:space="preserve">", </w:t>
      </w:r>
      <w:r w:rsidR="002B1C54">
        <w:rPr>
          <w:sz w:val="28"/>
          <w:szCs w:val="28"/>
        </w:rPr>
        <w:t xml:space="preserve">  Федеральным законом от 06.10.2003г №131-ФЗ « Об общих принципах организации местного самоуправления в  Российской Федерации, </w:t>
      </w:r>
      <w:r w:rsidR="00605981" w:rsidRPr="003F2095">
        <w:rPr>
          <w:sz w:val="28"/>
          <w:szCs w:val="28"/>
        </w:rPr>
        <w:t xml:space="preserve">Федеральным </w:t>
      </w:r>
      <w:hyperlink r:id="rId7" w:history="1">
        <w:r w:rsidR="00605981" w:rsidRPr="003F209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605981" w:rsidRPr="003F2095">
        <w:rPr>
          <w:sz w:val="28"/>
          <w:szCs w:val="28"/>
        </w:rPr>
        <w:t xml:space="preserve">02.03.2007 N 25-ФЗ "О муниципальной службе в Российской Федерации", </w:t>
      </w:r>
      <w:hyperlink r:id="rId8" w:history="1">
        <w:r w:rsidR="00605981" w:rsidRPr="003F2095">
          <w:rPr>
            <w:sz w:val="28"/>
            <w:szCs w:val="28"/>
          </w:rPr>
          <w:t>Уставом</w:t>
        </w:r>
      </w:hyperlink>
      <w:r w:rsidR="00C70502" w:rsidRPr="003F2095">
        <w:t xml:space="preserve"> </w:t>
      </w:r>
      <w:r w:rsidR="00C70432" w:rsidRPr="003F2095">
        <w:rPr>
          <w:sz w:val="28"/>
          <w:szCs w:val="28"/>
        </w:rPr>
        <w:t>городского округа г. Ак-Довурак</w:t>
      </w:r>
      <w:r w:rsidR="009A34B6" w:rsidRPr="003F2095">
        <w:rPr>
          <w:sz w:val="28"/>
          <w:szCs w:val="28"/>
        </w:rPr>
        <w:t xml:space="preserve">, </w:t>
      </w:r>
      <w:r w:rsidR="00605981" w:rsidRPr="003F2095">
        <w:rPr>
          <w:sz w:val="28"/>
          <w:szCs w:val="28"/>
        </w:rPr>
        <w:t xml:space="preserve"> Хурал представителей   </w:t>
      </w:r>
      <w:r w:rsidR="00C70432" w:rsidRPr="003F2095">
        <w:rPr>
          <w:sz w:val="28"/>
          <w:szCs w:val="28"/>
        </w:rPr>
        <w:t>городского округа г</w:t>
      </w:r>
      <w:proofErr w:type="gramEnd"/>
      <w:r w:rsidR="00C70432" w:rsidRPr="003F2095">
        <w:rPr>
          <w:sz w:val="28"/>
          <w:szCs w:val="28"/>
        </w:rPr>
        <w:t>. Ак-Довурак</w:t>
      </w:r>
      <w:r>
        <w:rPr>
          <w:sz w:val="28"/>
          <w:szCs w:val="28"/>
        </w:rPr>
        <w:t>,</w:t>
      </w:r>
      <w:r w:rsidR="00605981" w:rsidRPr="003F2095">
        <w:rPr>
          <w:sz w:val="28"/>
          <w:szCs w:val="28"/>
        </w:rPr>
        <w:t xml:space="preserve"> </w:t>
      </w:r>
    </w:p>
    <w:p w:rsidR="00605981" w:rsidRPr="00E12B12" w:rsidRDefault="00E12B12" w:rsidP="00E12B12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3704D" w:rsidRPr="00E31905" w:rsidRDefault="0023704D" w:rsidP="00605981">
      <w:pPr>
        <w:pStyle w:val="ConsPlusNormal"/>
        <w:ind w:firstLine="540"/>
        <w:jc w:val="both"/>
        <w:rPr>
          <w:sz w:val="28"/>
          <w:szCs w:val="28"/>
        </w:rPr>
      </w:pPr>
    </w:p>
    <w:p w:rsidR="0023704D" w:rsidRDefault="00605981" w:rsidP="00C47C7C">
      <w:pPr>
        <w:pStyle w:val="a3"/>
        <w:widowControl w:val="0"/>
        <w:numPr>
          <w:ilvl w:val="0"/>
          <w:numId w:val="5"/>
        </w:numPr>
        <w:autoSpaceDE w:val="0"/>
        <w:autoSpaceDN w:val="0"/>
      </w:pPr>
      <w:r w:rsidRPr="00E31905">
        <w:t xml:space="preserve">Утвердить прилагаемый </w:t>
      </w:r>
      <w:hyperlink w:anchor="P32" w:history="1">
        <w:r w:rsidRPr="00E31905">
          <w:t>Порядок</w:t>
        </w:r>
      </w:hyperlink>
      <w:r w:rsidRPr="00E31905">
        <w:t xml:space="preserve"> </w:t>
      </w:r>
      <w:r w:rsidR="0023704D" w:rsidRPr="0023704D">
        <w:t xml:space="preserve">проведения </w:t>
      </w:r>
      <w:r w:rsidR="0023704D">
        <w:t xml:space="preserve">конкурса на замещение </w:t>
      </w:r>
      <w:r w:rsidR="00C47C7C">
        <w:t>вакантной</w:t>
      </w:r>
      <w:r w:rsidR="002B1C54">
        <w:t xml:space="preserve"> </w:t>
      </w:r>
      <w:r w:rsidR="00C47C7C">
        <w:t>должности  председателя К</w:t>
      </w:r>
      <w:r w:rsidR="0023704D" w:rsidRPr="0023704D">
        <w:t xml:space="preserve">онтрольно-счетного органа </w:t>
      </w:r>
      <w:r w:rsidR="00C47C7C">
        <w:t>Хур</w:t>
      </w:r>
      <w:r w:rsidR="0023704D" w:rsidRPr="0023704D">
        <w:t xml:space="preserve">ала представителей городского округа </w:t>
      </w:r>
      <w:proofErr w:type="gramStart"/>
      <w:r w:rsidR="0023704D" w:rsidRPr="0023704D">
        <w:t>г</w:t>
      </w:r>
      <w:proofErr w:type="gramEnd"/>
      <w:r w:rsidR="0023704D" w:rsidRPr="0023704D">
        <w:t>. Ак-Довурак Республики Тыва.</w:t>
      </w:r>
    </w:p>
    <w:p w:rsidR="00C47C7C" w:rsidRPr="0023704D" w:rsidRDefault="00C47C7C" w:rsidP="00C47C7C">
      <w:pPr>
        <w:pStyle w:val="a3"/>
        <w:widowControl w:val="0"/>
        <w:numPr>
          <w:ilvl w:val="0"/>
          <w:numId w:val="5"/>
        </w:numPr>
        <w:autoSpaceDE w:val="0"/>
        <w:autoSpaceDN w:val="0"/>
      </w:pPr>
      <w:r>
        <w:t>Считать утратившим силу Решение №21 от 14 ноября 2019года «Об утверждении Порядка проведения конкурса на замещения вакантных должностей, председателя Контрольно счетного органа и главного специалиста Контрольно счетного органа Хурала представителей городского округа г</w:t>
      </w:r>
      <w:proofErr w:type="gramStart"/>
      <w:r>
        <w:t>.А</w:t>
      </w:r>
      <w:proofErr w:type="gramEnd"/>
      <w:r>
        <w:t>к-Довурак  Республики Тыва.</w:t>
      </w:r>
    </w:p>
    <w:p w:rsidR="00605981" w:rsidRPr="00E31905" w:rsidRDefault="00605981" w:rsidP="00605981">
      <w:pPr>
        <w:pStyle w:val="ConsPlusTitle"/>
        <w:ind w:firstLine="540"/>
        <w:jc w:val="both"/>
        <w:rPr>
          <w:b w:val="0"/>
          <w:sz w:val="28"/>
          <w:szCs w:val="28"/>
        </w:rPr>
      </w:pPr>
    </w:p>
    <w:p w:rsidR="0023704D" w:rsidRPr="00E31905" w:rsidRDefault="00605981" w:rsidP="0023704D">
      <w:pPr>
        <w:pStyle w:val="ConsPlusNormal"/>
        <w:jc w:val="both"/>
        <w:rPr>
          <w:sz w:val="28"/>
          <w:szCs w:val="28"/>
        </w:rPr>
      </w:pPr>
      <w:r w:rsidRPr="00E31905">
        <w:rPr>
          <w:sz w:val="28"/>
          <w:szCs w:val="28"/>
        </w:rPr>
        <w:t>2. Настоящее Реше</w:t>
      </w:r>
      <w:r w:rsidR="0023704D">
        <w:rPr>
          <w:sz w:val="28"/>
          <w:szCs w:val="28"/>
        </w:rPr>
        <w:t>ние опубликовать (обнародовать) в сети интернета.</w:t>
      </w:r>
    </w:p>
    <w:p w:rsidR="00605981" w:rsidRDefault="00605981" w:rsidP="0023704D">
      <w:pPr>
        <w:pStyle w:val="ConsPlusNormal"/>
        <w:jc w:val="both"/>
        <w:rPr>
          <w:sz w:val="28"/>
          <w:szCs w:val="28"/>
        </w:rPr>
      </w:pPr>
      <w:r w:rsidRPr="00E31905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</w:t>
      </w:r>
      <w:r w:rsidRPr="00E31905">
        <w:rPr>
          <w:sz w:val="28"/>
          <w:szCs w:val="28"/>
        </w:rPr>
        <w:t>ешение вступает в силу с момента его опубликования (обнародования).</w:t>
      </w:r>
    </w:p>
    <w:p w:rsidR="0023704D" w:rsidRDefault="0023704D" w:rsidP="005F5F50">
      <w:pPr>
        <w:pStyle w:val="ConsPlusNormal"/>
        <w:jc w:val="both"/>
        <w:rPr>
          <w:sz w:val="28"/>
          <w:szCs w:val="28"/>
        </w:rPr>
      </w:pPr>
    </w:p>
    <w:p w:rsidR="00E12B12" w:rsidRDefault="00E12B12" w:rsidP="002370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округа-</w:t>
      </w:r>
    </w:p>
    <w:p w:rsidR="00E12B12" w:rsidRDefault="005F5F50" w:rsidP="0023704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2B12">
        <w:rPr>
          <w:sz w:val="28"/>
          <w:szCs w:val="28"/>
        </w:rPr>
        <w:t xml:space="preserve">редседатель Хурала представителей </w:t>
      </w:r>
    </w:p>
    <w:p w:rsidR="002B1C54" w:rsidRDefault="00E12B12" w:rsidP="005F5F5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Ак-Довурак Республики Тыва                                               Р.В. </w:t>
      </w:r>
      <w:proofErr w:type="spellStart"/>
      <w:r>
        <w:rPr>
          <w:sz w:val="28"/>
          <w:szCs w:val="28"/>
        </w:rPr>
        <w:t>Саая</w:t>
      </w:r>
      <w:proofErr w:type="spellEnd"/>
    </w:p>
    <w:p w:rsidR="005F5F50" w:rsidRDefault="005F5F50" w:rsidP="00680CB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605981" w:rsidRDefault="00680CB4" w:rsidP="00680CB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680CB4" w:rsidRDefault="00680CB4" w:rsidP="00680CB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Решением Хурала представителей</w:t>
      </w:r>
    </w:p>
    <w:p w:rsidR="00680CB4" w:rsidRDefault="00680CB4" w:rsidP="00680CB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г. Ак-Довурак Республики Тыва</w:t>
      </w:r>
    </w:p>
    <w:p w:rsidR="00680CB4" w:rsidRDefault="008E559B" w:rsidP="00680CB4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</w:t>
      </w:r>
      <w:r w:rsidR="00006D8B">
        <w:rPr>
          <w:sz w:val="20"/>
          <w:szCs w:val="20"/>
        </w:rPr>
        <w:t>22</w:t>
      </w:r>
      <w:r w:rsidR="00C47C7C">
        <w:rPr>
          <w:sz w:val="20"/>
          <w:szCs w:val="20"/>
        </w:rPr>
        <w:t xml:space="preserve">» </w:t>
      </w:r>
      <w:r w:rsidR="00760265">
        <w:rPr>
          <w:sz w:val="20"/>
          <w:szCs w:val="20"/>
        </w:rPr>
        <w:t>июня</w:t>
      </w:r>
      <w:r>
        <w:rPr>
          <w:sz w:val="20"/>
          <w:szCs w:val="20"/>
        </w:rPr>
        <w:t xml:space="preserve"> </w:t>
      </w:r>
      <w:r w:rsidR="00006D8B">
        <w:rPr>
          <w:sz w:val="20"/>
          <w:szCs w:val="20"/>
        </w:rPr>
        <w:t>2022  № 23</w:t>
      </w:r>
    </w:p>
    <w:p w:rsidR="00680CB4" w:rsidRDefault="00680CB4" w:rsidP="00680CB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680CB4" w:rsidRDefault="00680CB4" w:rsidP="00680CB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680CB4" w:rsidRPr="00680CB4" w:rsidRDefault="00680CB4" w:rsidP="00680CB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605981" w:rsidRPr="004B38EE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4B38EE">
        <w:rPr>
          <w:b/>
        </w:rPr>
        <w:t>ПОРЯДОК</w:t>
      </w:r>
    </w:p>
    <w:p w:rsidR="00605981" w:rsidRPr="004B38EE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4B38EE">
        <w:rPr>
          <w:b/>
        </w:rPr>
        <w:t xml:space="preserve">проведения </w:t>
      </w:r>
      <w:r w:rsidR="0023704D">
        <w:rPr>
          <w:b/>
        </w:rPr>
        <w:t xml:space="preserve">конкурса на замещение </w:t>
      </w:r>
      <w:r w:rsidR="0000512B">
        <w:rPr>
          <w:b/>
        </w:rPr>
        <w:t>вакантн</w:t>
      </w:r>
      <w:r w:rsidR="00C47C7C">
        <w:rPr>
          <w:b/>
        </w:rPr>
        <w:t>ой</w:t>
      </w:r>
      <w:r w:rsidR="002B1C54">
        <w:rPr>
          <w:b/>
        </w:rPr>
        <w:t xml:space="preserve"> </w:t>
      </w:r>
      <w:r w:rsidR="0000512B">
        <w:rPr>
          <w:b/>
        </w:rPr>
        <w:t>должности председателя К</w:t>
      </w:r>
      <w:r w:rsidR="0023704D">
        <w:rPr>
          <w:b/>
        </w:rPr>
        <w:t xml:space="preserve">онтрольно-счетного органа  Хурала представителей городского округа </w:t>
      </w:r>
    </w:p>
    <w:p w:rsidR="00605981" w:rsidRPr="004B38EE" w:rsidRDefault="00C70432" w:rsidP="00605981">
      <w:pPr>
        <w:widowControl w:val="0"/>
        <w:autoSpaceDE w:val="0"/>
        <w:autoSpaceDN w:val="0"/>
        <w:jc w:val="center"/>
        <w:rPr>
          <w:b/>
        </w:rPr>
      </w:pPr>
      <w:r w:rsidRPr="004B38EE">
        <w:rPr>
          <w:b/>
        </w:rPr>
        <w:t>г. Ак-Довурак</w:t>
      </w:r>
      <w:r w:rsidR="0023704D">
        <w:rPr>
          <w:b/>
        </w:rPr>
        <w:t xml:space="preserve"> Республики Тыва.</w:t>
      </w:r>
    </w:p>
    <w:p w:rsidR="00605981" w:rsidRPr="00695B52" w:rsidRDefault="00605981" w:rsidP="00605981">
      <w:pPr>
        <w:widowControl w:val="0"/>
        <w:autoSpaceDE w:val="0"/>
        <w:autoSpaceDN w:val="0"/>
        <w:jc w:val="center"/>
      </w:pPr>
    </w:p>
    <w:p w:rsidR="00605981" w:rsidRPr="00AC25C0" w:rsidRDefault="00605981" w:rsidP="00AC25C0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</w:pPr>
      <w:r w:rsidRPr="00695B52">
        <w:t>Общие положения</w:t>
      </w:r>
    </w:p>
    <w:p w:rsidR="002E7A91" w:rsidRPr="00233F80" w:rsidRDefault="002E7A91" w:rsidP="0023704D">
      <w:pPr>
        <w:pStyle w:val="a3"/>
        <w:widowControl w:val="0"/>
        <w:autoSpaceDE w:val="0"/>
        <w:autoSpaceDN w:val="0"/>
        <w:rPr>
          <w:sz w:val="16"/>
          <w:szCs w:val="16"/>
        </w:rPr>
      </w:pPr>
    </w:p>
    <w:p w:rsidR="00605981" w:rsidRPr="00695B52" w:rsidRDefault="00605981" w:rsidP="0023704D">
      <w:pPr>
        <w:widowControl w:val="0"/>
        <w:autoSpaceDE w:val="0"/>
        <w:autoSpaceDN w:val="0"/>
        <w:ind w:firstLine="360"/>
      </w:pPr>
      <w:r w:rsidRPr="00695B52">
        <w:t xml:space="preserve">1.1. Порядок проведения конкурса на замещение </w:t>
      </w:r>
      <w:r w:rsidR="0023704D" w:rsidRPr="0023704D">
        <w:t>проведения конкурса на замещение должност</w:t>
      </w:r>
      <w:r w:rsidR="0000512B">
        <w:t>и председателя К</w:t>
      </w:r>
      <w:r w:rsidR="0023704D" w:rsidRPr="0023704D">
        <w:t>онтрольно-счетного органа  Х</w:t>
      </w:r>
      <w:r w:rsidR="0023704D">
        <w:t xml:space="preserve">урала представителей городского </w:t>
      </w:r>
      <w:r w:rsidR="0023704D" w:rsidRPr="0023704D">
        <w:t>округа г. Ак-Довурак Республики Тыва.</w:t>
      </w:r>
      <w:r w:rsidR="0023704D" w:rsidRPr="00695B52">
        <w:t xml:space="preserve"> </w:t>
      </w:r>
      <w:r w:rsidRPr="00695B52">
        <w:t>(далее - Поря</w:t>
      </w:r>
      <w:r w:rsidR="002B1C54">
        <w:t>док) разработан в соответствии</w:t>
      </w:r>
      <w:r w:rsidRPr="00695B52">
        <w:t xml:space="preserve"> </w:t>
      </w:r>
      <w:r w:rsidR="002B1C54">
        <w:t>ст.6  Федерального закона от 07.02.2011 N6-</w:t>
      </w:r>
      <w:r w:rsidR="002B1C54" w:rsidRPr="003F2095">
        <w:t>ФЗ "Об общих принципах орг</w:t>
      </w:r>
      <w:r w:rsidR="002B1C54">
        <w:t xml:space="preserve">анизации и деятельности контрольно-счетного органа субъектов </w:t>
      </w:r>
      <w:r w:rsidR="002B1C54" w:rsidRPr="003F2095">
        <w:t>Российской Федерации</w:t>
      </w:r>
      <w:r w:rsidR="002B1C54">
        <w:t xml:space="preserve"> и муниципальных образований</w:t>
      </w:r>
      <w:r w:rsidR="002B1C54" w:rsidRPr="003F2095">
        <w:t>"</w:t>
      </w:r>
      <w:r w:rsidR="002B1C54">
        <w:t xml:space="preserve">,          </w:t>
      </w:r>
      <w:r w:rsidRPr="00695B52">
        <w:t>Федеральным</w:t>
      </w:r>
      <w:r w:rsidR="0002077F">
        <w:t xml:space="preserve"> </w:t>
      </w:r>
      <w:r w:rsidR="009C308F">
        <w:t xml:space="preserve"> </w:t>
      </w:r>
      <w:hyperlink r:id="rId9" w:history="1">
        <w:r w:rsidRPr="00695B52">
          <w:t>закон</w:t>
        </w:r>
        <w:r>
          <w:t>ам</w:t>
        </w:r>
      </w:hyperlink>
      <w:r w:rsidR="0002077F">
        <w:t xml:space="preserve"> от 06.10.2003г </w:t>
      </w:r>
      <w:proofErr w:type="gramStart"/>
      <w:r w:rsidR="0002077F">
        <w:t>-Ф</w:t>
      </w:r>
      <w:proofErr w:type="gramEnd"/>
      <w:r w:rsidR="0002077F">
        <w:t>З</w:t>
      </w:r>
      <w:r w:rsidRPr="00695B52">
        <w:t xml:space="preserve"> "Об общих принципах организации местного самоуправления в Российской Федерации",  </w:t>
      </w:r>
      <w:hyperlink r:id="rId10" w:history="1">
        <w:r w:rsidRPr="00695B52">
          <w:t>Уставом</w:t>
        </w:r>
      </w:hyperlink>
      <w:r w:rsidR="003F2095">
        <w:t xml:space="preserve">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Pr="00695B52">
        <w:t>.</w:t>
      </w:r>
    </w:p>
    <w:p w:rsidR="00605981" w:rsidRPr="00695B52" w:rsidRDefault="00605981" w:rsidP="002B1C54">
      <w:pPr>
        <w:widowControl w:val="0"/>
        <w:autoSpaceDE w:val="0"/>
        <w:autoSpaceDN w:val="0"/>
        <w:ind w:firstLine="360"/>
      </w:pPr>
      <w:r w:rsidRPr="00695B52">
        <w:t>1.2. Порядок регулирует процедуру и условия проведения</w:t>
      </w:r>
      <w:r w:rsidR="009C308F">
        <w:t xml:space="preserve"> конкурса на замещение </w:t>
      </w:r>
      <w:r w:rsidR="0000512B">
        <w:t>вакантной</w:t>
      </w:r>
      <w:r w:rsidR="002B1C54">
        <w:t xml:space="preserve"> </w:t>
      </w:r>
      <w:r w:rsidR="0000512B">
        <w:t>должности  председателя К</w:t>
      </w:r>
      <w:r w:rsidR="009C308F">
        <w:t>онтрольно-</w:t>
      </w:r>
      <w:r w:rsidR="0000512B">
        <w:t xml:space="preserve">счетного органа </w:t>
      </w:r>
      <w:r w:rsidR="009C308F">
        <w:t xml:space="preserve"> Хурала представителей 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Pr="00695B52">
        <w:t xml:space="preserve"> (далее - конкурс), а также порядок формирования и полномочия конкурсной комиссии.</w:t>
      </w:r>
    </w:p>
    <w:p w:rsidR="00605981" w:rsidRDefault="00605981" w:rsidP="0023704D">
      <w:pPr>
        <w:widowControl w:val="0"/>
        <w:autoSpaceDE w:val="0"/>
        <w:autoSpaceDN w:val="0"/>
        <w:ind w:firstLine="540"/>
      </w:pPr>
      <w:r w:rsidRPr="00695B52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605981" w:rsidRPr="00695B52" w:rsidRDefault="00605981" w:rsidP="0023704D">
      <w:pPr>
        <w:widowControl w:val="0"/>
        <w:autoSpaceDE w:val="0"/>
        <w:autoSpaceDN w:val="0"/>
        <w:ind w:firstLine="540"/>
      </w:pPr>
    </w:p>
    <w:p w:rsidR="00605981" w:rsidRPr="00695B52" w:rsidRDefault="00605981" w:rsidP="005F5F50">
      <w:pPr>
        <w:widowControl w:val="0"/>
        <w:autoSpaceDE w:val="0"/>
        <w:autoSpaceDN w:val="0"/>
        <w:jc w:val="center"/>
        <w:rPr>
          <w:b/>
        </w:rPr>
      </w:pPr>
      <w:r w:rsidRPr="00695B52">
        <w:t>2</w:t>
      </w:r>
      <w:r w:rsidRPr="00695B52">
        <w:rPr>
          <w:b/>
        </w:rPr>
        <w:t>. Порядок назначения конкурса</w:t>
      </w:r>
    </w:p>
    <w:p w:rsidR="009C308F" w:rsidRDefault="00605981" w:rsidP="0023704D">
      <w:pPr>
        <w:widowControl w:val="0"/>
        <w:autoSpaceDE w:val="0"/>
        <w:autoSpaceDN w:val="0"/>
        <w:ind w:firstLine="540"/>
      </w:pPr>
      <w:r w:rsidRPr="00695B52">
        <w:t xml:space="preserve">2.1. Конкурс объявляется решением Хурала представителей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="00F72DF0">
        <w:t xml:space="preserve"> при наличии</w:t>
      </w:r>
      <w:r w:rsidR="00C81595">
        <w:t xml:space="preserve"> вакантной должности</w:t>
      </w:r>
      <w:r w:rsidR="00F72DF0">
        <w:t>,</w:t>
      </w:r>
      <w:r w:rsidRPr="00695B52">
        <w:t xml:space="preserve"> </w:t>
      </w:r>
      <w:r w:rsidR="00C81595">
        <w:t>председателя К</w:t>
      </w:r>
      <w:r w:rsidR="009C308F">
        <w:t>онтрольно-счетного органа  Хурала представителей городского округа г. Ак-Довурак.</w:t>
      </w:r>
    </w:p>
    <w:p w:rsidR="00605981" w:rsidRPr="00695B52" w:rsidRDefault="00605981" w:rsidP="0023704D">
      <w:pPr>
        <w:widowControl w:val="0"/>
        <w:autoSpaceDE w:val="0"/>
        <w:autoSpaceDN w:val="0"/>
        <w:ind w:firstLine="540"/>
      </w:pPr>
      <w:r w:rsidRPr="00695B52">
        <w:t xml:space="preserve">В решении Хурала представителей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Pr="00695B52">
        <w:t xml:space="preserve"> указывается:</w:t>
      </w:r>
    </w:p>
    <w:p w:rsidR="00605981" w:rsidRPr="00695B52" w:rsidRDefault="00605981" w:rsidP="0023704D">
      <w:pPr>
        <w:widowControl w:val="0"/>
        <w:autoSpaceDE w:val="0"/>
        <w:autoSpaceDN w:val="0"/>
        <w:ind w:firstLine="540"/>
      </w:pPr>
      <w:r w:rsidRPr="00695B52">
        <w:t>1) условия конкурса: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2) дата, время и место проведения конкурса;</w:t>
      </w:r>
    </w:p>
    <w:p w:rsidR="002E7A91" w:rsidRPr="00695B52" w:rsidRDefault="00605981" w:rsidP="00C81595">
      <w:pPr>
        <w:widowControl w:val="0"/>
        <w:autoSpaceDE w:val="0"/>
        <w:autoSpaceDN w:val="0"/>
        <w:ind w:firstLine="540"/>
        <w:jc w:val="both"/>
      </w:pPr>
      <w:r w:rsidRPr="00695B52">
        <w:t>3) общее число членов конкурсной комиссии.</w:t>
      </w:r>
    </w:p>
    <w:p w:rsidR="00605981" w:rsidRDefault="00605981" w:rsidP="00C81595">
      <w:pPr>
        <w:widowControl w:val="0"/>
        <w:autoSpaceDE w:val="0"/>
        <w:autoSpaceDN w:val="0"/>
        <w:ind w:firstLine="540"/>
        <w:jc w:val="both"/>
      </w:pPr>
      <w:r w:rsidRPr="00695B52">
        <w:t xml:space="preserve">2.2. Решение о проведении конкурса подлежит опубликованию не </w:t>
      </w:r>
      <w:proofErr w:type="gramStart"/>
      <w:r w:rsidRPr="00695B52">
        <w:t>позднее</w:t>
      </w:r>
      <w:proofErr w:type="gramEnd"/>
      <w:r w:rsidRPr="00695B52">
        <w:t xml:space="preserve"> чем за 20 дней до дня проведения конкурса. </w:t>
      </w:r>
      <w:proofErr w:type="gramStart"/>
      <w:r w:rsidRPr="00695B52">
        <w:t xml:space="preserve">Одновременно с решением о проведении конкурса подлежит опубликованию информационное сообщение о проведении конкурса, в котором указываются </w:t>
      </w:r>
      <w:r>
        <w:t xml:space="preserve">условия проведения конкурса, </w:t>
      </w:r>
      <w:r w:rsidRPr="00695B52">
        <w:t xml:space="preserve">требования, предъявляемые к кандидату на </w:t>
      </w:r>
      <w:r w:rsidRPr="00695B52">
        <w:lastRenderedPageBreak/>
        <w:t>замещение должности председателя</w:t>
      </w:r>
      <w:r w:rsidR="00212E26">
        <w:t xml:space="preserve"> </w:t>
      </w:r>
      <w:r w:rsidR="00C81595">
        <w:t>К</w:t>
      </w:r>
      <w:r w:rsidR="00212E26">
        <w:t>онтрольно-счетного органа Хурала представителей г. Ак-Довурак</w:t>
      </w:r>
      <w:r w:rsidRPr="00695B52">
        <w:t>, дата, время и место проведения конкурса, срок подачи документов, контактный телефон и адрес для получения справочной информации о проведении конкурса.</w:t>
      </w:r>
      <w:proofErr w:type="gramEnd"/>
    </w:p>
    <w:p w:rsidR="00C81595" w:rsidRPr="00695B52" w:rsidRDefault="00C81595" w:rsidP="00C81595">
      <w:pPr>
        <w:widowControl w:val="0"/>
        <w:autoSpaceDE w:val="0"/>
        <w:autoSpaceDN w:val="0"/>
        <w:ind w:firstLine="540"/>
        <w:jc w:val="both"/>
      </w:pPr>
    </w:p>
    <w:p w:rsidR="00605981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695B52">
        <w:t xml:space="preserve">3. </w:t>
      </w:r>
      <w:r w:rsidRPr="00695B52">
        <w:rPr>
          <w:b/>
        </w:rPr>
        <w:t>Формирование и организация</w:t>
      </w:r>
    </w:p>
    <w:p w:rsidR="00605981" w:rsidRDefault="00152DD7" w:rsidP="00AC25C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д</w:t>
      </w:r>
      <w:r w:rsidR="00605981" w:rsidRPr="00695B52">
        <w:rPr>
          <w:b/>
        </w:rPr>
        <w:t>еятельности</w:t>
      </w:r>
      <w:r w:rsidR="00C70502">
        <w:rPr>
          <w:b/>
        </w:rPr>
        <w:t xml:space="preserve"> </w:t>
      </w:r>
      <w:r w:rsidR="00605981" w:rsidRPr="00695B52">
        <w:rPr>
          <w:b/>
        </w:rPr>
        <w:t>конкурсной комиссии</w:t>
      </w:r>
    </w:p>
    <w:p w:rsidR="0002077F" w:rsidRPr="00695B52" w:rsidRDefault="0002077F" w:rsidP="00AC25C0">
      <w:pPr>
        <w:widowControl w:val="0"/>
        <w:autoSpaceDE w:val="0"/>
        <w:autoSpaceDN w:val="0"/>
        <w:jc w:val="center"/>
        <w:rPr>
          <w:b/>
        </w:rPr>
      </w:pPr>
    </w:p>
    <w:p w:rsidR="00605981" w:rsidRPr="00695B52" w:rsidRDefault="00605981" w:rsidP="00152DD7">
      <w:pPr>
        <w:widowControl w:val="0"/>
        <w:autoSpaceDE w:val="0"/>
        <w:autoSpaceDN w:val="0"/>
        <w:ind w:firstLine="540"/>
        <w:jc w:val="both"/>
      </w:pPr>
      <w:r w:rsidRPr="00695B52">
        <w:t>3.1</w:t>
      </w:r>
      <w:r w:rsidRPr="00695B52">
        <w:rPr>
          <w:b/>
        </w:rPr>
        <w:t xml:space="preserve">. </w:t>
      </w:r>
      <w:r>
        <w:t>Общее число членов</w:t>
      </w:r>
      <w:r w:rsidRPr="00482834">
        <w:t xml:space="preserve"> конкурсной комиссии </w:t>
      </w:r>
      <w:r>
        <w:t>устанавливается</w:t>
      </w:r>
      <w:r w:rsidR="00C70502">
        <w:t xml:space="preserve"> </w:t>
      </w:r>
      <w:r w:rsidRPr="00482834">
        <w:t xml:space="preserve">Хуралом представителей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Pr="00482834">
        <w:t>.</w:t>
      </w:r>
      <w:r w:rsidR="00152DD7">
        <w:t xml:space="preserve"> </w:t>
      </w:r>
      <w:proofErr w:type="gramStart"/>
      <w:r w:rsidRPr="00695B52">
        <w:t>Членами конкурсной комиссии</w:t>
      </w:r>
      <w:r w:rsidR="00152DD7">
        <w:t xml:space="preserve">, </w:t>
      </w:r>
      <w:r w:rsidRPr="00695B52">
        <w:t>не могут быть</w:t>
      </w:r>
      <w:r>
        <w:t xml:space="preserve"> назначены</w:t>
      </w:r>
      <w:r w:rsidRPr="00695B52">
        <w:t>:</w:t>
      </w:r>
      <w:proofErr w:type="gramEnd"/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1) лица, не имеющие гражданства Российской Федерации;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 xml:space="preserve">3) супруги и близкие родственники </w:t>
      </w:r>
      <w:r w:rsidR="009C308F">
        <w:t>кандидатов на должности</w:t>
      </w:r>
      <w:r w:rsidRPr="00695B52">
        <w:t xml:space="preserve"> председателя</w:t>
      </w:r>
      <w:r w:rsidR="009C308F">
        <w:t xml:space="preserve"> контрольно-счетного органа и главного специалиста контрольно-счетного органа</w:t>
      </w:r>
      <w:r w:rsidRPr="00695B52">
        <w:t>;</w:t>
      </w:r>
    </w:p>
    <w:p w:rsidR="009C308F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4) лица, которые находятся в непосредственном подч</w:t>
      </w:r>
      <w:r w:rsidR="009C308F">
        <w:t>инении у кандидатов на должности</w:t>
      </w:r>
      <w:r w:rsidRPr="00695B52">
        <w:t xml:space="preserve"> председателя </w:t>
      </w:r>
      <w:r w:rsidR="009C308F">
        <w:t>контрольно-счетного органа и главного специалиста контрольно-счетного органа.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>
        <w:t>5) лица, не достигшие возраста 18 лет</w:t>
      </w:r>
      <w:r w:rsidRPr="00695B52">
        <w:t>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605981" w:rsidRPr="00695B52" w:rsidRDefault="00A96AAA" w:rsidP="00605981">
      <w:pPr>
        <w:widowControl w:val="0"/>
        <w:autoSpaceDE w:val="0"/>
        <w:autoSpaceDN w:val="0"/>
        <w:ind w:firstLine="540"/>
        <w:jc w:val="both"/>
      </w:pPr>
      <w:r>
        <w:t>После назначения на должност</w:t>
      </w:r>
      <w:r w:rsidR="00C81595">
        <w:t xml:space="preserve">ь </w:t>
      </w:r>
      <w:proofErr w:type="spellStart"/>
      <w:r w:rsidR="00C81595">
        <w:t>Пп</w:t>
      </w:r>
      <w:r w:rsidR="00605981" w:rsidRPr="00695B52">
        <w:t>едседателя</w:t>
      </w:r>
      <w:proofErr w:type="spellEnd"/>
      <w:r>
        <w:t xml:space="preserve"> </w:t>
      </w:r>
      <w:r w:rsidR="00C81595">
        <w:t xml:space="preserve">Контрольно-счетного органа </w:t>
      </w:r>
      <w:r w:rsidR="00605981" w:rsidRPr="00695B52">
        <w:t xml:space="preserve">Хуралом представителей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="00605981" w:rsidRPr="00695B52">
        <w:t xml:space="preserve"> полномочия конкурсной комиссии прекращаются.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3.3. Конкурсная комиссия осуществляет свои полномочия и принимает решения в коллегиальном порядке.</w:t>
      </w:r>
    </w:p>
    <w:p w:rsidR="00605981" w:rsidRPr="006238AB" w:rsidRDefault="00605981" w:rsidP="00605981">
      <w:pPr>
        <w:widowControl w:val="0"/>
        <w:autoSpaceDE w:val="0"/>
        <w:autoSpaceDN w:val="0"/>
        <w:ind w:firstLine="540"/>
        <w:jc w:val="both"/>
      </w:pPr>
      <w:r w:rsidRPr="006238AB">
        <w:t>3.4. Конкурсная комиссия состоит из председателя, заместителя председателя, секретаря и членов конкурсной комиссии.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 xml:space="preserve">3.8. Заседание конкурсной комиссии считается правомочным, если на нем присутствует не менее двух третей от установленной численности ее </w:t>
      </w:r>
      <w:r w:rsidRPr="00695B52">
        <w:lastRenderedPageBreak/>
        <w:t>членов.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605981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3.11. Организационное, правовое, информационное, материально-техническое обеспечение деятельности конкурсной ком</w:t>
      </w:r>
      <w:r w:rsidR="00212E26">
        <w:t>иссии осуществляет Хурал представителей городского округа г</w:t>
      </w:r>
      <w:proofErr w:type="gramStart"/>
      <w:r w:rsidR="00212E26">
        <w:t>.А</w:t>
      </w:r>
      <w:proofErr w:type="gramEnd"/>
      <w:r w:rsidR="00212E26">
        <w:t>к-Довурак</w:t>
      </w:r>
      <w:r w:rsidRPr="00695B52">
        <w:t>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695B52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695B52">
        <w:t>4</w:t>
      </w:r>
      <w:r w:rsidRPr="00695B52">
        <w:rPr>
          <w:b/>
        </w:rPr>
        <w:t>. Треб</w:t>
      </w:r>
      <w:r w:rsidR="00A96AAA">
        <w:rPr>
          <w:b/>
        </w:rPr>
        <w:t>ования к кандидатам на должности</w:t>
      </w:r>
    </w:p>
    <w:p w:rsidR="00C81595" w:rsidRDefault="00A96AAA" w:rsidP="00C81595">
      <w:pPr>
        <w:widowControl w:val="0"/>
        <w:autoSpaceDE w:val="0"/>
        <w:autoSpaceDN w:val="0"/>
        <w:jc w:val="center"/>
        <w:rPr>
          <w:b/>
        </w:rPr>
      </w:pPr>
      <w:r w:rsidRPr="00A96AAA">
        <w:rPr>
          <w:b/>
        </w:rPr>
        <w:t xml:space="preserve">председателя </w:t>
      </w:r>
      <w:r w:rsidR="00C81595">
        <w:rPr>
          <w:b/>
        </w:rPr>
        <w:t>К</w:t>
      </w:r>
      <w:r w:rsidRPr="00A96AAA">
        <w:rPr>
          <w:b/>
        </w:rPr>
        <w:t xml:space="preserve">онтрольно-счетного органа </w:t>
      </w:r>
      <w:r w:rsidR="00C81595">
        <w:rPr>
          <w:b/>
        </w:rPr>
        <w:t xml:space="preserve">городского округа </w:t>
      </w:r>
    </w:p>
    <w:p w:rsidR="00212E26" w:rsidRDefault="00C81595" w:rsidP="00C8159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.А</w:t>
      </w:r>
      <w:proofErr w:type="gramEnd"/>
      <w:r>
        <w:rPr>
          <w:b/>
        </w:rPr>
        <w:t>к-Довурак</w:t>
      </w:r>
      <w:r w:rsidR="00E619A1">
        <w:rPr>
          <w:b/>
        </w:rPr>
        <w:t>.</w:t>
      </w:r>
    </w:p>
    <w:p w:rsidR="0002077F" w:rsidRDefault="0002077F" w:rsidP="00C81595">
      <w:pPr>
        <w:widowControl w:val="0"/>
        <w:autoSpaceDE w:val="0"/>
        <w:autoSpaceDN w:val="0"/>
        <w:jc w:val="center"/>
        <w:rPr>
          <w:b/>
        </w:rPr>
      </w:pPr>
    </w:p>
    <w:p w:rsidR="00486AAD" w:rsidRDefault="00486AAD" w:rsidP="00486AAD">
      <w:pPr>
        <w:ind w:firstLine="547"/>
        <w:jc w:val="both"/>
      </w:pPr>
      <w:r>
        <w:t xml:space="preserve">4.1. </w:t>
      </w:r>
      <w:proofErr w:type="gramStart"/>
      <w:r>
        <w:t xml:space="preserve">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0" w:name="P79"/>
      <w:bookmarkEnd w:id="0"/>
      <w: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  <w:proofErr w:type="gramEnd"/>
    </w:p>
    <w:p w:rsidR="00486AAD" w:rsidRDefault="00486AAD" w:rsidP="00486AAD">
      <w:pPr>
        <w:widowControl w:val="0"/>
        <w:autoSpaceDE w:val="0"/>
        <w:autoSpaceDN w:val="0"/>
        <w:ind w:firstLine="540"/>
        <w:jc w:val="both"/>
      </w:pPr>
      <w:r>
        <w:t xml:space="preserve">4.2. Гражданин не может быть принят на должности председателя контрольно-счетного органа </w:t>
      </w:r>
      <w:r w:rsidR="0002077F">
        <w:t>К</w:t>
      </w:r>
      <w:r>
        <w:t xml:space="preserve">онтрольно-счетного органа Хурала представителей при наличии ограничений, связанных с муниципальной службой, установленных Федеральным </w:t>
      </w:r>
      <w:hyperlink r:id="rId11" w:history="1">
        <w:r>
          <w:rPr>
            <w:rStyle w:val="a7"/>
          </w:rPr>
          <w:t>законом</w:t>
        </w:r>
      </w:hyperlink>
      <w:r>
        <w:t xml:space="preserve"> от 2 марта 2007 года N 25-ФЗ «О муниципальной службе в Российской Федерации».</w:t>
      </w:r>
    </w:p>
    <w:p w:rsidR="00E619A1" w:rsidRPr="00E619A1" w:rsidRDefault="00486AAD" w:rsidP="00486AA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 w:rsidR="00E619A1">
        <w:t xml:space="preserve"> </w:t>
      </w:r>
      <w:r w:rsidR="00E619A1" w:rsidRPr="00E619A1">
        <w:rPr>
          <w:sz w:val="28"/>
          <w:szCs w:val="28"/>
        </w:rPr>
        <w:t>Н</w:t>
      </w:r>
      <w:proofErr w:type="gramEnd"/>
      <w:r w:rsidR="00E619A1" w:rsidRPr="00E619A1">
        <w:rPr>
          <w:sz w:val="28"/>
          <w:szCs w:val="28"/>
        </w:rPr>
        <w:t>а должность председателя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r w:rsidRPr="00E619A1">
        <w:rPr>
          <w:sz w:val="28"/>
          <w:szCs w:val="28"/>
        </w:rPr>
        <w:t>1) наличие высшего образования;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r w:rsidRPr="00E619A1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619A1">
        <w:rPr>
          <w:sz w:val="28"/>
          <w:szCs w:val="28"/>
        </w:rPr>
        <w:t xml:space="preserve">3) знание </w:t>
      </w:r>
      <w:hyperlink r:id="rId12" w:history="1">
        <w:r w:rsidRPr="00E619A1">
          <w:rPr>
            <w:color w:val="0000FF"/>
            <w:sz w:val="28"/>
            <w:szCs w:val="28"/>
          </w:rPr>
          <w:t>Конституции</w:t>
        </w:r>
      </w:hyperlink>
      <w:r w:rsidRPr="00E619A1">
        <w:rPr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E619A1">
        <w:rPr>
          <w:sz w:val="28"/>
          <w:szCs w:val="28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</w:t>
      </w:r>
      <w:r w:rsidRPr="00E619A1">
        <w:rPr>
          <w:sz w:val="28"/>
          <w:szCs w:val="28"/>
        </w:rPr>
        <w:lastRenderedPageBreak/>
        <w:t>Федерации.</w:t>
      </w:r>
    </w:p>
    <w:p w:rsidR="00E619A1" w:rsidRPr="00E619A1" w:rsidRDefault="00E619A1" w:rsidP="0002077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86AAD">
        <w:rPr>
          <w:sz w:val="28"/>
          <w:szCs w:val="28"/>
        </w:rPr>
        <w:t>4</w:t>
      </w:r>
      <w:r w:rsidRPr="00E619A1">
        <w:rPr>
          <w:sz w:val="28"/>
          <w:szCs w:val="28"/>
        </w:rPr>
        <w:t xml:space="preserve"> </w:t>
      </w:r>
      <w:r w:rsidR="0002077F">
        <w:rPr>
          <w:sz w:val="28"/>
          <w:szCs w:val="28"/>
        </w:rPr>
        <w:t xml:space="preserve">Хурал представителей вправе обратиться в  Счетную Палату Республики Тыва за заключением о соответствии кандидатуры на должность председателя Контрольно-счетного органа квалификационными требованиями. 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bookmarkStart w:id="1" w:name="P123"/>
      <w:bookmarkEnd w:id="1"/>
      <w:r>
        <w:rPr>
          <w:sz w:val="28"/>
          <w:szCs w:val="28"/>
        </w:rPr>
        <w:t>4.</w:t>
      </w:r>
      <w:r w:rsidR="0002077F">
        <w:rPr>
          <w:sz w:val="28"/>
          <w:szCs w:val="28"/>
        </w:rPr>
        <w:t>5</w:t>
      </w:r>
      <w:r w:rsidRPr="00E619A1">
        <w:rPr>
          <w:sz w:val="28"/>
          <w:szCs w:val="28"/>
        </w:rPr>
        <w:t>. Гражданин Российской Федерации не может быть назначен на должность председателя контрольно-счетного органа в случае: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r w:rsidRPr="00E619A1">
        <w:rPr>
          <w:sz w:val="28"/>
          <w:szCs w:val="28"/>
        </w:rPr>
        <w:t>1) наличия у него неснятой или непогашенной судимости;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r w:rsidRPr="00E619A1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r w:rsidRPr="00E619A1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r w:rsidRPr="00E619A1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r w:rsidRPr="00E619A1">
        <w:rPr>
          <w:sz w:val="28"/>
          <w:szCs w:val="28"/>
        </w:rPr>
        <w:t xml:space="preserve">5) наличия оснований, предусмотренных </w:t>
      </w:r>
      <w:hyperlink w:anchor="P131" w:history="1">
        <w:r w:rsidRPr="00E619A1">
          <w:rPr>
            <w:color w:val="0000FF"/>
            <w:sz w:val="28"/>
            <w:szCs w:val="28"/>
          </w:rPr>
          <w:t>частями 5</w:t>
        </w:r>
      </w:hyperlink>
      <w:r w:rsidRPr="00E619A1">
        <w:rPr>
          <w:sz w:val="28"/>
          <w:szCs w:val="28"/>
        </w:rPr>
        <w:t xml:space="preserve"> настоящей статьи.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bookmarkStart w:id="2" w:name="P131"/>
      <w:bookmarkStart w:id="3" w:name="P133"/>
      <w:bookmarkEnd w:id="2"/>
      <w:bookmarkEnd w:id="3"/>
      <w:r>
        <w:rPr>
          <w:sz w:val="28"/>
          <w:szCs w:val="28"/>
        </w:rPr>
        <w:t>4.</w:t>
      </w:r>
      <w:r w:rsidR="0002077F">
        <w:rPr>
          <w:sz w:val="28"/>
          <w:szCs w:val="28"/>
        </w:rPr>
        <w:t>6</w:t>
      </w:r>
      <w:r w:rsidRPr="00E619A1">
        <w:rPr>
          <w:sz w:val="28"/>
          <w:szCs w:val="28"/>
        </w:rPr>
        <w:t xml:space="preserve">. </w:t>
      </w:r>
      <w:proofErr w:type="gramStart"/>
      <w:r w:rsidRPr="00E619A1">
        <w:rPr>
          <w:sz w:val="28"/>
          <w:szCs w:val="28"/>
        </w:rPr>
        <w:t>Граждане, замещающие должность председателя контрольно-счетного органа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  <w:proofErr w:type="gramEnd"/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86AAD">
        <w:rPr>
          <w:sz w:val="28"/>
          <w:szCs w:val="28"/>
        </w:rPr>
        <w:t>8</w:t>
      </w:r>
      <w:r w:rsidRPr="00E619A1">
        <w:rPr>
          <w:sz w:val="28"/>
          <w:szCs w:val="28"/>
        </w:rPr>
        <w:t>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619A1" w:rsidRPr="00E619A1" w:rsidRDefault="00E619A1" w:rsidP="00E619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86AAD">
        <w:rPr>
          <w:sz w:val="28"/>
          <w:szCs w:val="28"/>
        </w:rPr>
        <w:t>9</w:t>
      </w:r>
      <w:r w:rsidRPr="00E619A1">
        <w:rPr>
          <w:sz w:val="28"/>
          <w:szCs w:val="28"/>
        </w:rPr>
        <w:t xml:space="preserve">. </w:t>
      </w:r>
      <w:proofErr w:type="gramStart"/>
      <w:r w:rsidRPr="00E619A1">
        <w:rPr>
          <w:sz w:val="28"/>
          <w:szCs w:val="28"/>
        </w:rPr>
        <w:t>Председатель контрольно-счетного 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605981" w:rsidRPr="00695B52" w:rsidRDefault="00605981" w:rsidP="00127391">
      <w:pPr>
        <w:widowControl w:val="0"/>
        <w:autoSpaceDE w:val="0"/>
        <w:autoSpaceDN w:val="0"/>
        <w:jc w:val="both"/>
      </w:pPr>
      <w:bookmarkStart w:id="4" w:name="P78"/>
      <w:bookmarkEnd w:id="4"/>
    </w:p>
    <w:p w:rsidR="00605981" w:rsidRDefault="00605981" w:rsidP="00E619A1">
      <w:pPr>
        <w:widowControl w:val="0"/>
        <w:autoSpaceDE w:val="0"/>
        <w:autoSpaceDN w:val="0"/>
        <w:jc w:val="center"/>
        <w:rPr>
          <w:b/>
        </w:rPr>
      </w:pPr>
      <w:r w:rsidRPr="00695B52">
        <w:lastRenderedPageBreak/>
        <w:t xml:space="preserve">5. </w:t>
      </w:r>
      <w:r w:rsidRPr="00695B52">
        <w:rPr>
          <w:b/>
        </w:rPr>
        <w:t>Представление документов в конкурсную комиссию</w:t>
      </w:r>
    </w:p>
    <w:p w:rsidR="0002077F" w:rsidRPr="00E619A1" w:rsidRDefault="0002077F" w:rsidP="00E619A1">
      <w:pPr>
        <w:widowControl w:val="0"/>
        <w:autoSpaceDE w:val="0"/>
        <w:autoSpaceDN w:val="0"/>
        <w:jc w:val="center"/>
        <w:rPr>
          <w:b/>
        </w:rPr>
      </w:pP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bookmarkStart w:id="5" w:name="P83"/>
      <w:bookmarkEnd w:id="5"/>
      <w:r w:rsidRPr="00695B52">
        <w:t>5.1. Гражданин, изъявивший желание участвовать в конкурсе, представляет в конкурсную комиссию:</w:t>
      </w:r>
    </w:p>
    <w:p w:rsidR="00605981" w:rsidRPr="00695B52" w:rsidRDefault="00605981" w:rsidP="00605981">
      <w:pPr>
        <w:autoSpaceDE w:val="0"/>
        <w:autoSpaceDN w:val="0"/>
        <w:adjustRightInd w:val="0"/>
        <w:ind w:firstLine="540"/>
        <w:jc w:val="both"/>
      </w:pPr>
      <w:r w:rsidRPr="00695B52">
        <w:t>1) заявление с просьбой о поступлении на муниципальную службу и замещении должности муниципальной службы;</w:t>
      </w:r>
    </w:p>
    <w:p w:rsidR="00605981" w:rsidRPr="00695B52" w:rsidRDefault="00605981" w:rsidP="00605981">
      <w:pPr>
        <w:autoSpaceDE w:val="0"/>
        <w:autoSpaceDN w:val="0"/>
        <w:adjustRightInd w:val="0"/>
        <w:ind w:firstLine="540"/>
        <w:jc w:val="both"/>
      </w:pPr>
      <w:r w:rsidRPr="00695B52">
        <w:t xml:space="preserve">2) собственноручно заполненную и подписанную анкету по </w:t>
      </w:r>
      <w:hyperlink r:id="rId13" w:history="1">
        <w:r w:rsidRPr="00695B52">
          <w:t>форме</w:t>
        </w:r>
      </w:hyperlink>
      <w:r w:rsidRPr="00695B52">
        <w:t>, установленной уполномоченным Правительством Российской Федерации федеральным органом исполнительной власти;</w:t>
      </w:r>
    </w:p>
    <w:p w:rsidR="00605981" w:rsidRPr="00695B52" w:rsidRDefault="00605981" w:rsidP="00605981">
      <w:pPr>
        <w:autoSpaceDE w:val="0"/>
        <w:autoSpaceDN w:val="0"/>
        <w:adjustRightInd w:val="0"/>
        <w:ind w:firstLine="540"/>
        <w:jc w:val="both"/>
      </w:pPr>
      <w:r w:rsidRPr="00695B52">
        <w:t>3) паспорт;</w:t>
      </w:r>
    </w:p>
    <w:p w:rsidR="00605981" w:rsidRPr="00695B52" w:rsidRDefault="004E2F2D" w:rsidP="00605981">
      <w:pPr>
        <w:autoSpaceDE w:val="0"/>
        <w:autoSpaceDN w:val="0"/>
        <w:adjustRightInd w:val="0"/>
        <w:ind w:firstLine="540"/>
        <w:jc w:val="both"/>
      </w:pPr>
      <w:r>
        <w:t>4) трудовую книжку и (или) сведения о трудовой деятельности, оформленные в установленном законодательстве порядке,</w:t>
      </w:r>
      <w:r w:rsidR="00605981" w:rsidRPr="00695B52">
        <w:t xml:space="preserve"> за исключением случаев, когда трудовой договор (контракт) заключается впервые;</w:t>
      </w:r>
    </w:p>
    <w:p w:rsidR="00605981" w:rsidRPr="00695B52" w:rsidRDefault="00605981" w:rsidP="00605981">
      <w:pPr>
        <w:autoSpaceDE w:val="0"/>
        <w:autoSpaceDN w:val="0"/>
        <w:adjustRightInd w:val="0"/>
        <w:ind w:firstLine="540"/>
        <w:jc w:val="both"/>
      </w:pPr>
      <w:r w:rsidRPr="00695B52">
        <w:t>5) документ об образовании;</w:t>
      </w:r>
    </w:p>
    <w:p w:rsidR="004E2F2D" w:rsidRDefault="00605981" w:rsidP="00605981">
      <w:pPr>
        <w:autoSpaceDE w:val="0"/>
        <w:autoSpaceDN w:val="0"/>
        <w:adjustRightInd w:val="0"/>
        <w:ind w:firstLine="540"/>
        <w:jc w:val="both"/>
      </w:pPr>
      <w:r w:rsidRPr="00695B52">
        <w:t xml:space="preserve">6) </w:t>
      </w:r>
      <w:r w:rsidR="004E2F2D"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05981" w:rsidRPr="00695B52" w:rsidRDefault="004E2F2D" w:rsidP="00605981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605981" w:rsidRPr="00695B52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05981" w:rsidRPr="00695B52" w:rsidRDefault="00605981" w:rsidP="00605981">
      <w:pPr>
        <w:autoSpaceDE w:val="0"/>
        <w:autoSpaceDN w:val="0"/>
        <w:adjustRightInd w:val="0"/>
        <w:ind w:firstLine="540"/>
        <w:jc w:val="both"/>
      </w:pPr>
      <w:r w:rsidRPr="00695B52">
        <w:t>8) документы воинского учета - для граждан, пребывающих в запасе, и лиц, подлежащих призыву на военную службу;</w:t>
      </w:r>
    </w:p>
    <w:p w:rsidR="00605981" w:rsidRPr="00695B52" w:rsidRDefault="00605981" w:rsidP="00605981">
      <w:pPr>
        <w:autoSpaceDE w:val="0"/>
        <w:autoSpaceDN w:val="0"/>
        <w:adjustRightInd w:val="0"/>
        <w:ind w:firstLine="540"/>
        <w:jc w:val="both"/>
      </w:pPr>
      <w:r w:rsidRPr="00695B52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05981" w:rsidRDefault="00605981" w:rsidP="00605981">
      <w:pPr>
        <w:autoSpaceDE w:val="0"/>
        <w:autoSpaceDN w:val="0"/>
        <w:adjustRightInd w:val="0"/>
        <w:ind w:firstLine="540"/>
        <w:jc w:val="both"/>
      </w:pPr>
      <w:r w:rsidRPr="00695B52">
        <w:t xml:space="preserve">10) сведения о доходах за год, предшествующий году поступления на </w:t>
      </w:r>
      <w:r w:rsidRPr="00617EB9">
        <w:t>муниципальную службу, об имуществе и обязательствах имущественного характера;</w:t>
      </w:r>
    </w:p>
    <w:p w:rsidR="004E2F2D" w:rsidRPr="00617EB9" w:rsidRDefault="004E2F2D" w:rsidP="00605981">
      <w:pPr>
        <w:autoSpaceDE w:val="0"/>
        <w:autoSpaceDN w:val="0"/>
        <w:adjustRightInd w:val="0"/>
        <w:ind w:firstLine="540"/>
        <w:jc w:val="both"/>
      </w:pPr>
      <w:r>
        <w:t>10.1) сведения, предусмотренные статьей 15.1 настоящего Федерального закона;</w:t>
      </w:r>
    </w:p>
    <w:p w:rsidR="00605981" w:rsidRDefault="00605981" w:rsidP="00605981">
      <w:pPr>
        <w:autoSpaceDE w:val="0"/>
        <w:autoSpaceDN w:val="0"/>
        <w:adjustRightInd w:val="0"/>
        <w:ind w:firstLine="540"/>
        <w:jc w:val="both"/>
      </w:pPr>
      <w:r w:rsidRPr="00617EB9">
        <w:t>1</w:t>
      </w:r>
      <w:r w:rsidR="004E2F2D">
        <w:t>1</w:t>
      </w:r>
      <w:r w:rsidRPr="00617EB9">
        <w:t>) иные документы, предусмотренные федеральными законами, указами Президента</w:t>
      </w:r>
      <w:r w:rsidRPr="00695B52">
        <w:t xml:space="preserve"> Российской Федерации и постановлениями Правительства Российской Федерации.</w:t>
      </w:r>
    </w:p>
    <w:p w:rsidR="0064476C" w:rsidRPr="00695B52" w:rsidRDefault="0064476C" w:rsidP="00605981">
      <w:pPr>
        <w:autoSpaceDE w:val="0"/>
        <w:autoSpaceDN w:val="0"/>
        <w:adjustRightInd w:val="0"/>
        <w:ind w:firstLine="540"/>
        <w:jc w:val="both"/>
      </w:pP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bookmarkStart w:id="6" w:name="P91"/>
      <w:bookmarkEnd w:id="6"/>
      <w:r w:rsidRPr="00695B52">
        <w:t xml:space="preserve">5.2. Указанные в </w:t>
      </w:r>
      <w:hyperlink w:anchor="P83" w:history="1">
        <w:r w:rsidRPr="00695B52">
          <w:t>пункте 5.1</w:t>
        </w:r>
      </w:hyperlink>
      <w:r w:rsidRPr="00695B52">
        <w:t xml:space="preserve"> настоящего Порядка документы должны быть представлены в конкурсную комиссию не </w:t>
      </w:r>
      <w:proofErr w:type="gramStart"/>
      <w:r w:rsidRPr="00695B52">
        <w:t>позднее</w:t>
      </w:r>
      <w:proofErr w:type="gramEnd"/>
      <w:r w:rsidRPr="00695B52">
        <w:t xml:space="preserve"> чем за 5 дней до дня проведения ее заседания  о проведении конкурса.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5.4. Подавая заявление, гражданин подтверждает свое согласие на обработку персональных данных.</w:t>
      </w:r>
    </w:p>
    <w:p w:rsidR="00605981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605981" w:rsidRDefault="00605981" w:rsidP="00605981">
      <w:pPr>
        <w:widowControl w:val="0"/>
        <w:autoSpaceDE w:val="0"/>
        <w:autoSpaceDN w:val="0"/>
        <w:ind w:firstLine="540"/>
        <w:jc w:val="both"/>
      </w:pPr>
    </w:p>
    <w:p w:rsidR="0064476C" w:rsidRPr="00695B52" w:rsidRDefault="0064476C" w:rsidP="00605981">
      <w:pPr>
        <w:widowControl w:val="0"/>
        <w:autoSpaceDE w:val="0"/>
        <w:autoSpaceDN w:val="0"/>
        <w:ind w:firstLine="540"/>
        <w:jc w:val="both"/>
      </w:pPr>
    </w:p>
    <w:p w:rsidR="00605981" w:rsidRPr="000B385F" w:rsidRDefault="00605981" w:rsidP="000B385F">
      <w:pPr>
        <w:widowControl w:val="0"/>
        <w:autoSpaceDE w:val="0"/>
        <w:autoSpaceDN w:val="0"/>
        <w:jc w:val="center"/>
        <w:rPr>
          <w:b/>
        </w:rPr>
      </w:pPr>
      <w:r w:rsidRPr="00695B52">
        <w:lastRenderedPageBreak/>
        <w:t xml:space="preserve">6. </w:t>
      </w:r>
      <w:r w:rsidRPr="00695B52">
        <w:rPr>
          <w:b/>
        </w:rPr>
        <w:t>Условия и порядок проведения конкурса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6.2. В случае</w:t>
      </w:r>
      <w:proofErr w:type="gramStart"/>
      <w:r w:rsidRPr="00695B52">
        <w:t>,</w:t>
      </w:r>
      <w:proofErr w:type="gramEnd"/>
      <w:r w:rsidRPr="00695B52">
        <w:t xml:space="preserve">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 w:rsidR="00C70432">
        <w:t>городского округа г. Ак-Довурак</w:t>
      </w:r>
      <w:r w:rsidRPr="00695B52">
        <w:t xml:space="preserve"> о продлении срока проведения конкурса.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 xml:space="preserve">Указанное решение в течение одного дня направляется в Хурал представителей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Pr="00695B52">
        <w:t>, а также гражданину (при наличии такового), изъявившему желание участвовать в конкурсе.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6.4. По результатам проверки представленных документов гражданин допускается (не допускается) к участию в конкурсе.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695B52">
          <w:t>пункте 4.1</w:t>
        </w:r>
      </w:hyperlink>
      <w:r>
        <w:t>, или наличия ограничений</w:t>
      </w:r>
      <w:r w:rsidRPr="00695B52">
        <w:t xml:space="preserve">, предусмотренных </w:t>
      </w:r>
      <w:hyperlink w:anchor="P79" w:history="1">
        <w:r w:rsidRPr="00695B52">
          <w:t>пунктом 4.2</w:t>
        </w:r>
      </w:hyperlink>
      <w:r w:rsidRPr="00695B52">
        <w:t xml:space="preserve"> настоящего Порядка.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6.5. Конкурс проводится в форме заседания конкурсной комиссии.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6.6. Конкурсная комиссия дополнительно извещает каждого участника конкурса о допуске (</w:t>
      </w:r>
      <w:proofErr w:type="spellStart"/>
      <w:r w:rsidRPr="00695B52">
        <w:t>недопуске</w:t>
      </w:r>
      <w:proofErr w:type="spellEnd"/>
      <w:r w:rsidRPr="00695B52">
        <w:t>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605981" w:rsidRPr="00695B52" w:rsidRDefault="00152DD7" w:rsidP="00605981">
      <w:pPr>
        <w:widowControl w:val="0"/>
        <w:autoSpaceDE w:val="0"/>
        <w:autoSpaceDN w:val="0"/>
        <w:ind w:firstLine="540"/>
        <w:jc w:val="both"/>
      </w:pPr>
      <w:r>
        <w:t>-</w:t>
      </w:r>
      <w:r w:rsidR="00605981" w:rsidRPr="00695B52">
        <w:t>о представленных в конкурсную комиссию документах;</w:t>
      </w:r>
    </w:p>
    <w:p w:rsidR="00605981" w:rsidRPr="00695B52" w:rsidRDefault="00152DD7" w:rsidP="00605981">
      <w:pPr>
        <w:widowControl w:val="0"/>
        <w:autoSpaceDE w:val="0"/>
        <w:autoSpaceDN w:val="0"/>
        <w:ind w:firstLine="540"/>
        <w:jc w:val="both"/>
      </w:pPr>
      <w:r>
        <w:t>-</w:t>
      </w:r>
      <w:r w:rsidR="00605981" w:rsidRPr="00695B52">
        <w:t>о результатах проверки достоверности сведений, содержащихся в указанных документах;</w:t>
      </w:r>
    </w:p>
    <w:p w:rsidR="00605981" w:rsidRPr="00695B52" w:rsidRDefault="00152DD7" w:rsidP="00605981">
      <w:pPr>
        <w:widowControl w:val="0"/>
        <w:autoSpaceDE w:val="0"/>
        <w:autoSpaceDN w:val="0"/>
        <w:ind w:firstLine="540"/>
        <w:jc w:val="both"/>
      </w:pPr>
      <w:r>
        <w:t>-</w:t>
      </w:r>
      <w:r w:rsidR="00605981" w:rsidRPr="00695B52">
        <w:t>о соответствии участника конкурса квалификационным требованиям.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 xml:space="preserve"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работы, задач, целей и иных аспектов деятельности, на которые участник конкурса считает необходимым обратить </w:t>
      </w:r>
      <w:r w:rsidRPr="00695B52">
        <w:lastRenderedPageBreak/>
        <w:t>внимание членов конкурсной комиссии).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Pr="00695B52">
        <w:t xml:space="preserve"> для назначения на долж</w:t>
      </w:r>
      <w:r w:rsidR="00152DD7">
        <w:t>ности председателя и главного специалиста контрольно-счетного органа Хурала представителей г. Ак-Довурак,</w:t>
      </w:r>
      <w:r w:rsidRPr="00695B52">
        <w:t xml:space="preserve"> по каждому участнику в его отсутствие.</w:t>
      </w:r>
    </w:p>
    <w:p w:rsidR="00605981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В случае отказа участнику конкурса в рекомендации для назначения на долж</w:t>
      </w:r>
      <w:r w:rsidR="00B527D1">
        <w:t>ности председателя и главного специалиста контрольно-счетного органа</w:t>
      </w:r>
      <w:r w:rsidRPr="00695B52">
        <w:t xml:space="preserve"> решение конкурсной комиссии должно содержать мотивированное обоснование такого отказа.</w:t>
      </w:r>
    </w:p>
    <w:p w:rsidR="002E7A91" w:rsidRPr="00695B52" w:rsidRDefault="002E7A91" w:rsidP="00605981">
      <w:pPr>
        <w:widowControl w:val="0"/>
        <w:autoSpaceDE w:val="0"/>
        <w:autoSpaceDN w:val="0"/>
        <w:ind w:firstLine="540"/>
        <w:jc w:val="both"/>
      </w:pPr>
    </w:p>
    <w:p w:rsidR="00605981" w:rsidRPr="00695B52" w:rsidRDefault="00B527D1" w:rsidP="00605981">
      <w:pPr>
        <w:widowControl w:val="0"/>
        <w:autoSpaceDE w:val="0"/>
        <w:autoSpaceDN w:val="0"/>
        <w:ind w:firstLine="540"/>
        <w:jc w:val="both"/>
      </w:pPr>
      <w:r>
        <w:t>6.11. При наличии не менее четырех</w:t>
      </w:r>
      <w:r w:rsidR="00605981" w:rsidRPr="00695B52">
        <w:t xml:space="preserve"> участников конкурса, рекомендованных для назначения на долж</w:t>
      </w:r>
      <w:r>
        <w:t>ность председателя и главного специалиста контрольно-счетного органа</w:t>
      </w:r>
      <w:r w:rsidR="00605981" w:rsidRPr="00695B52">
        <w:t>, решение конкурсной комиссии с указанием фамилий рекомендованных кандидатур в алфави</w:t>
      </w:r>
      <w:r>
        <w:t xml:space="preserve">тном порядке в течение </w:t>
      </w:r>
      <w:r w:rsidR="00605981" w:rsidRPr="00695B52">
        <w:t xml:space="preserve">дня направляется в Хурал представителей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="00605981" w:rsidRPr="00695B52">
        <w:t xml:space="preserve"> с приложением документов, представленных участниками конкурса.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6.12. Каждому участнику конкурса письменно сообщается о рез</w:t>
      </w:r>
      <w:r w:rsidR="00B527D1">
        <w:t>ультатах конкурса в течени</w:t>
      </w:r>
      <w:proofErr w:type="gramStart"/>
      <w:r w:rsidR="00B527D1">
        <w:t>и</w:t>
      </w:r>
      <w:proofErr w:type="gramEnd"/>
      <w:r w:rsidRPr="00695B52">
        <w:t xml:space="preserve"> дня его проведения.</w:t>
      </w:r>
    </w:p>
    <w:p w:rsidR="00127391" w:rsidRDefault="00605981" w:rsidP="00EE33ED">
      <w:pPr>
        <w:widowControl w:val="0"/>
        <w:autoSpaceDE w:val="0"/>
        <w:autoSpaceDN w:val="0"/>
        <w:ind w:firstLine="540"/>
        <w:jc w:val="both"/>
      </w:pPr>
      <w:r w:rsidRPr="00695B52">
        <w:t xml:space="preserve">6.13. Участник конкурса, не рекомендованный для назначения на </w:t>
      </w:r>
      <w:r w:rsidR="00A96AAA">
        <w:t>должности</w:t>
      </w:r>
      <w:r w:rsidR="00A96AAA" w:rsidRPr="00A96AAA">
        <w:t xml:space="preserve"> </w:t>
      </w:r>
      <w:r w:rsidR="00A96AAA" w:rsidRPr="00695B52">
        <w:t>председателя</w:t>
      </w:r>
      <w:r w:rsidR="00A96AAA">
        <w:t xml:space="preserve"> контрольно-счетного органа и главного специалиста контрольно-счетного органа Хурала представителей</w:t>
      </w:r>
      <w:r w:rsidRPr="00695B52">
        <w:t>, вправе обжаловать это решение в судебном порядке.</w:t>
      </w:r>
    </w:p>
    <w:p w:rsidR="00463CD8" w:rsidRPr="00680CB4" w:rsidRDefault="00463CD8" w:rsidP="00EE33ED">
      <w:pPr>
        <w:widowControl w:val="0"/>
        <w:autoSpaceDE w:val="0"/>
        <w:autoSpaceDN w:val="0"/>
        <w:ind w:firstLine="540"/>
        <w:jc w:val="both"/>
      </w:pPr>
    </w:p>
    <w:p w:rsidR="00605981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695B52">
        <w:rPr>
          <w:b/>
        </w:rPr>
        <w:t>7. Порядок н</w:t>
      </w:r>
      <w:r w:rsidR="00A96AAA">
        <w:rPr>
          <w:b/>
        </w:rPr>
        <w:t>азначения кандидата на должности</w:t>
      </w:r>
    </w:p>
    <w:p w:rsidR="00463CD8" w:rsidRDefault="00A96AAA" w:rsidP="00EE33ED">
      <w:pPr>
        <w:widowControl w:val="0"/>
        <w:autoSpaceDE w:val="0"/>
        <w:autoSpaceDN w:val="0"/>
        <w:jc w:val="center"/>
        <w:rPr>
          <w:b/>
        </w:rPr>
      </w:pPr>
      <w:r w:rsidRPr="00A96AAA">
        <w:rPr>
          <w:b/>
        </w:rPr>
        <w:t xml:space="preserve">председателя контрольно-счетного органа </w:t>
      </w:r>
      <w:r w:rsidR="00463CD8">
        <w:rPr>
          <w:b/>
        </w:rPr>
        <w:t>городского округа</w:t>
      </w:r>
    </w:p>
    <w:p w:rsidR="00127391" w:rsidRPr="00A96AAA" w:rsidRDefault="00463CD8" w:rsidP="00EE33ED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 г</w:t>
      </w:r>
      <w:proofErr w:type="gramStart"/>
      <w:r>
        <w:rPr>
          <w:b/>
        </w:rPr>
        <w:t>.А</w:t>
      </w:r>
      <w:proofErr w:type="gramEnd"/>
      <w:r>
        <w:rPr>
          <w:b/>
        </w:rPr>
        <w:t>к-Довурак.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 xml:space="preserve">7.1. Хурал представителей </w:t>
      </w:r>
      <w:r w:rsidR="00C70432">
        <w:t>городского округа г. Ак-Довурак</w:t>
      </w:r>
      <w:r w:rsidRPr="00695B52">
        <w:t xml:space="preserve"> рассматривает вопрос о н</w:t>
      </w:r>
      <w:r w:rsidR="00B527D1">
        <w:t>азначении кандидатов</w:t>
      </w:r>
      <w:r w:rsidR="00463CD8">
        <w:t xml:space="preserve"> на должность</w:t>
      </w:r>
      <w:r w:rsidR="00A96AAA">
        <w:t xml:space="preserve"> </w:t>
      </w:r>
      <w:r w:rsidR="00A96AAA" w:rsidRPr="00695B52">
        <w:t>председателя</w:t>
      </w:r>
      <w:r w:rsidR="00A96AAA">
        <w:t xml:space="preserve"> контрольно-счетного органа</w:t>
      </w:r>
      <w:r w:rsidR="00463CD8">
        <w:t xml:space="preserve"> </w:t>
      </w:r>
      <w:r w:rsidRPr="00695B52">
        <w:t xml:space="preserve">на своем заседании </w:t>
      </w:r>
      <w:r w:rsidR="00152DD7">
        <w:t>в течени</w:t>
      </w:r>
      <w:proofErr w:type="gramStart"/>
      <w:r w:rsidR="00152DD7">
        <w:t>и</w:t>
      </w:r>
      <w:proofErr w:type="gramEnd"/>
      <w:r w:rsidR="00152DD7">
        <w:t xml:space="preserve"> </w:t>
      </w:r>
      <w:r w:rsidRPr="00695B52">
        <w:t xml:space="preserve">дня поступления решения конкурсной комиссии о результатах конкурса в Хурал представителей </w:t>
      </w:r>
      <w:r w:rsidR="00C70432">
        <w:t>городского округа г. Ак-Довурак</w:t>
      </w:r>
      <w:r w:rsidRPr="00695B52">
        <w:t>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 xml:space="preserve">7.2. На заседании </w:t>
      </w:r>
      <w:r w:rsidR="004B2C2B">
        <w:t xml:space="preserve">сессии </w:t>
      </w:r>
      <w:r w:rsidRPr="00695B52">
        <w:t>Хурал</w:t>
      </w:r>
      <w:r w:rsidR="004B2C2B">
        <w:t>а</w:t>
      </w:r>
      <w:r w:rsidRPr="00695B52">
        <w:t xml:space="preserve"> представителей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="00152DD7">
        <w:t xml:space="preserve"> в праве присутствовать</w:t>
      </w:r>
      <w:r w:rsidRPr="00695B52">
        <w:t xml:space="preserve"> члены конкурсной комиссии.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7.3. С докладом о принятом решении конкурсной комиссии выступает председатель конкурсной комиссии.</w:t>
      </w:r>
    </w:p>
    <w:p w:rsidR="00605981" w:rsidRPr="00F53B58" w:rsidRDefault="00605981" w:rsidP="00605981">
      <w:pPr>
        <w:widowControl w:val="0"/>
        <w:autoSpaceDE w:val="0"/>
        <w:autoSpaceDN w:val="0"/>
        <w:ind w:firstLine="540"/>
        <w:jc w:val="both"/>
      </w:pPr>
      <w:r w:rsidRPr="00F53B58">
        <w:t>7.4. По вопросу назначен</w:t>
      </w:r>
      <w:r w:rsidR="00127391">
        <w:t xml:space="preserve">ия на должности </w:t>
      </w:r>
      <w:r w:rsidR="004C2EFE" w:rsidRPr="00695B52">
        <w:t>председателя</w:t>
      </w:r>
      <w:r w:rsidR="004C2EFE">
        <w:t xml:space="preserve"> контрольно-счетного органа</w:t>
      </w:r>
      <w:r w:rsidR="00463CD8">
        <w:t xml:space="preserve">  </w:t>
      </w:r>
      <w:r w:rsidRPr="00F53B58">
        <w:t>проводится открытое голосование в порядке, установленном Регламентом Хурала представителей</w:t>
      </w:r>
      <w:r w:rsidR="004C2EFE">
        <w:t xml:space="preserve">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Pr="00F53B58">
        <w:t xml:space="preserve">, в соответствии с </w:t>
      </w:r>
      <w:hyperlink r:id="rId14" w:history="1">
        <w:r w:rsidRPr="00F53B58">
          <w:t>Уставом</w:t>
        </w:r>
      </w:hyperlink>
      <w:r w:rsidRPr="00F53B58">
        <w:t>.</w:t>
      </w:r>
    </w:p>
    <w:p w:rsidR="00605981" w:rsidRPr="00695B52" w:rsidRDefault="004C2EFE" w:rsidP="00605981">
      <w:pPr>
        <w:widowControl w:val="0"/>
        <w:autoSpaceDE w:val="0"/>
        <w:autoSpaceDN w:val="0"/>
        <w:ind w:firstLine="540"/>
        <w:jc w:val="both"/>
      </w:pPr>
      <w:r>
        <w:t>7.5. Назначенным на должности</w:t>
      </w:r>
      <w:r w:rsidR="00605981" w:rsidRPr="00695B52">
        <w:t xml:space="preserve"> </w:t>
      </w:r>
      <w:r w:rsidRPr="00695B52">
        <w:t>председателя</w:t>
      </w:r>
      <w:r>
        <w:t xml:space="preserve"> контрольно-счетного органа </w:t>
      </w:r>
      <w:r w:rsidRPr="00695B52">
        <w:t xml:space="preserve"> </w:t>
      </w:r>
      <w:r w:rsidR="00127391">
        <w:t>считаю</w:t>
      </w:r>
      <w:r w:rsidR="00605981" w:rsidRPr="00695B52">
        <w:t>тся кандидат</w:t>
      </w:r>
      <w:r w:rsidR="00127391">
        <w:t>ы</w:t>
      </w:r>
      <w:r w:rsidR="00605981" w:rsidRPr="00695B52">
        <w:t xml:space="preserve">, за которого подано большинство голосов от </w:t>
      </w:r>
      <w:r w:rsidR="00605981" w:rsidRPr="00695B52">
        <w:lastRenderedPageBreak/>
        <w:t>установленной численности депутатов Хурала представителей</w:t>
      </w:r>
      <w:r>
        <w:t xml:space="preserve"> </w:t>
      </w:r>
      <w:r w:rsidR="00AD2EAD">
        <w:t xml:space="preserve">городского округа </w:t>
      </w:r>
      <w:proofErr w:type="gramStart"/>
      <w:r w:rsidR="00AD2EAD">
        <w:t>г</w:t>
      </w:r>
      <w:proofErr w:type="gramEnd"/>
      <w:r w:rsidR="00AD2EAD">
        <w:t>. Ак-Довурак</w:t>
      </w:r>
      <w:r w:rsidR="00605981" w:rsidRPr="00695B52">
        <w:t>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7.6. Хурал представителей</w:t>
      </w:r>
      <w:r w:rsidR="004C2EFE">
        <w:t xml:space="preserve">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Pr="00695B52">
        <w:t xml:space="preserve"> в зависимости от итогов принимает одно из следующих решений:</w:t>
      </w:r>
    </w:p>
    <w:p w:rsidR="00605981" w:rsidRPr="00695B52" w:rsidRDefault="004C2EFE" w:rsidP="00605981">
      <w:pPr>
        <w:widowControl w:val="0"/>
        <w:autoSpaceDE w:val="0"/>
        <w:autoSpaceDN w:val="0"/>
        <w:ind w:firstLine="540"/>
        <w:jc w:val="both"/>
      </w:pPr>
      <w:r>
        <w:t xml:space="preserve">- о назначении на должности </w:t>
      </w:r>
      <w:r w:rsidRPr="00695B52">
        <w:t>председателя</w:t>
      </w:r>
      <w:r>
        <w:t xml:space="preserve"> контрольно-счетного органа</w:t>
      </w:r>
      <w:proofErr w:type="gramStart"/>
      <w:r>
        <w:t xml:space="preserve"> ,</w:t>
      </w:r>
      <w:proofErr w:type="gramEnd"/>
      <w:r>
        <w:t xml:space="preserve"> получивших</w:t>
      </w:r>
      <w:r w:rsidR="00605981" w:rsidRPr="00695B52">
        <w:t xml:space="preserve"> необходимое количество голосов;</w:t>
      </w:r>
    </w:p>
    <w:p w:rsidR="00605981" w:rsidRPr="00695B52" w:rsidRDefault="002E7A91" w:rsidP="00605981">
      <w:pPr>
        <w:widowControl w:val="0"/>
        <w:autoSpaceDE w:val="0"/>
        <w:autoSpaceDN w:val="0"/>
        <w:ind w:firstLine="540"/>
        <w:jc w:val="both"/>
      </w:pPr>
      <w:r>
        <w:t>7.7</w:t>
      </w:r>
      <w:r w:rsidR="00605981" w:rsidRPr="00695B52">
        <w:t xml:space="preserve">. Решение Хурала представителей </w:t>
      </w:r>
      <w:r w:rsidR="00C70432">
        <w:t xml:space="preserve">городского округа </w:t>
      </w:r>
      <w:proofErr w:type="gramStart"/>
      <w:r w:rsidR="00C70432">
        <w:t>г</w:t>
      </w:r>
      <w:proofErr w:type="gramEnd"/>
      <w:r w:rsidR="00C70432">
        <w:t>. Ак-Довурак</w:t>
      </w:r>
      <w:r w:rsidR="00605981" w:rsidRPr="00695B52">
        <w:t xml:space="preserve"> о назна</w:t>
      </w:r>
      <w:r w:rsidR="00127391">
        <w:t>чении председателя</w:t>
      </w:r>
      <w:r w:rsidR="008D58B0">
        <w:t xml:space="preserve">  </w:t>
      </w:r>
      <w:r w:rsidR="00605981" w:rsidRPr="00695B52">
        <w:t>вступает в силу с момента его принятия и подлежит официальному опубликованию не позднее десяти дней со дня его принятия.</w:t>
      </w:r>
    </w:p>
    <w:p w:rsidR="00605981" w:rsidRPr="00680CB4" w:rsidRDefault="00605981" w:rsidP="00680CB4">
      <w:pPr>
        <w:widowControl w:val="0"/>
        <w:autoSpaceDE w:val="0"/>
        <w:autoSpaceDN w:val="0"/>
        <w:jc w:val="center"/>
        <w:rPr>
          <w:b/>
        </w:rPr>
      </w:pPr>
      <w:r w:rsidRPr="00695B52">
        <w:t xml:space="preserve">8. </w:t>
      </w:r>
      <w:r w:rsidRPr="00695B52">
        <w:rPr>
          <w:b/>
        </w:rPr>
        <w:t>Заключительные положения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8.1. Документы участников конкурса возвращаются им по письмен</w:t>
      </w:r>
      <w:r w:rsidR="00127391">
        <w:t>ному заявлению в течени</w:t>
      </w:r>
      <w:proofErr w:type="gramStart"/>
      <w:r w:rsidR="00127391">
        <w:t>и</w:t>
      </w:r>
      <w:proofErr w:type="gramEnd"/>
      <w:r w:rsidRPr="00695B52">
        <w:t xml:space="preserve"> трех дней со дня завершения конкурса. До истечения этого срока документы наход</w:t>
      </w:r>
      <w:r w:rsidR="002E7A91">
        <w:t>ятся на хранении</w:t>
      </w:r>
      <w:r w:rsidRPr="00695B52">
        <w:t>, после чего подлежат уничтожению.</w:t>
      </w:r>
    </w:p>
    <w:p w:rsidR="00605981" w:rsidRPr="00695B52" w:rsidRDefault="00605981" w:rsidP="00605981">
      <w:pPr>
        <w:widowControl w:val="0"/>
        <w:autoSpaceDE w:val="0"/>
        <w:autoSpaceDN w:val="0"/>
        <w:ind w:firstLine="540"/>
        <w:jc w:val="both"/>
      </w:pPr>
      <w:r w:rsidRPr="00695B52"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7A03BA" w:rsidRDefault="00605981" w:rsidP="00F27CDD">
      <w:pPr>
        <w:widowControl w:val="0"/>
        <w:autoSpaceDE w:val="0"/>
        <w:autoSpaceDN w:val="0"/>
        <w:ind w:firstLine="540"/>
        <w:jc w:val="both"/>
      </w:pPr>
      <w:r w:rsidRPr="00695B52">
        <w:t>8.3. Споры, связанные с проведением конкурса, рассматриваются конкурсной комиссией и</w:t>
      </w:r>
      <w:r>
        <w:t>ли</w:t>
      </w:r>
      <w:r w:rsidRPr="00695B52">
        <w:t xml:space="preserve"> в судебном порядке.</w:t>
      </w:r>
    </w:p>
    <w:sectPr w:rsidR="007A03BA" w:rsidSect="0015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8BD"/>
    <w:multiLevelType w:val="hybridMultilevel"/>
    <w:tmpl w:val="AEF6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981"/>
    <w:rsid w:val="000013E8"/>
    <w:rsid w:val="0000246F"/>
    <w:rsid w:val="0000512B"/>
    <w:rsid w:val="00006D8B"/>
    <w:rsid w:val="0002077F"/>
    <w:rsid w:val="00023E6F"/>
    <w:rsid w:val="00082AD0"/>
    <w:rsid w:val="000B385F"/>
    <w:rsid w:val="000D72EE"/>
    <w:rsid w:val="000E085F"/>
    <w:rsid w:val="000F6E96"/>
    <w:rsid w:val="00127391"/>
    <w:rsid w:val="00152DD7"/>
    <w:rsid w:val="00172A91"/>
    <w:rsid w:val="0018559D"/>
    <w:rsid w:val="001B3132"/>
    <w:rsid w:val="0021206D"/>
    <w:rsid w:val="00212E26"/>
    <w:rsid w:val="00233F80"/>
    <w:rsid w:val="0023704D"/>
    <w:rsid w:val="002B1C54"/>
    <w:rsid w:val="002E7A91"/>
    <w:rsid w:val="00314ED0"/>
    <w:rsid w:val="003F2095"/>
    <w:rsid w:val="00463CD8"/>
    <w:rsid w:val="00471F7E"/>
    <w:rsid w:val="00486AAD"/>
    <w:rsid w:val="004B2C2B"/>
    <w:rsid w:val="004B38EE"/>
    <w:rsid w:val="004C2EFE"/>
    <w:rsid w:val="004D5462"/>
    <w:rsid w:val="004E2F2D"/>
    <w:rsid w:val="005F5F50"/>
    <w:rsid w:val="00605981"/>
    <w:rsid w:val="0062020B"/>
    <w:rsid w:val="0064476C"/>
    <w:rsid w:val="00680CB4"/>
    <w:rsid w:val="006C272A"/>
    <w:rsid w:val="006C2DAE"/>
    <w:rsid w:val="00732D91"/>
    <w:rsid w:val="00736135"/>
    <w:rsid w:val="00760265"/>
    <w:rsid w:val="00770A30"/>
    <w:rsid w:val="007A03BA"/>
    <w:rsid w:val="007A5D16"/>
    <w:rsid w:val="007B5898"/>
    <w:rsid w:val="007C0307"/>
    <w:rsid w:val="007E38E8"/>
    <w:rsid w:val="00807B35"/>
    <w:rsid w:val="0085068F"/>
    <w:rsid w:val="008644DF"/>
    <w:rsid w:val="008D58B0"/>
    <w:rsid w:val="008E559B"/>
    <w:rsid w:val="00911E8E"/>
    <w:rsid w:val="009A34B6"/>
    <w:rsid w:val="009C308F"/>
    <w:rsid w:val="009C5491"/>
    <w:rsid w:val="009C7DB2"/>
    <w:rsid w:val="00A1423D"/>
    <w:rsid w:val="00A73792"/>
    <w:rsid w:val="00A7733D"/>
    <w:rsid w:val="00A96AAA"/>
    <w:rsid w:val="00AC25C0"/>
    <w:rsid w:val="00AD2EAD"/>
    <w:rsid w:val="00B32A1B"/>
    <w:rsid w:val="00B47323"/>
    <w:rsid w:val="00B527D1"/>
    <w:rsid w:val="00B648F5"/>
    <w:rsid w:val="00B9705F"/>
    <w:rsid w:val="00BA6AC4"/>
    <w:rsid w:val="00BE407D"/>
    <w:rsid w:val="00C10426"/>
    <w:rsid w:val="00C266EE"/>
    <w:rsid w:val="00C47C7C"/>
    <w:rsid w:val="00C70432"/>
    <w:rsid w:val="00C70502"/>
    <w:rsid w:val="00C81595"/>
    <w:rsid w:val="00C81B04"/>
    <w:rsid w:val="00C95346"/>
    <w:rsid w:val="00CA0AF3"/>
    <w:rsid w:val="00CC1911"/>
    <w:rsid w:val="00CC30C3"/>
    <w:rsid w:val="00D657C7"/>
    <w:rsid w:val="00E12B12"/>
    <w:rsid w:val="00E32321"/>
    <w:rsid w:val="00E45DC5"/>
    <w:rsid w:val="00E619A1"/>
    <w:rsid w:val="00E838EE"/>
    <w:rsid w:val="00EE33ED"/>
    <w:rsid w:val="00F27CDD"/>
    <w:rsid w:val="00F34AAD"/>
    <w:rsid w:val="00F43154"/>
    <w:rsid w:val="00F53B58"/>
    <w:rsid w:val="00F72DF0"/>
    <w:rsid w:val="00FE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47C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079FB186F9CB4D41D569F81575252514E7FEF51D7ECE561BDED88507A56F6871D1wC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B167C737E4BBCA3A21474991154879AC10AA56Aw6nED" TargetMode="External"/><Relationship Id="rId12" Type="http://schemas.openxmlformats.org/officeDocument/2006/relationships/hyperlink" Target="consultantplus://offline/ref=034362F7DFE3915A1BBBE7CCB301A595210D7095E8CBA7A511E681C5BF84BF2E62AE8CCB178FA834141B42jEvED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11" Type="http://schemas.openxmlformats.org/officeDocument/2006/relationships/hyperlink" Target="consultantplus://offline/ref=8AFE385DBACEE50A9F241992A7EAA7C74A438F64FB167C737E4BBCA3A2w1n4D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079FB186F9CB4D41D569F81575252514E7FEF51D7ECE561BDED88507A56F6871D1wCn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1992A7EAA7C74A438F64FE187C737E4BBCA3A21474991154879AC10AA068w6nA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9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51</cp:revision>
  <cp:lastPrinted>2022-06-21T07:56:00Z</cp:lastPrinted>
  <dcterms:created xsi:type="dcterms:W3CDTF">2016-11-12T07:00:00Z</dcterms:created>
  <dcterms:modified xsi:type="dcterms:W3CDTF">2022-06-22T08:58:00Z</dcterms:modified>
</cp:coreProperties>
</file>