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56" w:rsidRDefault="004C5956" w:rsidP="004C59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19150" cy="7524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956" w:rsidRDefault="004C5956" w:rsidP="004C5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956" w:rsidRDefault="004C5956" w:rsidP="004C5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ХУРАЛ ПРЕДСТАВИТЕЛЕЙ </w:t>
      </w:r>
      <w:proofErr w:type="gramStart"/>
      <w:r>
        <w:rPr>
          <w:rFonts w:ascii="Times New Roman" w:hAnsi="Times New Roman" w:cs="Times New Roman"/>
          <w:b/>
          <w:bCs/>
          <w:smallCaps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b/>
          <w:bCs/>
          <w:smallCap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>АК-ДОВУРАК РЕСПУБЛИКИ ТЫВА</w:t>
      </w:r>
    </w:p>
    <w:p w:rsidR="004C5956" w:rsidRDefault="004C5956" w:rsidP="004C5956">
      <w:pPr>
        <w:shd w:val="clear" w:color="auto" w:fill="FFFFFF"/>
        <w:spacing w:before="19"/>
        <w:ind w:right="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4C5956" w:rsidRDefault="004C5956" w:rsidP="004C5956">
      <w:pPr>
        <w:shd w:val="clear" w:color="auto" w:fill="FFFFFF"/>
        <w:spacing w:before="19"/>
        <w:ind w:right="4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ТЫВА РЕСПУБЛИКАНЫН АК-ДОВУРАК ХООРАЙНЫН </w:t>
      </w:r>
    </w:p>
    <w:p w:rsidR="004C5956" w:rsidRDefault="004C5956" w:rsidP="004C5956">
      <w:pPr>
        <w:shd w:val="clear" w:color="auto" w:fill="FFFFFF"/>
        <w:spacing w:before="19"/>
        <w:ind w:right="4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ТОЛЭЭЛЕКЧИЛЕР ХУРАЛЫ</w:t>
      </w:r>
    </w:p>
    <w:p w:rsidR="004C5956" w:rsidRDefault="004C5956" w:rsidP="004C5956">
      <w:pPr>
        <w:shd w:val="clear" w:color="auto" w:fill="FFFFFF"/>
        <w:spacing w:before="19"/>
        <w:ind w:right="48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ШИИТПИР</w:t>
      </w:r>
    </w:p>
    <w:p w:rsidR="004C5956" w:rsidRDefault="004C5956" w:rsidP="004C5956">
      <w:pPr>
        <w:shd w:val="clear" w:color="auto" w:fill="FFFFFF"/>
        <w:ind w:right="1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C5956" w:rsidRDefault="004C5956" w:rsidP="004C5956">
      <w:pPr>
        <w:shd w:val="clear" w:color="auto" w:fill="FFFFFF"/>
        <w:ind w:right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г. Ак-Довурак                                           № 48                               « 28 » ноября 2017г</w:t>
      </w:r>
    </w:p>
    <w:p w:rsidR="004C5956" w:rsidRDefault="004C5956" w:rsidP="004C595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</w:p>
    <w:p w:rsidR="00B27561" w:rsidRDefault="004C5956" w:rsidP="004C595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 О</w:t>
      </w:r>
      <w:r w:rsidR="00B27561">
        <w:rPr>
          <w:rFonts w:ascii="Times New Roman" w:eastAsia="Times New Roman" w:hAnsi="Times New Roman" w:cs="Times New Roman"/>
          <w:b/>
          <w:sz w:val="28"/>
          <w:szCs w:val="28"/>
        </w:rPr>
        <w:t xml:space="preserve">б утверждении план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 Хурала представителей </w:t>
      </w:r>
    </w:p>
    <w:p w:rsidR="004C5956" w:rsidRDefault="004C5956" w:rsidP="00B2756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к-Довурака на  2018 год»</w:t>
      </w:r>
    </w:p>
    <w:p w:rsidR="004C5956" w:rsidRDefault="004C5956" w:rsidP="004C595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4C5956" w:rsidRDefault="004C5956" w:rsidP="004C5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На основании протокола сессии Хурал представителей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к-Довурака от 28 ноября 2017 года, Хурал представителей г.Ак-Довурак</w:t>
      </w:r>
    </w:p>
    <w:p w:rsidR="004C5956" w:rsidRDefault="004C5956" w:rsidP="004C59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 w:rsidR="004C5956" w:rsidRDefault="004C5956" w:rsidP="004C595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4C5956" w:rsidRDefault="004C5956" w:rsidP="004C595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4C5956" w:rsidRDefault="004C5956" w:rsidP="004C595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1.Утвердить план работы Хурала представителей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к-Довурака </w:t>
      </w:r>
    </w:p>
    <w:p w:rsidR="004C5956" w:rsidRDefault="004C5956" w:rsidP="004C59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 2018 год (согласно приложению).</w:t>
      </w:r>
    </w:p>
    <w:p w:rsidR="004C5956" w:rsidRDefault="004C5956" w:rsidP="004C59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956" w:rsidRDefault="004C5956" w:rsidP="004C59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 Настоящее решение вступает в силу со дня подписания.</w:t>
      </w:r>
    </w:p>
    <w:p w:rsidR="004C5956" w:rsidRDefault="004C5956" w:rsidP="004C5956">
      <w:pPr>
        <w:rPr>
          <w:rFonts w:ascii="Times New Roman" w:hAnsi="Times New Roman" w:cs="Times New Roman"/>
        </w:rPr>
      </w:pPr>
    </w:p>
    <w:p w:rsidR="004C5956" w:rsidRDefault="004C5956" w:rsidP="004C5956">
      <w:pPr>
        <w:rPr>
          <w:rFonts w:ascii="Times New Roman" w:hAnsi="Times New Roman" w:cs="Times New Roman"/>
        </w:rPr>
      </w:pPr>
    </w:p>
    <w:p w:rsidR="004C5956" w:rsidRDefault="004C5956" w:rsidP="004C5956">
      <w:pPr>
        <w:rPr>
          <w:rFonts w:ascii="Times New Roman" w:hAnsi="Times New Roman" w:cs="Times New Roman"/>
        </w:rPr>
      </w:pPr>
    </w:p>
    <w:p w:rsidR="004C5956" w:rsidRDefault="004C5956" w:rsidP="004C5956">
      <w:pPr>
        <w:rPr>
          <w:rFonts w:ascii="Times New Roman" w:hAnsi="Times New Roman" w:cs="Times New Roman"/>
        </w:rPr>
      </w:pPr>
    </w:p>
    <w:p w:rsidR="004C5956" w:rsidRDefault="004C5956" w:rsidP="004C5956">
      <w:pPr>
        <w:rPr>
          <w:rFonts w:ascii="Times New Roman" w:hAnsi="Times New Roman" w:cs="Times New Roman"/>
        </w:rPr>
      </w:pPr>
    </w:p>
    <w:p w:rsidR="004C5956" w:rsidRDefault="004C5956" w:rsidP="004C5956">
      <w:pPr>
        <w:rPr>
          <w:rFonts w:ascii="Times New Roman" w:hAnsi="Times New Roman" w:cs="Times New Roman"/>
        </w:rPr>
      </w:pPr>
    </w:p>
    <w:p w:rsidR="004C5956" w:rsidRDefault="004C5956" w:rsidP="004C5956">
      <w:pPr>
        <w:rPr>
          <w:rFonts w:ascii="Times New Roman" w:hAnsi="Times New Roman" w:cs="Times New Roman"/>
        </w:rPr>
      </w:pPr>
    </w:p>
    <w:p w:rsidR="004C5956" w:rsidRDefault="004C5956" w:rsidP="004C5956">
      <w:pPr>
        <w:rPr>
          <w:rFonts w:ascii="Times New Roman" w:hAnsi="Times New Roman" w:cs="Times New Roman"/>
        </w:rPr>
      </w:pPr>
    </w:p>
    <w:p w:rsidR="004C5956" w:rsidRDefault="004C5956" w:rsidP="004C5956">
      <w:pPr>
        <w:rPr>
          <w:rFonts w:ascii="Times New Roman" w:hAnsi="Times New Roman" w:cs="Times New Roman"/>
        </w:rPr>
      </w:pPr>
    </w:p>
    <w:p w:rsidR="004C5956" w:rsidRDefault="004C5956" w:rsidP="004C5956">
      <w:pPr>
        <w:rPr>
          <w:rFonts w:ascii="Times New Roman" w:hAnsi="Times New Roman" w:cs="Times New Roman"/>
        </w:rPr>
      </w:pPr>
    </w:p>
    <w:p w:rsidR="004C5956" w:rsidRDefault="004C5956" w:rsidP="004C5956">
      <w:pPr>
        <w:rPr>
          <w:rFonts w:ascii="Times New Roman" w:hAnsi="Times New Roman" w:cs="Times New Roman"/>
        </w:rPr>
      </w:pPr>
    </w:p>
    <w:p w:rsidR="004C5956" w:rsidRDefault="004C5956" w:rsidP="004C5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4C5956" w:rsidRDefault="004C5956" w:rsidP="004C5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4C5956" w:rsidRDefault="004C5956" w:rsidP="004C5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Республики Тыва                                                      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4C5956" w:rsidRDefault="004C5956" w:rsidP="004C5956">
      <w:pPr>
        <w:rPr>
          <w:rFonts w:ascii="Times New Roman" w:hAnsi="Times New Roman" w:cs="Times New Roman"/>
        </w:rPr>
      </w:pPr>
    </w:p>
    <w:p w:rsidR="004C5956" w:rsidRDefault="004C5956" w:rsidP="004C5956">
      <w:pPr>
        <w:rPr>
          <w:rFonts w:ascii="Times New Roman" w:hAnsi="Times New Roman" w:cs="Times New Roman"/>
        </w:rPr>
      </w:pPr>
    </w:p>
    <w:p w:rsidR="004C5956" w:rsidRDefault="004C5956" w:rsidP="004C5956"/>
    <w:p w:rsidR="004C5956" w:rsidRDefault="004C5956" w:rsidP="00727FE0">
      <w:pPr>
        <w:jc w:val="center"/>
        <w:rPr>
          <w:rFonts w:ascii="Times New Roman" w:hAnsi="Times New Roman" w:cs="Times New Roman"/>
          <w:sz w:val="28"/>
          <w:szCs w:val="28"/>
        </w:rPr>
        <w:sectPr w:rsidR="004C5956" w:rsidSect="00E17BC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C5956" w:rsidRDefault="002135B2" w:rsidP="004C595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4C5956">
        <w:rPr>
          <w:rFonts w:ascii="Times New Roman" w:hAnsi="Times New Roman" w:cs="Times New Roman"/>
        </w:rPr>
        <w:t>Утверждён</w:t>
      </w:r>
    </w:p>
    <w:p w:rsidR="004C5956" w:rsidRDefault="004C5956" w:rsidP="004C59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решением Хурала представителей</w:t>
      </w:r>
    </w:p>
    <w:p w:rsidR="004C5956" w:rsidRDefault="004C5956" w:rsidP="004C59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г. Ак-Довурак    Республики Тыва   </w:t>
      </w:r>
    </w:p>
    <w:p w:rsidR="004C5956" w:rsidRDefault="004C5956" w:rsidP="004C59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от </w:t>
      </w:r>
      <w:r w:rsidR="00B27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«28»  </w:t>
      </w:r>
      <w:r w:rsidR="00B27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ноября  </w:t>
      </w:r>
      <w:r w:rsidR="00B275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2017г.  </w:t>
      </w:r>
      <w:r w:rsidR="00B2756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№ 48</w:t>
      </w:r>
    </w:p>
    <w:p w:rsidR="004C5956" w:rsidRDefault="004C5956" w:rsidP="004C59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C5956" w:rsidRDefault="004C5956" w:rsidP="004C59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   Хурала представителей городского округа город Ак-Довурак Республики Тыва  на 2018 год</w:t>
      </w:r>
    </w:p>
    <w:p w:rsidR="004C5956" w:rsidRDefault="004C5956" w:rsidP="004C59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4992" w:type="dxa"/>
        <w:tblLook w:val="04A0"/>
      </w:tblPr>
      <w:tblGrid>
        <w:gridCol w:w="673"/>
        <w:gridCol w:w="7401"/>
        <w:gridCol w:w="1796"/>
        <w:gridCol w:w="162"/>
        <w:gridCol w:w="2497"/>
        <w:gridCol w:w="2463"/>
      </w:tblGrid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956" w:rsidRDefault="004C5956" w:rsidP="00173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956" w:rsidRDefault="004C5956" w:rsidP="00173C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956" w:rsidRDefault="004C5956" w:rsidP="00173CDF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956" w:rsidRDefault="004C5956" w:rsidP="00173CDF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956" w:rsidRDefault="004C5956" w:rsidP="00173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C5956" w:rsidTr="00173CDF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4C5956" w:rsidRDefault="004C5956" w:rsidP="00173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Правотворческая деятельность</w:t>
            </w:r>
          </w:p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 в Устав городского округа город Ак-Довурак Республики Тыва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 изменения ФЗ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Хурал представителей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муниципальные нормативные правовые акты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Хурал представителей, администрация города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 отчётах за 2017год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отчете Главы городского округа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редседателя Хурала  представителей за 2017 год;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отчётах депутатов Хурала представителей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отчете   председателя администрации  городского округа 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к-Довурак  за 2017 год.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Ш.А председатель администрации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отчете контрольно- счетного органа городского округа  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к-Довурак за 2017 год;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отчёте социально-экономического развития городского округа за 2017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ред-ля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экономике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оперативн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служебной  деятельности МО МВД РФ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   взаимодействии с органами  государственной  и местного самоуправления в реализации программ правоохранительной направленности за 2017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РФ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отчёте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энергоснабжающих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по итогам работы за 2017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Энергоснабжающая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  <w:color w:val="06171E"/>
              </w:rPr>
            </w:pPr>
            <w:r>
              <w:rPr>
                <w:rFonts w:ascii="Times New Roman" w:hAnsi="Times New Roman" w:cs="Times New Roman"/>
                <w:color w:val="06171E"/>
              </w:rPr>
              <w:t>Об исполнении  бюджета городского округа  за 2017г.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ам.пред-ля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Суханова О.И,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финуправ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  <w:color w:val="06171E"/>
              </w:rPr>
            </w:pPr>
            <w:r>
              <w:rPr>
                <w:rFonts w:ascii="Times New Roman" w:hAnsi="Times New Roman" w:cs="Times New Roman"/>
                <w:color w:val="06171E"/>
              </w:rPr>
              <w:t>Об утверждении отчёта о выполнении прогнозного плана приватизации муниципального имущества за 2017 год.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С.Д, начальник ОИЗО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  <w:color w:val="06171E"/>
              </w:rPr>
            </w:pPr>
            <w:r>
              <w:rPr>
                <w:rFonts w:ascii="Times New Roman" w:hAnsi="Times New Roman" w:cs="Times New Roman"/>
                <w:color w:val="06171E"/>
              </w:rPr>
              <w:t xml:space="preserve">Об исполнении  бюджета городского округа  за </w:t>
            </w:r>
            <w:r>
              <w:rPr>
                <w:rFonts w:ascii="Times New Roman" w:hAnsi="Times New Roman" w:cs="Times New Roman"/>
                <w:color w:val="06171E"/>
                <w:lang w:val="en-US"/>
              </w:rPr>
              <w:t>I</w:t>
            </w:r>
            <w:r w:rsidRPr="007903CF">
              <w:rPr>
                <w:rFonts w:ascii="Times New Roman" w:hAnsi="Times New Roman" w:cs="Times New Roman"/>
                <w:color w:val="06171E"/>
              </w:rPr>
              <w:t xml:space="preserve"> </w:t>
            </w:r>
            <w:r>
              <w:rPr>
                <w:rFonts w:ascii="Times New Roman" w:hAnsi="Times New Roman" w:cs="Times New Roman"/>
                <w:color w:val="06171E"/>
              </w:rPr>
              <w:t xml:space="preserve"> квартал 2018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Ч.О</w:t>
            </w:r>
          </w:p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О.И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  <w:color w:val="06171E"/>
              </w:rPr>
            </w:pPr>
            <w:r>
              <w:rPr>
                <w:rFonts w:ascii="Times New Roman" w:hAnsi="Times New Roman" w:cs="Times New Roman"/>
                <w:color w:val="06171E"/>
              </w:rPr>
              <w:t xml:space="preserve">Об отчёте по управлению муниципальным имуществом за </w:t>
            </w:r>
            <w:r>
              <w:rPr>
                <w:rFonts w:ascii="Times New Roman" w:hAnsi="Times New Roman" w:cs="Times New Roman"/>
                <w:color w:val="06171E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6171E"/>
              </w:rPr>
              <w:t xml:space="preserve"> полугодие 2018 года.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  <w:color w:val="06171E"/>
              </w:rPr>
            </w:pPr>
            <w:r>
              <w:rPr>
                <w:rFonts w:ascii="Times New Roman" w:hAnsi="Times New Roman" w:cs="Times New Roman"/>
                <w:color w:val="06171E"/>
              </w:rPr>
              <w:t xml:space="preserve">Об анализе поступлений в доходную часть бюджета за </w:t>
            </w:r>
            <w:r>
              <w:rPr>
                <w:rFonts w:ascii="Times New Roman" w:hAnsi="Times New Roman" w:cs="Times New Roman"/>
                <w:color w:val="06171E"/>
                <w:lang w:val="en-US"/>
              </w:rPr>
              <w:t>I</w:t>
            </w:r>
            <w:r w:rsidRPr="007903CF">
              <w:rPr>
                <w:rFonts w:ascii="Times New Roman" w:hAnsi="Times New Roman" w:cs="Times New Roman"/>
                <w:color w:val="06171E"/>
              </w:rPr>
              <w:t xml:space="preserve"> </w:t>
            </w:r>
            <w:r>
              <w:rPr>
                <w:rFonts w:ascii="Times New Roman" w:hAnsi="Times New Roman" w:cs="Times New Roman"/>
                <w:color w:val="06171E"/>
              </w:rPr>
              <w:t>полугодие 2018года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Ч.О</w:t>
            </w:r>
          </w:p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О.И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  <w:color w:val="06171E"/>
              </w:rPr>
            </w:pPr>
            <w:r>
              <w:rPr>
                <w:rFonts w:ascii="Times New Roman" w:hAnsi="Times New Roman" w:cs="Times New Roman"/>
                <w:color w:val="06171E"/>
              </w:rPr>
              <w:t xml:space="preserve">Об исполнении  бюджета городского округа  за </w:t>
            </w:r>
            <w:r>
              <w:rPr>
                <w:rFonts w:ascii="Times New Roman" w:hAnsi="Times New Roman" w:cs="Times New Roman"/>
                <w:color w:val="06171E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6171E"/>
              </w:rPr>
              <w:t xml:space="preserve">  полугодие 2018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Ч.О</w:t>
            </w:r>
          </w:p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О.И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наказов избирателей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Хурал представителей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правопорядка 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к-Довурак за 9 месяцев 2018 года.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РФ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Суур-оол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  <w:color w:val="06171E"/>
              </w:rPr>
            </w:pPr>
            <w:r>
              <w:rPr>
                <w:rFonts w:ascii="Times New Roman" w:hAnsi="Times New Roman" w:cs="Times New Roman"/>
                <w:color w:val="06171E"/>
              </w:rPr>
              <w:t>Об исполнении  бюджета городского округа  за 9 месяцев 2018 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Ч.О</w:t>
            </w:r>
          </w:p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О.И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  <w:color w:val="06171E"/>
              </w:rPr>
            </w:pPr>
            <w:r>
              <w:rPr>
                <w:rFonts w:ascii="Times New Roman" w:hAnsi="Times New Roman" w:cs="Times New Roman"/>
                <w:color w:val="06171E"/>
              </w:rPr>
              <w:t>Публичные слушания:</w:t>
            </w:r>
          </w:p>
          <w:p w:rsidR="004C5956" w:rsidRDefault="004C5956" w:rsidP="00173CDF">
            <w:pPr>
              <w:pStyle w:val="a3"/>
              <w:rPr>
                <w:rFonts w:ascii="Times New Roman" w:hAnsi="Times New Roman" w:cs="Times New Roman"/>
                <w:color w:val="06171E"/>
              </w:rPr>
            </w:pPr>
            <w:r>
              <w:rPr>
                <w:rFonts w:ascii="Times New Roman" w:hAnsi="Times New Roman" w:cs="Times New Roman"/>
                <w:color w:val="06171E"/>
              </w:rPr>
              <w:t>а) Внесение изменений в Устав городского округа;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  <w:color w:val="06171E"/>
              </w:rPr>
            </w:pPr>
            <w:r>
              <w:rPr>
                <w:rFonts w:ascii="Times New Roman" w:hAnsi="Times New Roman" w:cs="Times New Roman"/>
                <w:color w:val="06171E"/>
              </w:rPr>
              <w:t>б) Исполнение местного бюджета за 2017г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Ч.О</w:t>
            </w:r>
          </w:p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О.И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  <w:color w:val="06171E"/>
              </w:rPr>
            </w:pPr>
            <w:r>
              <w:rPr>
                <w:rFonts w:ascii="Times New Roman" w:hAnsi="Times New Roman" w:cs="Times New Roman"/>
                <w:color w:val="06171E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06171E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color w:val="06171E"/>
              </w:rPr>
              <w:t>несение изменений в нормы и правил благоустройства города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  <w:color w:val="06171E"/>
              </w:rPr>
            </w:pPr>
            <w:r>
              <w:rPr>
                <w:rFonts w:ascii="Times New Roman" w:hAnsi="Times New Roman" w:cs="Times New Roman"/>
                <w:color w:val="06171E"/>
              </w:rPr>
              <w:t>г) Проект местного  бюджета  на 2019г и на плановые периоды 2020-2021годы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декабрь 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Ч.О</w:t>
            </w:r>
          </w:p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О.И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  <w:color w:val="06171E"/>
              </w:rPr>
            </w:pPr>
            <w:r>
              <w:rPr>
                <w:rFonts w:ascii="Times New Roman" w:hAnsi="Times New Roman" w:cs="Times New Roman"/>
                <w:color w:val="06171E"/>
              </w:rPr>
              <w:t>Об утверждении плана работы Хурала представителей на 2019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прогнозе социально-экономического развития городского округа на 2019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56" w:rsidTr="00173CDF">
        <w:tc>
          <w:tcPr>
            <w:tcW w:w="149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</w:t>
            </w:r>
          </w:p>
          <w:p w:rsidR="004C5956" w:rsidRDefault="004C5956" w:rsidP="00173CDF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Внесессионные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 Хурала представителей</w:t>
            </w:r>
          </w:p>
        </w:tc>
      </w:tr>
      <w:tr w:rsidR="004C5956" w:rsidTr="00173CDF">
        <w:trPr>
          <w:trHeight w:val="5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r>
              <w:t>17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Pr="00B36782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8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общегородских </w:t>
            </w:r>
            <w:proofErr w:type="gramStart"/>
            <w:r w:rsidRPr="00B36782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B36782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посвящённых к красным датам календаря: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Хурал представителей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r>
              <w:t>18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Pr="00B36782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8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благотворительных </w:t>
            </w:r>
            <w:proofErr w:type="gramStart"/>
            <w:r w:rsidRPr="00B36782">
              <w:rPr>
                <w:rFonts w:ascii="Times New Roman" w:hAnsi="Times New Roman" w:cs="Times New Roman"/>
                <w:sz w:val="24"/>
                <w:szCs w:val="24"/>
              </w:rPr>
              <w:t>акциях</w:t>
            </w:r>
            <w:proofErr w:type="gramEnd"/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r>
              <w:rPr>
                <w:rFonts w:ascii="Times New Roman" w:hAnsi="Times New Roman" w:cs="Times New Roman"/>
              </w:rPr>
              <w:t>Хурал представителей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жителей  к участию в конкурсах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Президентских выборов на 18 марта 2018 года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Хурал представителей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56" w:rsidTr="00173CDF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</w:t>
            </w:r>
          </w:p>
          <w:p w:rsidR="004C5956" w:rsidRDefault="004C5956" w:rsidP="00173CDF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Совет  Хурала представителей</w:t>
            </w:r>
          </w:p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основных приоритетов по реализации Послания Председателя Правительства Ш.В. </w:t>
            </w:r>
            <w:proofErr w:type="spellStart"/>
            <w:r>
              <w:rPr>
                <w:rFonts w:ascii="Times New Roman" w:hAnsi="Times New Roman" w:cs="Times New Roman"/>
              </w:rPr>
              <w:t>Кара-оола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Верховному Хуралу РТ на 2018г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Комиссия  по бюджету и налогам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исполнения  бюджета городского округа за 2017 год.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эффективности реализации  муниципальных целевых программ.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 главы городского округа-председателя Хурала представителей за, председателя администрации и контрольно-счётного органа  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к-Довурак за  2017 год.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Комиссия по социальным вопросам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материалов и разработка совместно с органами исполнительной власти  проекты нормативно-правовых актов по основным принципам и общим вопросам образования, культуры, молодежной политики и спорту, здравоохранения;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 в квартал 1 раз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Комиссия по муниципальному имуществу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материалов и разработка совместно с органами исполнительной власти  проектов нормативно-правовых актов по вопросам жизнеобеспечения, муниципальному имуществу и землепользованию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 в квартал 1 раз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</w:tr>
      <w:tr w:rsidR="004C5956" w:rsidTr="00173CDF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  <w:p w:rsidR="004C5956" w:rsidRDefault="004C5956" w:rsidP="00173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Обращения граждан</w:t>
            </w:r>
          </w:p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Личный   прием граждан</w:t>
            </w:r>
          </w:p>
          <w:p w:rsidR="004C5956" w:rsidRDefault="004C5956" w:rsidP="00173CDF">
            <w:pPr>
              <w:pStyle w:val="a3"/>
              <w:rPr>
                <w:rFonts w:ascii="Times New Roman" w:hAnsi="Times New Roman" w:cs="Times New Roman"/>
                <w:color w:val="06171E"/>
              </w:rPr>
            </w:pPr>
            <w:r>
              <w:rPr>
                <w:rFonts w:ascii="Times New Roman" w:hAnsi="Times New Roman" w:cs="Times New Roman"/>
                <w:color w:val="06171E"/>
              </w:rPr>
              <w:t xml:space="preserve">Главой городского округа – председателем Хурала представителей </w:t>
            </w:r>
          </w:p>
          <w:p w:rsidR="004C5956" w:rsidRDefault="004C5956" w:rsidP="00173CDF">
            <w:pPr>
              <w:pStyle w:val="a3"/>
              <w:rPr>
                <w:rFonts w:ascii="Times New Roman" w:hAnsi="Times New Roman" w:cs="Times New Roman"/>
                <w:color w:val="06171E"/>
              </w:rPr>
            </w:pPr>
            <w:r>
              <w:rPr>
                <w:rFonts w:ascii="Times New Roman" w:hAnsi="Times New Roman" w:cs="Times New Roman"/>
                <w:color w:val="06171E"/>
              </w:rPr>
              <w:t>Заместителем председателя Хурала представителей г</w:t>
            </w:r>
            <w:proofErr w:type="gramStart"/>
            <w:r>
              <w:rPr>
                <w:rFonts w:ascii="Times New Roman" w:hAnsi="Times New Roman" w:cs="Times New Roman"/>
                <w:color w:val="06171E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6171E"/>
              </w:rPr>
              <w:t>к-Довурак</w:t>
            </w:r>
          </w:p>
          <w:p w:rsidR="004C5956" w:rsidRDefault="004C5956" w:rsidP="00173C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color w:val="06171E"/>
              </w:rPr>
              <w:t>Депутатами городского округа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r>
              <w:rPr>
                <w:rFonts w:ascii="Times New Roman" w:hAnsi="Times New Roman" w:cs="Times New Roman"/>
                <w:sz w:val="24"/>
                <w:szCs w:val="24"/>
              </w:rPr>
              <w:t>Хурал представителей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</w:tr>
      <w:tr w:rsidR="004C5956" w:rsidTr="00173CDF"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4C5956" w:rsidRDefault="004C5956" w:rsidP="00173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Постоянная деятельность</w:t>
            </w:r>
          </w:p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Выездные командировки аппарата Хурала Представителей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>
            <w:r>
              <w:t>Хурал представителей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Работа с жителями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. Ак-Довурака по микрорайонам по благоустройству города с целью участия:</w:t>
            </w:r>
          </w:p>
          <w:p w:rsidR="004C5956" w:rsidRDefault="004C5956" w:rsidP="00173CD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в партийном проекте «ЖКХ и городская среда», муниципальное благоустройство;</w:t>
            </w:r>
          </w:p>
          <w:p w:rsidR="004C5956" w:rsidRDefault="004C5956" w:rsidP="00173CD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- в Программе Правительства Российской Федерации по реализацию мероприятий по благоустройству территорий и включение в федеральную программу моногородов. 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Хурал представителей и депутат Верховного Хурала (парламента)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Участие депутатов в работе комиссий при Администрации города: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ХП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наградными листами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«круглых столах», семинарах и т.д. организуемых   на уровне республики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работы  руководителей  ТСЖ и УК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 и депутат ВХ</w:t>
            </w:r>
          </w:p>
          <w:p w:rsidR="004C5956" w:rsidRDefault="004C5956" w:rsidP="00173CD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парламента)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исполнения наказов избирателей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Хурал представителей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со средствами массовой информации, с газетой «Ак-Довурак»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r>
              <w:rPr>
                <w:rFonts w:ascii="Times New Roman" w:hAnsi="Times New Roman" w:cs="Times New Roman"/>
                <w:sz w:val="24"/>
                <w:szCs w:val="24"/>
              </w:rPr>
              <w:t>Хурал представителей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информации на  сайте Хурала представителей  городского округа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r>
              <w:rPr>
                <w:rFonts w:ascii="Times New Roman" w:hAnsi="Times New Roman" w:cs="Times New Roman"/>
                <w:sz w:val="24"/>
                <w:szCs w:val="24"/>
              </w:rPr>
              <w:t>Хурал представителей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</w:tr>
      <w:tr w:rsidR="004C5956" w:rsidTr="00173CD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рабочих совещаний по вопросу о реестре должников за коммунальные услуги ( юридических и физических</w:t>
            </w:r>
            <w:proofErr w:type="gramStart"/>
            <w:r>
              <w:rPr>
                <w:rFonts w:ascii="Times New Roman" w:hAnsi="Times New Roman" w:cs="Times New Roman"/>
              </w:rPr>
              <w:t>)л</w:t>
            </w:r>
            <w:proofErr w:type="gramEnd"/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956" w:rsidRDefault="004C5956" w:rsidP="0017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 и депутат ВХ</w:t>
            </w:r>
          </w:p>
          <w:p w:rsidR="004C5956" w:rsidRDefault="004C5956" w:rsidP="00173CD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парламента)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56" w:rsidRDefault="004C5956" w:rsidP="00173CDF"/>
        </w:tc>
      </w:tr>
    </w:tbl>
    <w:p w:rsidR="004C5956" w:rsidRDefault="004C5956" w:rsidP="004C5956">
      <w:pPr>
        <w:rPr>
          <w:rFonts w:ascii="Times New Roman" w:hAnsi="Times New Roman" w:cs="Times New Roman"/>
          <w:b/>
          <w:i/>
          <w:iCs/>
        </w:rPr>
      </w:pPr>
    </w:p>
    <w:p w:rsidR="004C5956" w:rsidRDefault="004C5956" w:rsidP="004C5956">
      <w:pPr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Примечание:</w:t>
      </w:r>
      <w:r>
        <w:rPr>
          <w:rFonts w:ascii="Times New Roman" w:hAnsi="Times New Roman" w:cs="Times New Roman"/>
          <w:i/>
          <w:iCs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</w:rPr>
        <w:t>Согласно порядка</w:t>
      </w:r>
      <w:proofErr w:type="gramEnd"/>
      <w:r>
        <w:rPr>
          <w:rFonts w:ascii="Times New Roman" w:hAnsi="Times New Roman" w:cs="Times New Roman"/>
          <w:i/>
          <w:iCs/>
        </w:rPr>
        <w:t xml:space="preserve"> поступления вопросы сессий Хурала представителей будут дополняться принятием нормативных правовых актов, подлежащих принятию в соответствии с ФЗ от 06.10.2003 №131-ФЗ «Об общих принципах   организации местного самоуправления в РФ», иными федеральными законами</w:t>
      </w:r>
    </w:p>
    <w:p w:rsidR="004C5956" w:rsidRDefault="004C5956" w:rsidP="004C5956"/>
    <w:p w:rsidR="00AC30A8" w:rsidRDefault="00AC30A8" w:rsidP="004C5956">
      <w:pPr>
        <w:jc w:val="center"/>
      </w:pPr>
    </w:p>
    <w:sectPr w:rsidR="00AC30A8" w:rsidSect="002135B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27FE0"/>
    <w:rsid w:val="000455A4"/>
    <w:rsid w:val="000A372F"/>
    <w:rsid w:val="002135B2"/>
    <w:rsid w:val="002634D7"/>
    <w:rsid w:val="002818CB"/>
    <w:rsid w:val="004C5956"/>
    <w:rsid w:val="0057280F"/>
    <w:rsid w:val="005F1734"/>
    <w:rsid w:val="006C4F96"/>
    <w:rsid w:val="006D14EC"/>
    <w:rsid w:val="00727FE0"/>
    <w:rsid w:val="00861E4F"/>
    <w:rsid w:val="00964616"/>
    <w:rsid w:val="00A46F22"/>
    <w:rsid w:val="00AC30A8"/>
    <w:rsid w:val="00B27561"/>
    <w:rsid w:val="00B85274"/>
    <w:rsid w:val="00C73B09"/>
    <w:rsid w:val="00E1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F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7F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FE0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4C5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DA96-4BB7-4E2F-BBB8-A139DCF0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2017-12-01T03:52:00Z</cp:lastPrinted>
  <dcterms:created xsi:type="dcterms:W3CDTF">2017-12-01T03:50:00Z</dcterms:created>
  <dcterms:modified xsi:type="dcterms:W3CDTF">2017-12-01T04:24:00Z</dcterms:modified>
</cp:coreProperties>
</file>