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8D" w:rsidRPr="008E77F8" w:rsidRDefault="00E407B3" w:rsidP="009E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7B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5pt;margin-top:-.25pt;width:1in;height:63pt;z-index:251660288">
            <v:imagedata r:id="rId6" o:title=""/>
            <w10:wrap type="topAndBottom"/>
          </v:shape>
          <o:OLEObject Type="Embed" ProgID="PBrush" ShapeID="_x0000_s1026" DrawAspect="Content" ObjectID="_1607495081" r:id="rId7"/>
        </w:pict>
      </w:r>
      <w:r w:rsidR="009E678D" w:rsidRPr="008E77F8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9E678D" w:rsidRPr="008E77F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E678D" w:rsidRPr="008E77F8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9E678D" w:rsidRDefault="009E678D" w:rsidP="009E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678D" w:rsidRPr="009E678D" w:rsidRDefault="009E678D" w:rsidP="009E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78D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9E678D" w:rsidRPr="009E678D" w:rsidRDefault="009E678D" w:rsidP="009E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78D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9E678D" w:rsidRDefault="009E678D" w:rsidP="009E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8E77F8" w:rsidRDefault="008E77F8" w:rsidP="008E77F8">
      <w:pPr>
        <w:rPr>
          <w:rFonts w:ascii="Times New Roman" w:hAnsi="Times New Roman" w:cs="Times New Roman"/>
          <w:sz w:val="28"/>
          <w:szCs w:val="28"/>
        </w:rPr>
      </w:pPr>
    </w:p>
    <w:p w:rsidR="009E678D" w:rsidRDefault="008E77F8" w:rsidP="008E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67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E678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E678D">
        <w:rPr>
          <w:rFonts w:ascii="Times New Roman" w:hAnsi="Times New Roman" w:cs="Times New Roman"/>
          <w:sz w:val="28"/>
          <w:szCs w:val="28"/>
        </w:rPr>
        <w:t xml:space="preserve">к-Довурак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67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="009E678D">
        <w:rPr>
          <w:rFonts w:ascii="Times New Roman" w:hAnsi="Times New Roman" w:cs="Times New Roman"/>
          <w:sz w:val="28"/>
          <w:szCs w:val="28"/>
        </w:rPr>
        <w:t xml:space="preserve">                      от «26» декабря 2018г.</w:t>
      </w:r>
    </w:p>
    <w:p w:rsidR="009E678D" w:rsidRDefault="008E77F8" w:rsidP="008E7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678D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9E678D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9E678D">
        <w:rPr>
          <w:rFonts w:ascii="Times New Roman" w:hAnsi="Times New Roman" w:cs="Times New Roman"/>
          <w:b/>
          <w:sz w:val="28"/>
          <w:szCs w:val="28"/>
        </w:rPr>
        <w:t xml:space="preserve"> силу решение Хурала представителей  </w:t>
      </w:r>
    </w:p>
    <w:p w:rsidR="009E678D" w:rsidRPr="008E77F8" w:rsidRDefault="009E678D" w:rsidP="008E77F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г. Ак-Довурак </w:t>
      </w:r>
      <w:r w:rsidR="008E77F8">
        <w:rPr>
          <w:b/>
          <w:sz w:val="28"/>
          <w:szCs w:val="28"/>
        </w:rPr>
        <w:t xml:space="preserve">от 15.12.2016 г № 56 </w:t>
      </w: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  <w:bdr w:val="none" w:sz="0" w:space="0" w:color="auto" w:frame="1"/>
        </w:rPr>
        <w:t>О внесении дополнений в Правила</w:t>
      </w:r>
    </w:p>
    <w:p w:rsidR="009E678D" w:rsidRDefault="009E678D" w:rsidP="009E67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землепользования и застройки </w:t>
      </w:r>
      <w:r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>г</w:t>
      </w:r>
      <w:proofErr w:type="gramEnd"/>
      <w:r>
        <w:rPr>
          <w:b/>
          <w:color w:val="000000"/>
          <w:sz w:val="28"/>
          <w:szCs w:val="28"/>
          <w:bdr w:val="none" w:sz="0" w:space="0" w:color="auto" w:frame="1"/>
        </w:rPr>
        <w:t>. Ак-Довурак Республики Тыва</w:t>
      </w:r>
      <w:r>
        <w:rPr>
          <w:b/>
          <w:sz w:val="28"/>
          <w:szCs w:val="28"/>
        </w:rPr>
        <w:t>»</w:t>
      </w:r>
    </w:p>
    <w:p w:rsidR="008E77F8" w:rsidRDefault="008E77F8" w:rsidP="009E6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78D" w:rsidRDefault="008E77F8" w:rsidP="009E6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678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E6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9E678D">
        <w:rPr>
          <w:rFonts w:ascii="Times New Roman" w:hAnsi="Times New Roman" w:cs="Times New Roman"/>
          <w:sz w:val="28"/>
          <w:szCs w:val="28"/>
        </w:rPr>
        <w:t xml:space="preserve">, протеста прокуратуры </w:t>
      </w:r>
      <w:proofErr w:type="spellStart"/>
      <w:r w:rsidR="009E678D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9E678D">
        <w:rPr>
          <w:rFonts w:ascii="Times New Roman" w:hAnsi="Times New Roman" w:cs="Times New Roman"/>
          <w:sz w:val="28"/>
          <w:szCs w:val="28"/>
        </w:rPr>
        <w:t xml:space="preserve"> района от 10.06.2018г. №5-603в/1018, Хурал представителей  </w:t>
      </w:r>
      <w:proofErr w:type="gramStart"/>
      <w:r w:rsidR="009E67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678D">
        <w:rPr>
          <w:rFonts w:ascii="Times New Roman" w:hAnsi="Times New Roman" w:cs="Times New Roman"/>
          <w:sz w:val="28"/>
          <w:szCs w:val="28"/>
        </w:rPr>
        <w:t xml:space="preserve">. Ак-Довурак </w:t>
      </w:r>
    </w:p>
    <w:p w:rsidR="009E678D" w:rsidRDefault="009E678D" w:rsidP="009E6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678D" w:rsidRPr="008E77F8" w:rsidRDefault="009E678D" w:rsidP="009E6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77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9E678D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8D">
        <w:rPr>
          <w:rFonts w:ascii="Times New Roman" w:hAnsi="Times New Roman" w:cs="Times New Roman"/>
          <w:sz w:val="28"/>
          <w:szCs w:val="28"/>
        </w:rPr>
        <w:t xml:space="preserve">утратившим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8D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8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E77F8">
        <w:rPr>
          <w:rFonts w:ascii="Times New Roman" w:hAnsi="Times New Roman" w:cs="Times New Roman"/>
          <w:sz w:val="28"/>
          <w:szCs w:val="28"/>
        </w:rPr>
        <w:t>от 15.12.2016г № 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8D">
        <w:rPr>
          <w:rFonts w:ascii="Times New Roman" w:hAnsi="Times New Roman" w:cs="Times New Roman"/>
          <w:sz w:val="28"/>
          <w:szCs w:val="28"/>
        </w:rPr>
        <w:t xml:space="preserve">Хурала представителей  г. Ак-Довурак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внесении дополнений в Правила землепользования и застройки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Ак-Довурак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678D" w:rsidRDefault="008E77F8" w:rsidP="009E678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9E678D">
        <w:rPr>
          <w:rFonts w:ascii="Times New Roman" w:hAnsi="Times New Roman" w:cs="Times New Roman"/>
          <w:sz w:val="28"/>
          <w:szCs w:val="28"/>
        </w:rPr>
        <w:t>.Решение в</w:t>
      </w:r>
      <w:r>
        <w:rPr>
          <w:rFonts w:ascii="Times New Roman" w:hAnsi="Times New Roman" w:cs="Times New Roman"/>
          <w:sz w:val="28"/>
          <w:szCs w:val="28"/>
        </w:rPr>
        <w:t>ступает в силу со дня опубликования</w:t>
      </w:r>
      <w:r w:rsidR="009E678D">
        <w:rPr>
          <w:rFonts w:ascii="Times New Roman" w:hAnsi="Times New Roman" w:cs="Times New Roman"/>
          <w:sz w:val="28"/>
          <w:szCs w:val="28"/>
        </w:rPr>
        <w:t>.</w:t>
      </w:r>
    </w:p>
    <w:p w:rsidR="009E678D" w:rsidRPr="009E678D" w:rsidRDefault="008E77F8" w:rsidP="009E6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9E678D">
        <w:rPr>
          <w:rFonts w:ascii="Times New Roman" w:hAnsi="Times New Roman" w:cs="Times New Roman"/>
          <w:sz w:val="28"/>
          <w:szCs w:val="28"/>
        </w:rPr>
        <w:t>.</w:t>
      </w:r>
      <w:r w:rsidR="009E678D" w:rsidRPr="009E67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9E678D" w:rsidRPr="009E67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678D" w:rsidRPr="009E678D">
        <w:rPr>
          <w:rFonts w:ascii="Times New Roman" w:hAnsi="Times New Roman" w:cs="Times New Roman"/>
          <w:sz w:val="28"/>
          <w:szCs w:val="28"/>
        </w:rPr>
        <w:t>. Ак-Довурак опубликовать  настоящее решение  «О признании утратившим силу решение Хурала представителей  г. Ак-Довурак «</w:t>
      </w:r>
      <w:r w:rsidR="009E678D" w:rsidRPr="009E67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внесении дополнений в Правила землепользования и</w:t>
      </w:r>
      <w:r w:rsidR="009E67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E678D" w:rsidRPr="009E67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застройки </w:t>
      </w:r>
      <w:r w:rsidR="009E678D" w:rsidRPr="009E678D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E678D" w:rsidRPr="009E67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Ак-Довурак Республики</w:t>
      </w:r>
      <w:r w:rsidR="009E67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E678D" w:rsidRPr="009E67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Тыва»</w:t>
      </w:r>
      <w:r w:rsidRPr="008E7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15.12.2016г     № 56 </w:t>
      </w:r>
      <w:r w:rsidR="009E678D" w:rsidRPr="009E67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E678D" w:rsidRPr="009E678D">
        <w:rPr>
          <w:rFonts w:ascii="Times New Roman" w:hAnsi="Times New Roman" w:cs="Times New Roman"/>
          <w:sz w:val="28"/>
          <w:szCs w:val="28"/>
        </w:rPr>
        <w:t>на  официальном сайте г. Ак-Довурак.</w:t>
      </w:r>
    </w:p>
    <w:p w:rsidR="008E77F8" w:rsidRDefault="008E77F8" w:rsidP="008E77F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4.Контроль над исполнением данного решения возложить на комиссию</w:t>
      </w:r>
      <w:r w:rsidR="00A146FC">
        <w:rPr>
          <w:rFonts w:ascii="Times New Roman" w:hAnsi="Times New Roman" w:cs="Times New Roman"/>
          <w:sz w:val="28"/>
          <w:szCs w:val="28"/>
        </w:rPr>
        <w:t xml:space="preserve"> Хурала представителей г</w:t>
      </w:r>
      <w:proofErr w:type="gramStart"/>
      <w:r w:rsidR="00A146F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146FC">
        <w:rPr>
          <w:rFonts w:ascii="Times New Roman" w:hAnsi="Times New Roman" w:cs="Times New Roman"/>
          <w:sz w:val="28"/>
          <w:szCs w:val="28"/>
        </w:rPr>
        <w:t>к-Довурак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имуществу.</w:t>
      </w:r>
    </w:p>
    <w:p w:rsidR="009E678D" w:rsidRDefault="009E678D" w:rsidP="009E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78D" w:rsidRDefault="009E678D" w:rsidP="009E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78D" w:rsidRDefault="009E678D" w:rsidP="009E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78D" w:rsidRDefault="009E678D" w:rsidP="009E6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9E678D" w:rsidRDefault="009E678D" w:rsidP="009E6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9E678D" w:rsidRDefault="009E678D" w:rsidP="009E6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78D" w:rsidRDefault="009E678D" w:rsidP="009E678D">
      <w:pPr>
        <w:spacing w:after="0"/>
        <w:sectPr w:rsidR="009E678D">
          <w:pgSz w:w="11906" w:h="16838"/>
          <w:pgMar w:top="425" w:right="849" w:bottom="244" w:left="992" w:header="709" w:footer="709" w:gutter="0"/>
          <w:cols w:space="720"/>
        </w:sectPr>
      </w:pPr>
    </w:p>
    <w:p w:rsidR="00004D49" w:rsidRDefault="00004D49" w:rsidP="00004D49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04D49" w:rsidRDefault="00004D49" w:rsidP="008E7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решение Хурала представителей  </w:t>
      </w:r>
      <w:r w:rsidR="008E77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Ак-Довурак «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 внесении дополнений в Правила</w:t>
      </w:r>
    </w:p>
    <w:p w:rsidR="00004D49" w:rsidRDefault="00004D49" w:rsidP="00004D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землепользования и застройки </w:t>
      </w:r>
      <w:r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>г</w:t>
      </w:r>
      <w:proofErr w:type="gramEnd"/>
      <w:r>
        <w:rPr>
          <w:b/>
          <w:color w:val="000000"/>
          <w:sz w:val="28"/>
          <w:szCs w:val="28"/>
          <w:bdr w:val="none" w:sz="0" w:space="0" w:color="auto" w:frame="1"/>
        </w:rPr>
        <w:t>. Ак-Довурак Республики Тыва</w:t>
      </w:r>
      <w:r>
        <w:rPr>
          <w:b/>
          <w:sz w:val="28"/>
          <w:szCs w:val="28"/>
        </w:rPr>
        <w:t>»</w:t>
      </w:r>
    </w:p>
    <w:p w:rsidR="00004D49" w:rsidRDefault="00004D49" w:rsidP="00004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15.12.2016г. № 56</w:t>
      </w:r>
    </w:p>
    <w:p w:rsidR="00004D49" w:rsidRDefault="00004D49" w:rsidP="00004D49">
      <w:pPr>
        <w:pStyle w:val="a3"/>
        <w:spacing w:before="16" w:beforeAutospacing="0" w:after="16" w:afterAutospacing="0"/>
        <w:jc w:val="both"/>
        <w:rPr>
          <w:sz w:val="28"/>
          <w:szCs w:val="28"/>
        </w:rPr>
      </w:pPr>
    </w:p>
    <w:p w:rsidR="00004D49" w:rsidRDefault="00004D49" w:rsidP="00004D49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Хурала представителей  г. Ак-Довурак «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внесении дополнений в Правила землепользования и застройки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Ак-Довурак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» от 15.12.2016г. № 56  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10.06.2018г. № 5-606в/2018 «На правила землепользования и застройки территории городского округа г. Ак-0Довурак в ред. От 15.12.2016г. утвержденного решением Хурала представителей г. Ак-Довурак от 23.12.2011г. № 9.</w:t>
      </w:r>
      <w:proofErr w:type="gramEnd"/>
    </w:p>
    <w:p w:rsidR="00004D49" w:rsidRDefault="00004D49" w:rsidP="00004D49"/>
    <w:p w:rsidR="005C55BA" w:rsidRPr="00004D49" w:rsidRDefault="005C55BA"/>
    <w:sectPr w:rsidR="005C55BA" w:rsidRPr="00004D49" w:rsidSect="00BB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729DE"/>
    <w:multiLevelType w:val="hybridMultilevel"/>
    <w:tmpl w:val="52A88E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78D"/>
    <w:rsid w:val="00004D49"/>
    <w:rsid w:val="0004075E"/>
    <w:rsid w:val="005B55EC"/>
    <w:rsid w:val="005C55BA"/>
    <w:rsid w:val="006D160C"/>
    <w:rsid w:val="008E77F8"/>
    <w:rsid w:val="009E678D"/>
    <w:rsid w:val="00A146FC"/>
    <w:rsid w:val="00BB39CC"/>
    <w:rsid w:val="00E407B3"/>
    <w:rsid w:val="00FF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678D"/>
    <w:pPr>
      <w:ind w:left="720"/>
      <w:contextualSpacing/>
    </w:pPr>
  </w:style>
  <w:style w:type="paragraph" w:customStyle="1" w:styleId="Default">
    <w:name w:val="Default"/>
    <w:uiPriority w:val="99"/>
    <w:rsid w:val="009E67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E6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94D8-B25F-454A-BC42-3F4B5BC8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2018-12-28T02:34:00Z</cp:lastPrinted>
  <dcterms:created xsi:type="dcterms:W3CDTF">2018-12-25T05:59:00Z</dcterms:created>
  <dcterms:modified xsi:type="dcterms:W3CDTF">2018-12-28T02:38:00Z</dcterms:modified>
</cp:coreProperties>
</file>