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EA" w:rsidRPr="00BD647B" w:rsidRDefault="00F76FEA" w:rsidP="00F76FEA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Проект </w:t>
      </w:r>
      <w:r w:rsidRPr="00F76FEA">
        <w:rPr>
          <w:rFonts w:ascii="Times New Roman" w:hAnsi="Times New Roman" w:cs="Times New Roman"/>
          <w:b/>
          <w:color w:val="000000"/>
          <w:sz w:val="28"/>
          <w:szCs w:val="28"/>
        </w:rPr>
        <w:t>«Одно село один продукт».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47B">
        <w:rPr>
          <w:rFonts w:ascii="Times New Roman" w:hAnsi="Times New Roman" w:cs="Times New Roman"/>
          <w:color w:val="000000"/>
          <w:sz w:val="28"/>
          <w:szCs w:val="28"/>
        </w:rPr>
        <w:t xml:space="preserve">В  данном проекте участвуют 2-е участников:           </w:t>
      </w:r>
    </w:p>
    <w:p w:rsidR="00F76FEA" w:rsidRPr="00BD647B" w:rsidRDefault="00F76FEA" w:rsidP="00F76FE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D647B">
        <w:rPr>
          <w:rFonts w:ascii="Times New Roman" w:hAnsi="Times New Roman" w:cs="Times New Roman"/>
          <w:color w:val="000000"/>
          <w:sz w:val="28"/>
          <w:szCs w:val="28"/>
        </w:rPr>
        <w:t xml:space="preserve">ООО «Апрель» </w:t>
      </w:r>
      <w:proofErr w:type="spellStart"/>
      <w:r w:rsidRPr="00BD647B">
        <w:rPr>
          <w:rFonts w:ascii="Times New Roman" w:hAnsi="Times New Roman" w:cs="Times New Roman"/>
          <w:color w:val="000000"/>
          <w:sz w:val="28"/>
          <w:szCs w:val="28"/>
        </w:rPr>
        <w:t>Кан-оол</w:t>
      </w:r>
      <w:proofErr w:type="spellEnd"/>
      <w:r w:rsidR="00C90B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647B">
        <w:rPr>
          <w:rFonts w:ascii="Times New Roman" w:hAnsi="Times New Roman" w:cs="Times New Roman"/>
          <w:color w:val="000000"/>
          <w:sz w:val="28"/>
          <w:szCs w:val="28"/>
        </w:rPr>
        <w:t>Сай-Хоо</w:t>
      </w:r>
      <w:proofErr w:type="spellEnd"/>
      <w:r w:rsidR="00C90B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D647B">
        <w:rPr>
          <w:rFonts w:ascii="Times New Roman" w:hAnsi="Times New Roman" w:cs="Times New Roman"/>
          <w:color w:val="000000"/>
          <w:sz w:val="28"/>
          <w:szCs w:val="28"/>
        </w:rPr>
        <w:t>Аясовна</w:t>
      </w:r>
      <w:proofErr w:type="spellEnd"/>
      <w:r w:rsidRPr="00BD647B">
        <w:rPr>
          <w:rFonts w:ascii="Times New Roman" w:hAnsi="Times New Roman" w:cs="Times New Roman"/>
          <w:color w:val="000000"/>
          <w:sz w:val="28"/>
          <w:szCs w:val="28"/>
        </w:rPr>
        <w:t>, год начало реализации проекта 2014 года. Объем полученной господдержки 1000,0 тыс</w:t>
      </w:r>
      <w:proofErr w:type="gramStart"/>
      <w:r w:rsidRPr="00BD647B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D647B">
        <w:rPr>
          <w:rFonts w:ascii="Times New Roman" w:hAnsi="Times New Roman" w:cs="Times New Roman"/>
          <w:color w:val="000000"/>
          <w:sz w:val="28"/>
          <w:szCs w:val="28"/>
        </w:rPr>
        <w:t xml:space="preserve">уб. За 1 квартал  2020 года в связи с отсутствием заявок не функционировали, работа возобновилась  после 01 мая 2020г.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01  октября 2020 года всего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произведены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5130 шт. изделий на сумму 556,2 тыс. руб. По сравнению с прошлым годом увеличение на 135% та. (Показатели АПП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произведены 1004 шт. на сумму - 410,0тыс.руб..).  Оплачены налоги на сумму 20550,86 руб. что меньше на 68% та по сравнению показателя АППГ. За 9 месяцев 2019 год оплачены налоги в размере 64520,0 руб. Страховых взносов за 3 квартал не оплачены, так как  ошибочно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МРИ ФНС приостановил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движение по расчетному счету участника.  Идет работа по сверке данных по уплаченным налогам и страховым взносам.</w:t>
      </w:r>
      <w:r w:rsidR="00C90B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Созданные рабочие места-0;</w:t>
      </w:r>
    </w:p>
    <w:p w:rsidR="00F76FEA" w:rsidRPr="00BD647B" w:rsidRDefault="00F76FEA" w:rsidP="00F76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47B">
        <w:rPr>
          <w:rFonts w:ascii="Times New Roman" w:hAnsi="Times New Roman" w:cs="Times New Roman"/>
          <w:sz w:val="28"/>
          <w:szCs w:val="28"/>
        </w:rPr>
        <w:t xml:space="preserve"> - ИП  </w:t>
      </w:r>
      <w:proofErr w:type="spellStart"/>
      <w:r w:rsidRPr="00BD647B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="00C90B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47B">
        <w:rPr>
          <w:rFonts w:ascii="Times New Roman" w:hAnsi="Times New Roman" w:cs="Times New Roman"/>
          <w:sz w:val="28"/>
          <w:szCs w:val="28"/>
        </w:rPr>
        <w:t>Сылдыс</w:t>
      </w:r>
      <w:proofErr w:type="spellEnd"/>
      <w:r w:rsidRPr="00BD647B">
        <w:rPr>
          <w:rFonts w:ascii="Times New Roman" w:hAnsi="Times New Roman" w:cs="Times New Roman"/>
          <w:sz w:val="28"/>
          <w:szCs w:val="28"/>
        </w:rPr>
        <w:t xml:space="preserve"> Александрович  (с 2010 г., производственный и мебельных цех): получено господдержка в 2010 году на сумму 3500 тыс. рублей и в 2019 году </w:t>
      </w:r>
      <w:r>
        <w:rPr>
          <w:rFonts w:ascii="Times New Roman" w:hAnsi="Times New Roman" w:cs="Times New Roman"/>
          <w:sz w:val="28"/>
          <w:szCs w:val="28"/>
        </w:rPr>
        <w:t xml:space="preserve"> получен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="00C90B80">
        <w:rPr>
          <w:rFonts w:ascii="Times New Roman" w:hAnsi="Times New Roman" w:cs="Times New Roman"/>
          <w:sz w:val="28"/>
          <w:szCs w:val="28"/>
        </w:rPr>
        <w:t xml:space="preserve"> </w:t>
      </w:r>
      <w:r w:rsidRPr="00BD647B">
        <w:rPr>
          <w:rFonts w:ascii="Times New Roman" w:hAnsi="Times New Roman" w:cs="Times New Roman"/>
          <w:sz w:val="28"/>
          <w:szCs w:val="28"/>
        </w:rPr>
        <w:t>на сумму 500 тыс. рублей от ФПП РТ.</w:t>
      </w:r>
    </w:p>
    <w:p w:rsidR="00F76FEA" w:rsidRPr="00BD647B" w:rsidRDefault="00F76FEA" w:rsidP="00F76FE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01 октября  </w:t>
      </w:r>
      <w:r w:rsidRPr="00BD64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2020 года произведено продукции в объеме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15 шт. на общую сумму  258,4</w:t>
      </w:r>
      <w:r w:rsidRPr="00BD64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тыс. </w:t>
      </w:r>
      <w:proofErr w:type="spellStart"/>
      <w:r w:rsidRPr="00BD647B">
        <w:rPr>
          <w:rFonts w:ascii="Times New Roman" w:hAnsi="Times New Roman" w:cs="Times New Roman"/>
          <w:bCs/>
          <w:color w:val="000000"/>
          <w:sz w:val="28"/>
          <w:szCs w:val="28"/>
        </w:rPr>
        <w:t>ру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, что меньше на 30% та по сравнению с показателей АППГ. Уплачено налоги в размере 29498,00 р</w:t>
      </w:r>
      <w:r w:rsidRPr="00BD647B">
        <w:rPr>
          <w:rFonts w:ascii="Times New Roman" w:hAnsi="Times New Roman" w:cs="Times New Roman"/>
          <w:bCs/>
          <w:color w:val="000000"/>
          <w:sz w:val="28"/>
          <w:szCs w:val="28"/>
        </w:rPr>
        <w:t>уб</w:t>
      </w:r>
      <w:r w:rsidR="00C90B8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также снижение на 6450 руб. За 3 квартал  не функционировал  в связи с пандемией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925504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Созданные рабочие места-1.</w:t>
      </w:r>
    </w:p>
    <w:p w:rsidR="00D33CDB" w:rsidRDefault="00D33CDB" w:rsidP="00F76FEA">
      <w:pPr>
        <w:spacing w:after="0"/>
      </w:pPr>
    </w:p>
    <w:sectPr w:rsidR="00D3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FEA"/>
    <w:rsid w:val="00C90B80"/>
    <w:rsid w:val="00D33CDB"/>
    <w:rsid w:val="00F7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>Grizli777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4</cp:revision>
  <dcterms:created xsi:type="dcterms:W3CDTF">2020-11-18T07:58:00Z</dcterms:created>
  <dcterms:modified xsi:type="dcterms:W3CDTF">2020-11-18T08:00:00Z</dcterms:modified>
</cp:coreProperties>
</file>