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EF" w:rsidRPr="007476EF" w:rsidRDefault="007476EF" w:rsidP="007476EF">
      <w:pPr>
        <w:spacing w:after="0" w:line="240" w:lineRule="auto"/>
        <w:jc w:val="center"/>
        <w:rPr>
          <w:rFonts w:ascii="Times New Roman" w:eastAsia="Times New Roman" w:hAnsi="Times New Roman" w:cs="Times New Roman"/>
          <w:sz w:val="24"/>
          <w:szCs w:val="24"/>
          <w:lang w:eastAsia="ru-RU"/>
        </w:rPr>
      </w:pPr>
      <w:r w:rsidRPr="007476EF">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7476EF" w:rsidRPr="007476EF" w:rsidRDefault="007476EF" w:rsidP="007476EF">
      <w:pPr>
        <w:spacing w:after="0" w:line="240" w:lineRule="auto"/>
        <w:rPr>
          <w:rFonts w:ascii="Times New Roman" w:eastAsia="Times New Roman" w:hAnsi="Times New Roman" w:cs="Times New Roman"/>
          <w:sz w:val="24"/>
          <w:szCs w:val="24"/>
          <w:lang w:eastAsia="ru-RU"/>
        </w:rPr>
      </w:pPr>
    </w:p>
    <w:p w:rsidR="007476EF" w:rsidRPr="007476EF" w:rsidRDefault="007476EF" w:rsidP="007476EF">
      <w:pPr>
        <w:spacing w:after="0" w:line="240" w:lineRule="auto"/>
        <w:ind w:firstLine="709"/>
        <w:rPr>
          <w:rFonts w:ascii="Times New Roman" w:eastAsia="Times New Roman" w:hAnsi="Times New Roman" w:cs="Times New Roman"/>
          <w:sz w:val="24"/>
          <w:szCs w:val="24"/>
          <w:lang w:eastAsia="ru-RU"/>
        </w:rPr>
      </w:pPr>
      <w:r w:rsidRPr="007476EF">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7476EF" w:rsidRPr="007476EF" w:rsidRDefault="007476EF" w:rsidP="007476EF">
      <w:pPr>
        <w:spacing w:after="0" w:line="240" w:lineRule="auto"/>
        <w:ind w:firstLine="709"/>
        <w:rPr>
          <w:rFonts w:ascii="Times New Roman" w:eastAsia="Times New Roman" w:hAnsi="Times New Roman" w:cs="Times New Roman"/>
          <w:sz w:val="24"/>
          <w:szCs w:val="24"/>
          <w:lang w:eastAsia="ru-RU"/>
        </w:rPr>
      </w:pPr>
      <w:r w:rsidRPr="007476EF">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7476EF">
        <w:rPr>
          <w:rFonts w:ascii="Times New Roman" w:eastAsia="Times New Roman" w:hAnsi="Times New Roman" w:cs="Times New Roman"/>
          <w:color w:val="000000"/>
          <w:sz w:val="24"/>
          <w:szCs w:val="24"/>
          <w:lang w:eastAsia="ru-RU"/>
        </w:rPr>
        <w:t>лишь</w:t>
      </w:r>
      <w:proofErr w:type="gramEnd"/>
      <w:r w:rsidRPr="007476EF">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закрепляемом им за сертификатом. </w:t>
      </w:r>
      <w:proofErr w:type="gramStart"/>
      <w:r w:rsidRPr="007476EF">
        <w:rPr>
          <w:rFonts w:ascii="Times New Roman" w:eastAsia="Times New Roman" w:hAnsi="Times New Roman" w:cs="Times New Roman"/>
          <w:color w:val="000000"/>
          <w:sz w:val="24"/>
          <w:szCs w:val="24"/>
          <w:lang w:eastAsia="ru-RU"/>
        </w:rPr>
        <w:t xml:space="preserve">При этом, как отметил </w:t>
      </w:r>
      <w:r w:rsidRPr="007476EF">
        <w:rPr>
          <w:rFonts w:ascii="Times New Roman" w:eastAsia="Times New Roman" w:hAnsi="Times New Roman" w:cs="Times New Roman"/>
          <w:color w:val="000000"/>
          <w:sz w:val="24"/>
          <w:szCs w:val="24"/>
          <w:lang w:eastAsia="ru-RU"/>
        </w:rPr>
        <w:lastRenderedPageBreak/>
        <w:t>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7476EF" w:rsidRPr="007476EF" w:rsidRDefault="007476EF" w:rsidP="007476EF">
      <w:pPr>
        <w:spacing w:after="0" w:line="240" w:lineRule="auto"/>
        <w:ind w:firstLine="709"/>
        <w:rPr>
          <w:rFonts w:ascii="Times New Roman" w:eastAsia="Times New Roman" w:hAnsi="Times New Roman" w:cs="Times New Roman"/>
          <w:sz w:val="24"/>
          <w:szCs w:val="24"/>
          <w:lang w:eastAsia="ru-RU"/>
        </w:rPr>
      </w:pPr>
      <w:r w:rsidRPr="007476EF">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w:t>
      </w:r>
      <w:proofErr w:type="gramStart"/>
      <w:r w:rsidRPr="007476EF">
        <w:rPr>
          <w:rFonts w:ascii="Times New Roman" w:eastAsia="Times New Roman" w:hAnsi="Times New Roman" w:cs="Times New Roman"/>
          <w:color w:val="000000"/>
          <w:sz w:val="24"/>
          <w:szCs w:val="24"/>
          <w:lang w:eastAsia="ru-RU"/>
        </w:rPr>
        <w:t>обучение по</w:t>
      </w:r>
      <w:proofErr w:type="gramEnd"/>
      <w:r w:rsidRPr="007476EF">
        <w:rPr>
          <w:rFonts w:ascii="Times New Roman" w:eastAsia="Times New Roman" w:hAnsi="Times New Roman" w:cs="Times New Roman"/>
          <w:color w:val="000000"/>
          <w:sz w:val="24"/>
          <w:szCs w:val="24"/>
          <w:lang w:eastAsia="ru-RU"/>
        </w:rPr>
        <w:t xml:space="preserve"> любой программе, включенной в </w:t>
      </w:r>
      <w:proofErr w:type="spellStart"/>
      <w:r w:rsidRPr="007476EF">
        <w:rPr>
          <w:rFonts w:ascii="Times New Roman" w:eastAsia="Times New Roman" w:hAnsi="Times New Roman" w:cs="Times New Roman"/>
          <w:color w:val="000000"/>
          <w:sz w:val="24"/>
          <w:szCs w:val="24"/>
          <w:lang w:eastAsia="ru-RU"/>
        </w:rPr>
        <w:t>общерегиональный</w:t>
      </w:r>
      <w:proofErr w:type="spellEnd"/>
      <w:r w:rsidRPr="007476EF">
        <w:rPr>
          <w:rFonts w:ascii="Times New Roman" w:eastAsia="Times New Roman" w:hAnsi="Times New Roman" w:cs="Times New Roman"/>
          <w:color w:val="000000"/>
          <w:sz w:val="24"/>
          <w:szCs w:val="24"/>
          <w:lang w:eastAsia="ru-RU"/>
        </w:rPr>
        <w:t xml:space="preserve"> навигатор </w:t>
      </w:r>
      <w:r w:rsidRPr="007476EF">
        <w:rPr>
          <w:rFonts w:ascii="Times New Roman" w:eastAsia="Times New Roman" w:hAnsi="Times New Roman" w:cs="Times New Roman"/>
          <w:color w:val="0070C0"/>
          <w:sz w:val="24"/>
          <w:szCs w:val="24"/>
          <w:lang w:eastAsia="ru-RU"/>
        </w:rPr>
        <w:t>https://tyva.pfdo.ru/</w:t>
      </w:r>
      <w:r w:rsidRPr="007476EF">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7476EF">
        <w:rPr>
          <w:rFonts w:ascii="Times New Roman" w:eastAsia="Times New Roman" w:hAnsi="Times New Roman" w:cs="Times New Roman"/>
          <w:color w:val="0070C0"/>
          <w:sz w:val="24"/>
          <w:szCs w:val="24"/>
          <w:lang w:eastAsia="ru-RU"/>
        </w:rPr>
        <w:t>https://tyva.pfdo.ru/,</w:t>
      </w:r>
      <w:r w:rsidRPr="007476EF">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При выборе Вами кружков и секций со счета списываются доступные часы учебной нагрузки по программам в неделю, закрепленные за сертификатом Вашего ребенка, оплачиваемые государством. Использовать их Вы можете для обучения ребенка в муниципальных, государственных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2020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7476EF" w:rsidRPr="007476EF" w:rsidRDefault="007476EF" w:rsidP="007476EF">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7476EF">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7476EF">
        <w:rPr>
          <w:rFonts w:ascii="Times New Roman" w:eastAsia="Times New Roman" w:hAnsi="Times New Roman" w:cs="Times New Roman"/>
          <w:color w:val="0070C0"/>
          <w:sz w:val="24"/>
          <w:szCs w:val="24"/>
          <w:lang w:eastAsia="ru-RU"/>
        </w:rPr>
        <w:t>https://tyva.pfdo.ru/</w:t>
      </w:r>
      <w:r w:rsidRPr="007476EF">
        <w:rPr>
          <w:rFonts w:ascii="Calibri" w:eastAsia="Times New Roman" w:hAnsi="Calibri" w:cs="Calibri"/>
          <w:color w:val="000000"/>
          <w:lang w:eastAsia="ru-RU"/>
        </w:rPr>
        <w:t>,</w:t>
      </w:r>
      <w:r w:rsidRPr="007476EF">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7476EF" w:rsidRPr="007476EF" w:rsidRDefault="007476EF" w:rsidP="007476EF">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7476EF">
        <w:rPr>
          <w:rFonts w:ascii="Times New Roman" w:eastAsia="Times New Roman" w:hAnsi="Times New Roman" w:cs="Times New Roman"/>
          <w:color w:val="000000"/>
          <w:sz w:val="24"/>
          <w:szCs w:val="24"/>
          <w:lang w:eastAsia="ru-RU"/>
        </w:rPr>
        <w:t xml:space="preserve"> Заполнить на портале </w:t>
      </w:r>
      <w:r w:rsidRPr="007476EF">
        <w:rPr>
          <w:rFonts w:ascii="Times New Roman" w:eastAsia="Times New Roman" w:hAnsi="Times New Roman" w:cs="Times New Roman"/>
          <w:color w:val="0070C0"/>
          <w:sz w:val="24"/>
          <w:szCs w:val="24"/>
          <w:lang w:eastAsia="ru-RU"/>
        </w:rPr>
        <w:t>https://tyva.pfdo.ru/</w:t>
      </w:r>
      <w:r w:rsidRPr="007476EF">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Непосредственно на портале </w:t>
      </w:r>
      <w:r w:rsidRPr="007476EF">
        <w:rPr>
          <w:rFonts w:ascii="Times New Roman" w:eastAsia="Times New Roman" w:hAnsi="Times New Roman" w:cs="Times New Roman"/>
          <w:color w:val="0070C0"/>
          <w:sz w:val="24"/>
          <w:szCs w:val="24"/>
          <w:lang w:eastAsia="ru-RU"/>
        </w:rPr>
        <w:t xml:space="preserve">https://tyva.pfdo.ru/ </w:t>
      </w:r>
      <w:r w:rsidRPr="007476EF">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w:t>
      </w:r>
      <w:proofErr w:type="gramStart"/>
      <w:r w:rsidRPr="007476EF">
        <w:rPr>
          <w:rFonts w:ascii="Times New Roman" w:eastAsia="Times New Roman" w:hAnsi="Times New Roman" w:cs="Times New Roman"/>
          <w:color w:val="000000"/>
          <w:sz w:val="24"/>
          <w:szCs w:val="24"/>
          <w:lang w:eastAsia="ru-RU"/>
        </w:rPr>
        <w:t xml:space="preserve">Пройдя по ссылке, Вы можете направить электронное заявление на получение сертификата, после чего на указанную Вами электронную почту </w:t>
      </w:r>
      <w:r w:rsidRPr="007476EF">
        <w:rPr>
          <w:rFonts w:ascii="Times New Roman" w:eastAsia="Times New Roman" w:hAnsi="Times New Roman" w:cs="Times New Roman"/>
          <w:color w:val="000000"/>
          <w:sz w:val="24"/>
          <w:szCs w:val="24"/>
          <w:lang w:eastAsia="ru-RU"/>
        </w:rPr>
        <w:lastRenderedPageBreak/>
        <w:t xml:space="preserve">придет подтверждение регистрации заявления, а также реквизиты для доступа в личный кабинет системы </w:t>
      </w:r>
      <w:r w:rsidRPr="007476EF">
        <w:rPr>
          <w:rFonts w:ascii="Times New Roman" w:eastAsia="Times New Roman" w:hAnsi="Times New Roman" w:cs="Times New Roman"/>
          <w:color w:val="0070C0"/>
          <w:sz w:val="24"/>
          <w:szCs w:val="24"/>
          <w:lang w:eastAsia="ru-RU"/>
        </w:rPr>
        <w:t>https://tyva.pfdo.ru/</w:t>
      </w:r>
      <w:r w:rsidRPr="007476EF">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w:t>
      </w:r>
      <w:proofErr w:type="gramEnd"/>
      <w:r w:rsidRPr="007476EF">
        <w:rPr>
          <w:rFonts w:ascii="Times New Roman" w:eastAsia="Times New Roman" w:hAnsi="Times New Roman" w:cs="Times New Roman"/>
          <w:color w:val="000000"/>
          <w:sz w:val="24"/>
          <w:szCs w:val="24"/>
          <w:lang w:eastAsia="ru-RU"/>
        </w:rPr>
        <w:t xml:space="preserve">, уже </w:t>
      </w:r>
      <w:proofErr w:type="gramStart"/>
      <w:r w:rsidRPr="007476EF">
        <w:rPr>
          <w:rFonts w:ascii="Times New Roman" w:eastAsia="Times New Roman" w:hAnsi="Times New Roman" w:cs="Times New Roman"/>
          <w:color w:val="000000"/>
          <w:sz w:val="24"/>
          <w:szCs w:val="24"/>
          <w:lang w:eastAsia="ru-RU"/>
        </w:rPr>
        <w:t>получившими</w:t>
      </w:r>
      <w:proofErr w:type="gramEnd"/>
      <w:r w:rsidRPr="007476EF">
        <w:rPr>
          <w:rFonts w:ascii="Times New Roman" w:eastAsia="Times New Roman" w:hAnsi="Times New Roman" w:cs="Times New Roman"/>
          <w:color w:val="000000"/>
          <w:sz w:val="24"/>
          <w:szCs w:val="24"/>
          <w:lang w:eastAsia="ru-RU"/>
        </w:rPr>
        <w:t xml:space="preserve"> сертификат.</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Однако</w:t>
      </w:r>
      <w:proofErr w:type="gramStart"/>
      <w:r w:rsidRPr="007476EF">
        <w:rPr>
          <w:rFonts w:ascii="Times New Roman" w:eastAsia="Times New Roman" w:hAnsi="Times New Roman" w:cs="Times New Roman"/>
          <w:color w:val="000000"/>
          <w:sz w:val="24"/>
          <w:szCs w:val="24"/>
          <w:lang w:eastAsia="ru-RU"/>
        </w:rPr>
        <w:t>,</w:t>
      </w:r>
      <w:proofErr w:type="gramEnd"/>
      <w:r w:rsidRPr="007476EF">
        <w:rPr>
          <w:rFonts w:ascii="Times New Roman" w:eastAsia="Times New Roman" w:hAnsi="Times New Roman" w:cs="Times New Roman"/>
          <w:color w:val="000000"/>
          <w:sz w:val="24"/>
          <w:szCs w:val="24"/>
          <w:lang w:eastAsia="ru-RU"/>
        </w:rPr>
        <w:t xml:space="preserve">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7476EF">
        <w:rPr>
          <w:rFonts w:ascii="Times New Roman" w:eastAsia="Times New Roman" w:hAnsi="Times New Roman" w:cs="Times New Roman"/>
          <w:b/>
          <w:bCs/>
          <w:color w:val="000000"/>
          <w:sz w:val="24"/>
          <w:szCs w:val="24"/>
          <w:lang w:eastAsia="ru-RU"/>
        </w:rPr>
        <w:t xml:space="preserve">“ОНФ. </w:t>
      </w:r>
      <w:proofErr w:type="gramStart"/>
      <w:r w:rsidRPr="007476EF">
        <w:rPr>
          <w:rFonts w:ascii="Times New Roman" w:eastAsia="Times New Roman" w:hAnsi="Times New Roman" w:cs="Times New Roman"/>
          <w:b/>
          <w:bCs/>
          <w:color w:val="000000"/>
          <w:sz w:val="24"/>
          <w:szCs w:val="24"/>
          <w:lang w:eastAsia="ru-RU"/>
        </w:rPr>
        <w:t>Сертификат”</w:t>
      </w:r>
      <w:r w:rsidRPr="007476EF">
        <w:rPr>
          <w:rFonts w:ascii="Times New Roman" w:eastAsia="Times New Roman" w:hAnsi="Times New Roman" w:cs="Times New Roman"/>
          <w:color w:val="000000"/>
          <w:sz w:val="24"/>
          <w:szCs w:val="24"/>
          <w:lang w:eastAsia="ru-RU"/>
        </w:rPr>
        <w:t xml:space="preserve">, которое доступно для скачивания на </w:t>
      </w:r>
      <w:proofErr w:type="spellStart"/>
      <w:r w:rsidRPr="007476EF">
        <w:rPr>
          <w:rFonts w:ascii="Times New Roman" w:eastAsia="Times New Roman" w:hAnsi="Times New Roman" w:cs="Times New Roman"/>
          <w:color w:val="000000"/>
          <w:sz w:val="24"/>
          <w:szCs w:val="24"/>
          <w:lang w:eastAsia="ru-RU"/>
        </w:rPr>
        <w:t>Play</w:t>
      </w:r>
      <w:proofErr w:type="spellEnd"/>
      <w:r w:rsidRPr="007476EF">
        <w:rPr>
          <w:rFonts w:ascii="Times New Roman" w:eastAsia="Times New Roman" w:hAnsi="Times New Roman" w:cs="Times New Roman"/>
          <w:color w:val="000000"/>
          <w:sz w:val="24"/>
          <w:szCs w:val="24"/>
          <w:lang w:eastAsia="ru-RU"/>
        </w:rPr>
        <w:t xml:space="preserve"> </w:t>
      </w:r>
      <w:proofErr w:type="spellStart"/>
      <w:r w:rsidRPr="007476EF">
        <w:rPr>
          <w:rFonts w:ascii="Times New Roman" w:eastAsia="Times New Roman" w:hAnsi="Times New Roman" w:cs="Times New Roman"/>
          <w:color w:val="000000"/>
          <w:sz w:val="24"/>
          <w:szCs w:val="24"/>
          <w:lang w:eastAsia="ru-RU"/>
        </w:rPr>
        <w:t>Market</w:t>
      </w:r>
      <w:proofErr w:type="spellEnd"/>
      <w:r w:rsidRPr="007476EF">
        <w:rPr>
          <w:rFonts w:ascii="Times New Roman" w:eastAsia="Times New Roman" w:hAnsi="Times New Roman" w:cs="Times New Roman"/>
          <w:color w:val="000000"/>
          <w:sz w:val="24"/>
          <w:szCs w:val="24"/>
          <w:lang w:eastAsia="ru-RU"/>
        </w:rPr>
        <w:t xml:space="preserve">  и установки на мобильное устройство на базе </w:t>
      </w:r>
      <w:proofErr w:type="spellStart"/>
      <w:r w:rsidRPr="007476EF">
        <w:rPr>
          <w:rFonts w:ascii="Times New Roman" w:eastAsia="Times New Roman" w:hAnsi="Times New Roman" w:cs="Times New Roman"/>
          <w:color w:val="000000"/>
          <w:sz w:val="24"/>
          <w:szCs w:val="24"/>
          <w:lang w:eastAsia="ru-RU"/>
        </w:rPr>
        <w:t>Android</w:t>
      </w:r>
      <w:proofErr w:type="spellEnd"/>
      <w:r w:rsidRPr="007476EF">
        <w:rPr>
          <w:rFonts w:ascii="Times New Roman" w:eastAsia="Times New Roman" w:hAnsi="Times New Roman" w:cs="Times New Roman"/>
          <w:color w:val="000000"/>
          <w:sz w:val="24"/>
          <w:szCs w:val="24"/>
          <w:lang w:eastAsia="ru-RU"/>
        </w:rPr>
        <w:t>.</w:t>
      </w:r>
      <w:proofErr w:type="gramEnd"/>
      <w:r w:rsidRPr="007476EF">
        <w:rPr>
          <w:rFonts w:ascii="Times New Roman" w:eastAsia="Times New Roman" w:hAnsi="Times New Roman" w:cs="Times New Roman"/>
          <w:color w:val="000000"/>
          <w:sz w:val="24"/>
          <w:szCs w:val="24"/>
          <w:lang w:eastAsia="ru-RU"/>
        </w:rPr>
        <w:t xml:space="preserve">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7476EF" w:rsidRPr="007476EF" w:rsidRDefault="007476EF" w:rsidP="007476EF">
      <w:pPr>
        <w:spacing w:after="0" w:line="240" w:lineRule="auto"/>
        <w:ind w:firstLine="709"/>
        <w:jc w:val="both"/>
        <w:rPr>
          <w:rFonts w:ascii="Times New Roman" w:eastAsia="Times New Roman" w:hAnsi="Times New Roman" w:cs="Times New Roman"/>
          <w:sz w:val="24"/>
          <w:szCs w:val="24"/>
          <w:lang w:eastAsia="ru-RU"/>
        </w:rPr>
      </w:pPr>
      <w:r w:rsidRPr="007476EF">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Республики Тыва </w:t>
      </w:r>
      <w:r w:rsidRPr="007476EF">
        <w:rPr>
          <w:rFonts w:ascii="Times New Roman" w:eastAsia="Times New Roman" w:hAnsi="Times New Roman" w:cs="Times New Roman"/>
          <w:color w:val="0070C0"/>
          <w:sz w:val="24"/>
          <w:szCs w:val="24"/>
          <w:lang w:eastAsia="ru-RU"/>
        </w:rPr>
        <w:t>https://tyva.pfdo.ru/</w:t>
      </w:r>
    </w:p>
    <w:p w:rsidR="007476EF" w:rsidRDefault="007476EF" w:rsidP="007476EF">
      <w:pPr>
        <w:spacing w:after="0" w:line="240" w:lineRule="auto"/>
        <w:ind w:firstLine="709"/>
        <w:jc w:val="both"/>
        <w:rPr>
          <w:rFonts w:ascii="Times New Roman" w:eastAsia="Times New Roman" w:hAnsi="Times New Roman" w:cs="Times New Roman"/>
          <w:color w:val="000000"/>
          <w:sz w:val="24"/>
          <w:szCs w:val="24"/>
          <w:lang w:eastAsia="ru-RU"/>
        </w:rPr>
      </w:pPr>
      <w:r w:rsidRPr="007476EF">
        <w:rPr>
          <w:rFonts w:ascii="Times New Roman" w:eastAsia="Times New Roman" w:hAnsi="Times New Roman" w:cs="Times New Roman"/>
          <w:color w:val="000000"/>
          <w:sz w:val="24"/>
          <w:szCs w:val="24"/>
          <w:lang w:eastAsia="ru-RU"/>
        </w:rPr>
        <w:t xml:space="preserve">Итак, Вы – полноценный заказчик, у Вас есть право выбирать: где и по какой программе обучаться Вашему ребенку! Главное, помните: государство, передавая </w:t>
      </w:r>
      <w:proofErr w:type="gramStart"/>
      <w:r w:rsidRPr="007476EF">
        <w:rPr>
          <w:rFonts w:ascii="Times New Roman" w:eastAsia="Times New Roman" w:hAnsi="Times New Roman" w:cs="Times New Roman"/>
          <w:color w:val="000000"/>
          <w:sz w:val="24"/>
          <w:szCs w:val="24"/>
          <w:lang w:eastAsia="ru-RU"/>
        </w:rPr>
        <w:t>Вам</w:t>
      </w:r>
      <w:proofErr w:type="gramEnd"/>
      <w:r w:rsidRPr="007476EF">
        <w:rPr>
          <w:rFonts w:ascii="Times New Roman" w:eastAsia="Times New Roman" w:hAnsi="Times New Roman" w:cs="Times New Roman"/>
          <w:color w:val="000000"/>
          <w:sz w:val="24"/>
          <w:szCs w:val="24"/>
          <w:lang w:eastAsia="ru-RU"/>
        </w:rPr>
        <w:t xml:space="preserve">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72866" w:rsidRDefault="00072866" w:rsidP="007476EF">
      <w:pPr>
        <w:spacing w:after="0" w:line="240" w:lineRule="auto"/>
        <w:ind w:firstLine="709"/>
        <w:jc w:val="both"/>
        <w:rPr>
          <w:rFonts w:ascii="Times New Roman" w:eastAsia="Times New Roman" w:hAnsi="Times New Roman" w:cs="Times New Roman"/>
          <w:color w:val="000000"/>
          <w:sz w:val="24"/>
          <w:szCs w:val="24"/>
          <w:lang w:eastAsia="ru-RU"/>
        </w:rPr>
      </w:pPr>
    </w:p>
    <w:p w:rsidR="00072866" w:rsidRDefault="00072866" w:rsidP="007476EF">
      <w:pPr>
        <w:spacing w:after="0" w:line="240" w:lineRule="auto"/>
        <w:ind w:firstLine="709"/>
        <w:jc w:val="both"/>
        <w:rPr>
          <w:rFonts w:ascii="Times New Roman" w:hAnsi="Times New Roman" w:cs="Times New Roman"/>
          <w:color w:val="333333"/>
          <w:sz w:val="24"/>
          <w:szCs w:val="24"/>
          <w:shd w:val="clear" w:color="auto" w:fill="F9F9F9"/>
        </w:rPr>
      </w:pPr>
    </w:p>
    <w:p w:rsidR="00072866" w:rsidRPr="00072866" w:rsidRDefault="00072866" w:rsidP="007476EF">
      <w:pPr>
        <w:spacing w:after="0" w:line="240" w:lineRule="auto"/>
        <w:ind w:firstLine="709"/>
        <w:jc w:val="both"/>
        <w:rPr>
          <w:rFonts w:ascii="Times New Roman" w:eastAsia="Times New Roman" w:hAnsi="Times New Roman" w:cs="Times New Roman"/>
          <w:b/>
          <w:sz w:val="24"/>
          <w:szCs w:val="24"/>
          <w:lang w:eastAsia="ru-RU"/>
        </w:rPr>
      </w:pPr>
      <w:r w:rsidRPr="00072866">
        <w:rPr>
          <w:rFonts w:ascii="Times New Roman" w:hAnsi="Times New Roman" w:cs="Times New Roman"/>
          <w:b/>
          <w:color w:val="333333"/>
          <w:sz w:val="24"/>
          <w:szCs w:val="24"/>
          <w:shd w:val="clear" w:color="auto" w:fill="F9F9F9"/>
        </w:rPr>
        <w:t>Обязательно просмотрите краткий видеоролик о важности проводимой кампании (скопируйте ссылку в строку браузера):</w:t>
      </w:r>
    </w:p>
    <w:p w:rsidR="0041377B" w:rsidRPr="00072866" w:rsidRDefault="00072866">
      <w:pPr>
        <w:rPr>
          <w:rFonts w:ascii="Times New Roman" w:hAnsi="Times New Roman" w:cs="Times New Roman"/>
          <w:b/>
          <w:sz w:val="24"/>
          <w:szCs w:val="24"/>
        </w:rPr>
      </w:pPr>
      <w:r w:rsidRPr="00072866">
        <w:rPr>
          <w:rFonts w:ascii="Times New Roman" w:hAnsi="Times New Roman" w:cs="Times New Roman"/>
          <w:b/>
          <w:color w:val="333333"/>
          <w:sz w:val="24"/>
          <w:szCs w:val="24"/>
          <w:shd w:val="clear" w:color="auto" w:fill="F9F9F9"/>
        </w:rPr>
        <w:t>https://youtu.be/PTZvS-zYyZs</w:t>
      </w:r>
      <w:bookmarkStart w:id="0" w:name="_GoBack"/>
      <w:bookmarkEnd w:id="0"/>
    </w:p>
    <w:sectPr w:rsidR="0041377B" w:rsidRPr="000728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1129B"/>
    <w:multiLevelType w:val="hybridMultilevel"/>
    <w:tmpl w:val="EB3A96C0"/>
    <w:lvl w:ilvl="0" w:tplc="CAC47DB2">
      <w:start w:val="2"/>
      <w:numFmt w:val="upperRoman"/>
      <w:lvlText w:val="%1."/>
      <w:lvlJc w:val="right"/>
      <w:pPr>
        <w:tabs>
          <w:tab w:val="num" w:pos="720"/>
        </w:tabs>
        <w:ind w:left="720" w:hanging="360"/>
      </w:pPr>
    </w:lvl>
    <w:lvl w:ilvl="1" w:tplc="BB787930" w:tentative="1">
      <w:start w:val="1"/>
      <w:numFmt w:val="decimal"/>
      <w:lvlText w:val="%2."/>
      <w:lvlJc w:val="left"/>
      <w:pPr>
        <w:tabs>
          <w:tab w:val="num" w:pos="1440"/>
        </w:tabs>
        <w:ind w:left="1440" w:hanging="360"/>
      </w:pPr>
    </w:lvl>
    <w:lvl w:ilvl="2" w:tplc="B03EAA9C" w:tentative="1">
      <w:start w:val="1"/>
      <w:numFmt w:val="decimal"/>
      <w:lvlText w:val="%3."/>
      <w:lvlJc w:val="left"/>
      <w:pPr>
        <w:tabs>
          <w:tab w:val="num" w:pos="2160"/>
        </w:tabs>
        <w:ind w:left="2160" w:hanging="360"/>
      </w:pPr>
    </w:lvl>
    <w:lvl w:ilvl="3" w:tplc="CB6EB012" w:tentative="1">
      <w:start w:val="1"/>
      <w:numFmt w:val="decimal"/>
      <w:lvlText w:val="%4."/>
      <w:lvlJc w:val="left"/>
      <w:pPr>
        <w:tabs>
          <w:tab w:val="num" w:pos="2880"/>
        </w:tabs>
        <w:ind w:left="2880" w:hanging="360"/>
      </w:pPr>
    </w:lvl>
    <w:lvl w:ilvl="4" w:tplc="1144E540" w:tentative="1">
      <w:start w:val="1"/>
      <w:numFmt w:val="decimal"/>
      <w:lvlText w:val="%5."/>
      <w:lvlJc w:val="left"/>
      <w:pPr>
        <w:tabs>
          <w:tab w:val="num" w:pos="3600"/>
        </w:tabs>
        <w:ind w:left="3600" w:hanging="360"/>
      </w:pPr>
    </w:lvl>
    <w:lvl w:ilvl="5" w:tplc="85E04D42" w:tentative="1">
      <w:start w:val="1"/>
      <w:numFmt w:val="decimal"/>
      <w:lvlText w:val="%6."/>
      <w:lvlJc w:val="left"/>
      <w:pPr>
        <w:tabs>
          <w:tab w:val="num" w:pos="4320"/>
        </w:tabs>
        <w:ind w:left="4320" w:hanging="360"/>
      </w:pPr>
    </w:lvl>
    <w:lvl w:ilvl="6" w:tplc="2CC84E10" w:tentative="1">
      <w:start w:val="1"/>
      <w:numFmt w:val="decimal"/>
      <w:lvlText w:val="%7."/>
      <w:lvlJc w:val="left"/>
      <w:pPr>
        <w:tabs>
          <w:tab w:val="num" w:pos="5040"/>
        </w:tabs>
        <w:ind w:left="5040" w:hanging="360"/>
      </w:pPr>
    </w:lvl>
    <w:lvl w:ilvl="7" w:tplc="4B987B6C" w:tentative="1">
      <w:start w:val="1"/>
      <w:numFmt w:val="decimal"/>
      <w:lvlText w:val="%8."/>
      <w:lvlJc w:val="left"/>
      <w:pPr>
        <w:tabs>
          <w:tab w:val="num" w:pos="5760"/>
        </w:tabs>
        <w:ind w:left="5760" w:hanging="360"/>
      </w:pPr>
    </w:lvl>
    <w:lvl w:ilvl="8" w:tplc="6A1C15F0" w:tentative="1">
      <w:start w:val="1"/>
      <w:numFmt w:val="decimal"/>
      <w:lvlText w:val="%9."/>
      <w:lvlJc w:val="left"/>
      <w:pPr>
        <w:tabs>
          <w:tab w:val="num" w:pos="6480"/>
        </w:tabs>
        <w:ind w:left="6480" w:hanging="360"/>
      </w:pPr>
    </w:lvl>
  </w:abstractNum>
  <w:abstractNum w:abstractNumId="1">
    <w:nsid w:val="6D7F7E1B"/>
    <w:multiLevelType w:val="multilevel"/>
    <w:tmpl w:val="67CA4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6EF"/>
    <w:rsid w:val="00072866"/>
    <w:rsid w:val="001179C0"/>
    <w:rsid w:val="00381694"/>
    <w:rsid w:val="00747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6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6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4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2021-06-29T04:06:00Z</dcterms:created>
  <dcterms:modified xsi:type="dcterms:W3CDTF">2021-06-29T04:30:00Z</dcterms:modified>
</cp:coreProperties>
</file>