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133" w:rsidRDefault="001B7133" w:rsidP="001B7133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356D" w:rsidRDefault="001E356D" w:rsidP="001B713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133" w:rsidRDefault="001B7133" w:rsidP="001B713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577985" cy="720000"/>
            <wp:effectExtent l="0" t="0" r="0" b="4445"/>
            <wp:docPr id="1" name="Рисунок 1" descr="Ак-ДовуракГО-П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к-ДовуракГО-ПП_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85" cy="7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7133" w:rsidRPr="00800DB5" w:rsidRDefault="001B7133" w:rsidP="001B713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133" w:rsidRPr="00F612B5" w:rsidRDefault="001B7133" w:rsidP="001B7133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612B5">
        <w:rPr>
          <w:rFonts w:ascii="Times New Roman" w:hAnsi="Times New Roman" w:cs="Times New Roman"/>
          <w:b/>
        </w:rPr>
        <w:t>ХУРАЛ ПРЕДСТАВИТЕЛЕЙ ГОРОДА АК-ДОВУРАК РЕСПУБЛИКИ ТЫВА</w:t>
      </w:r>
    </w:p>
    <w:p w:rsidR="001B7133" w:rsidRPr="00F612B5" w:rsidRDefault="001B7133" w:rsidP="001B7133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F612B5">
        <w:rPr>
          <w:rFonts w:ascii="Times New Roman" w:hAnsi="Times New Roman" w:cs="Times New Roman"/>
          <w:b/>
        </w:rPr>
        <w:t>ТЫВА РЕСПУБЛИКАНЫН АК-ДОВУРАК ХООРАЙНЫН ТОЛЭЭЛЕКЧИЛЕР ХУРАЛЫ</w:t>
      </w:r>
    </w:p>
    <w:p w:rsidR="001B7133" w:rsidRDefault="001B7133" w:rsidP="001B7133">
      <w:pPr>
        <w:spacing w:after="0" w:line="240" w:lineRule="auto"/>
        <w:ind w:left="-851"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9529FA">
        <w:rPr>
          <w:rFonts w:ascii="Times New Roman" w:hAnsi="Times New Roman" w:cs="Times New Roman"/>
        </w:rPr>
        <w:t>668051, г</w:t>
      </w:r>
      <w:proofErr w:type="gramStart"/>
      <w:r w:rsidRPr="009529FA">
        <w:rPr>
          <w:rFonts w:ascii="Times New Roman" w:hAnsi="Times New Roman" w:cs="Times New Roman"/>
        </w:rPr>
        <w:t>.А</w:t>
      </w:r>
      <w:proofErr w:type="gramEnd"/>
      <w:r w:rsidRPr="009529FA">
        <w:rPr>
          <w:rFonts w:ascii="Times New Roman" w:hAnsi="Times New Roman" w:cs="Times New Roman"/>
        </w:rPr>
        <w:t>к-Довурак,</w:t>
      </w:r>
      <w:r>
        <w:rPr>
          <w:rFonts w:ascii="Times New Roman" w:hAnsi="Times New Roman" w:cs="Times New Roman"/>
        </w:rPr>
        <w:t xml:space="preserve"> </w:t>
      </w:r>
      <w:r w:rsidRPr="009529FA">
        <w:rPr>
          <w:rFonts w:ascii="Times New Roman" w:hAnsi="Times New Roman" w:cs="Times New Roman"/>
        </w:rPr>
        <w:t xml:space="preserve">ул.Комсомольская, 3а, телефон/факс: 8(39433) 2 -11-36, </w:t>
      </w:r>
      <w:hyperlink r:id="rId6" w:history="1">
        <w:r w:rsidRPr="003D30C2">
          <w:rPr>
            <w:rStyle w:val="a3"/>
            <w:rFonts w:ascii="Times New Roman" w:hAnsi="Times New Roman" w:cs="Times New Roman"/>
          </w:rPr>
          <w:t>ak-dovurak.hural@mail.ru</w:t>
        </w:r>
      </w:hyperlink>
    </w:p>
    <w:p w:rsidR="001B7133" w:rsidRDefault="001B7133" w:rsidP="001B7133">
      <w:pPr>
        <w:spacing w:after="0" w:line="240" w:lineRule="auto"/>
        <w:ind w:left="-851" w:right="-143"/>
        <w:rPr>
          <w:rFonts w:ascii="Times New Roman" w:hAnsi="Times New Roman" w:cs="Times New Roman"/>
        </w:rPr>
      </w:pPr>
    </w:p>
    <w:p w:rsidR="00804C2E" w:rsidRPr="00F56ACF" w:rsidRDefault="00804C2E" w:rsidP="00804C2E"/>
    <w:p w:rsidR="00804C2E" w:rsidRPr="001E356D" w:rsidRDefault="00804C2E" w:rsidP="00804C2E">
      <w:pPr>
        <w:spacing w:after="0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 w:rsidRPr="00F56ACF">
        <w:t xml:space="preserve">     </w:t>
      </w:r>
      <w:r>
        <w:t xml:space="preserve">    </w:t>
      </w:r>
      <w:r w:rsidRPr="00804C2E">
        <w:rPr>
          <w:rFonts w:ascii="Times New Roman" w:hAnsi="Times New Roman" w:cs="Times New Roman"/>
          <w:sz w:val="24"/>
          <w:szCs w:val="24"/>
        </w:rPr>
        <w:t xml:space="preserve">    </w:t>
      </w:r>
      <w:r w:rsidRPr="003307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356D">
        <w:rPr>
          <w:rFonts w:ascii="Times New Roman" w:hAnsi="Times New Roman" w:cs="Times New Roman"/>
          <w:sz w:val="24"/>
          <w:szCs w:val="24"/>
        </w:rPr>
        <w:t>РЕШЕНИЕ</w:t>
      </w:r>
    </w:p>
    <w:p w:rsidR="00804C2E" w:rsidRPr="001E356D" w:rsidRDefault="00804C2E" w:rsidP="00804C2E">
      <w:pPr>
        <w:spacing w:after="0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 w:rsidRPr="001E356D">
        <w:rPr>
          <w:rFonts w:ascii="Times New Roman" w:hAnsi="Times New Roman" w:cs="Times New Roman"/>
          <w:sz w:val="24"/>
          <w:szCs w:val="24"/>
        </w:rPr>
        <w:t xml:space="preserve">            ШИИТПИР          </w:t>
      </w:r>
    </w:p>
    <w:p w:rsidR="00804C2E" w:rsidRPr="001E356D" w:rsidRDefault="00804C2E" w:rsidP="003307BD">
      <w:pPr>
        <w:spacing w:after="0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 w:rsidRPr="001E356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04C2E" w:rsidRPr="001E356D" w:rsidRDefault="00804C2E" w:rsidP="003307B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E356D">
        <w:rPr>
          <w:rFonts w:ascii="Times New Roman" w:hAnsi="Times New Roman" w:cs="Times New Roman"/>
          <w:sz w:val="24"/>
          <w:szCs w:val="24"/>
        </w:rPr>
        <w:t xml:space="preserve">г. Ак-Довурак                                 </w:t>
      </w:r>
      <w:r w:rsidR="003307BD" w:rsidRPr="001E356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E356D">
        <w:rPr>
          <w:rFonts w:ascii="Times New Roman" w:hAnsi="Times New Roman" w:cs="Times New Roman"/>
          <w:sz w:val="24"/>
          <w:szCs w:val="24"/>
        </w:rPr>
        <w:t xml:space="preserve"> </w:t>
      </w:r>
      <w:r w:rsidR="003307BD" w:rsidRPr="001E356D">
        <w:rPr>
          <w:rFonts w:ascii="Times New Roman" w:hAnsi="Times New Roman" w:cs="Times New Roman"/>
          <w:sz w:val="24"/>
          <w:szCs w:val="24"/>
        </w:rPr>
        <w:t xml:space="preserve">   </w:t>
      </w:r>
      <w:r w:rsidR="00404E2F">
        <w:rPr>
          <w:rFonts w:ascii="Times New Roman" w:hAnsi="Times New Roman" w:cs="Times New Roman"/>
          <w:sz w:val="24"/>
          <w:szCs w:val="24"/>
        </w:rPr>
        <w:t xml:space="preserve">     </w:t>
      </w:r>
      <w:r w:rsidRPr="001E356D">
        <w:rPr>
          <w:rFonts w:ascii="Times New Roman" w:hAnsi="Times New Roman" w:cs="Times New Roman"/>
          <w:sz w:val="24"/>
          <w:szCs w:val="24"/>
        </w:rPr>
        <w:t xml:space="preserve">    № </w:t>
      </w:r>
      <w:r w:rsidR="003307BD" w:rsidRPr="001E356D">
        <w:rPr>
          <w:rFonts w:ascii="Times New Roman" w:hAnsi="Times New Roman" w:cs="Times New Roman"/>
          <w:sz w:val="24"/>
          <w:szCs w:val="24"/>
        </w:rPr>
        <w:t xml:space="preserve"> </w:t>
      </w:r>
      <w:r w:rsidR="00176169" w:rsidRPr="001E356D">
        <w:rPr>
          <w:rFonts w:ascii="Times New Roman" w:hAnsi="Times New Roman" w:cs="Times New Roman"/>
          <w:sz w:val="24"/>
          <w:szCs w:val="24"/>
        </w:rPr>
        <w:t>29</w:t>
      </w:r>
      <w:r w:rsidRPr="001E356D">
        <w:rPr>
          <w:rFonts w:ascii="Times New Roman" w:hAnsi="Times New Roman" w:cs="Times New Roman"/>
          <w:sz w:val="24"/>
          <w:szCs w:val="24"/>
        </w:rPr>
        <w:t xml:space="preserve"> </w:t>
      </w:r>
      <w:r w:rsidR="003307BD" w:rsidRPr="001E356D">
        <w:rPr>
          <w:rFonts w:ascii="Times New Roman" w:hAnsi="Times New Roman" w:cs="Times New Roman"/>
          <w:sz w:val="24"/>
          <w:szCs w:val="24"/>
        </w:rPr>
        <w:t xml:space="preserve">     </w:t>
      </w:r>
      <w:r w:rsidR="00404E2F">
        <w:rPr>
          <w:rFonts w:ascii="Times New Roman" w:hAnsi="Times New Roman" w:cs="Times New Roman"/>
          <w:sz w:val="24"/>
          <w:szCs w:val="24"/>
        </w:rPr>
        <w:t xml:space="preserve">   </w:t>
      </w:r>
      <w:r w:rsidR="003307BD" w:rsidRPr="001E356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E356D">
        <w:rPr>
          <w:rFonts w:ascii="Times New Roman" w:hAnsi="Times New Roman" w:cs="Times New Roman"/>
          <w:sz w:val="24"/>
          <w:szCs w:val="24"/>
        </w:rPr>
        <w:t xml:space="preserve">                      «</w:t>
      </w:r>
      <w:r w:rsidR="003307BD" w:rsidRPr="001E356D">
        <w:rPr>
          <w:rFonts w:ascii="Times New Roman" w:hAnsi="Times New Roman" w:cs="Times New Roman"/>
          <w:sz w:val="24"/>
          <w:szCs w:val="24"/>
        </w:rPr>
        <w:t>25</w:t>
      </w:r>
      <w:r w:rsidRPr="001E356D">
        <w:rPr>
          <w:rFonts w:ascii="Times New Roman" w:hAnsi="Times New Roman" w:cs="Times New Roman"/>
          <w:sz w:val="24"/>
          <w:szCs w:val="24"/>
        </w:rPr>
        <w:t xml:space="preserve">» </w:t>
      </w:r>
      <w:r w:rsidR="003307BD" w:rsidRPr="001E356D">
        <w:rPr>
          <w:rFonts w:ascii="Times New Roman" w:hAnsi="Times New Roman" w:cs="Times New Roman"/>
          <w:sz w:val="24"/>
          <w:szCs w:val="24"/>
        </w:rPr>
        <w:t>ию</w:t>
      </w:r>
      <w:r w:rsidRPr="001E356D">
        <w:rPr>
          <w:rFonts w:ascii="Times New Roman" w:hAnsi="Times New Roman" w:cs="Times New Roman"/>
          <w:sz w:val="24"/>
          <w:szCs w:val="24"/>
        </w:rPr>
        <w:t>ля 2023 г.</w:t>
      </w:r>
    </w:p>
    <w:p w:rsidR="00804C2E" w:rsidRPr="001E356D" w:rsidRDefault="00804C2E" w:rsidP="00804C2E">
      <w:pPr>
        <w:spacing w:after="0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:rsidR="00F00C9B" w:rsidRDefault="00F00C9B" w:rsidP="003307BD">
      <w:pPr>
        <w:pStyle w:val="ConsPlusTitle"/>
        <w:widowControl/>
        <w:rPr>
          <w:sz w:val="28"/>
          <w:szCs w:val="28"/>
        </w:rPr>
      </w:pPr>
    </w:p>
    <w:p w:rsidR="003E7A58" w:rsidRDefault="003E7A58" w:rsidP="003E7A58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прогнозного плана приватизации </w:t>
      </w:r>
    </w:p>
    <w:p w:rsidR="003E7A58" w:rsidRDefault="003E7A58" w:rsidP="003E7A58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</w:t>
      </w:r>
      <w:r w:rsidR="0016627B">
        <w:rPr>
          <w:sz w:val="28"/>
          <w:szCs w:val="28"/>
        </w:rPr>
        <w:t>о имущества городского округа «г</w:t>
      </w:r>
      <w:r>
        <w:rPr>
          <w:sz w:val="28"/>
          <w:szCs w:val="28"/>
        </w:rPr>
        <w:t xml:space="preserve">ород Ак-Довурак </w:t>
      </w:r>
    </w:p>
    <w:p w:rsidR="003E7A58" w:rsidRDefault="003E7A58" w:rsidP="003E7A58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Тыва» на 2023-2024 гг.</w:t>
      </w:r>
    </w:p>
    <w:p w:rsidR="003E7A58" w:rsidRDefault="003E7A58" w:rsidP="003E7A58">
      <w:pPr>
        <w:rPr>
          <w:rFonts w:ascii="Times New Roman" w:hAnsi="Times New Roman" w:cs="Times New Roman"/>
          <w:sz w:val="28"/>
          <w:szCs w:val="28"/>
        </w:rPr>
      </w:pPr>
    </w:p>
    <w:p w:rsidR="003E7A58" w:rsidRDefault="003E7A58" w:rsidP="003E7A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соответствии  с  Федеральным законом от 21.12.2001 г. № 178-ФЗ « О приватизации государственного и муниципального имущества» (Российская газета, № 16, 26.01.2002г.) и программы приватизации</w:t>
      </w:r>
      <w:r w:rsidR="0016627B">
        <w:rPr>
          <w:rFonts w:ascii="Times New Roman" w:hAnsi="Times New Roman" w:cs="Times New Roman"/>
          <w:sz w:val="28"/>
          <w:szCs w:val="28"/>
        </w:rPr>
        <w:t xml:space="preserve">  муниципальных объектов, ст. 5 п. 3 </w:t>
      </w:r>
      <w:r>
        <w:rPr>
          <w:rFonts w:ascii="Times New Roman" w:hAnsi="Times New Roman" w:cs="Times New Roman"/>
          <w:sz w:val="28"/>
          <w:szCs w:val="28"/>
        </w:rPr>
        <w:t xml:space="preserve">Устава городского округа г. Ак-Довурак, </w:t>
      </w:r>
      <w:r w:rsidR="00631F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Хурал представителей г</w:t>
      </w:r>
      <w:r w:rsidR="00631F7D">
        <w:rPr>
          <w:rFonts w:ascii="Times New Roman" w:hAnsi="Times New Roman" w:cs="Times New Roman"/>
          <w:sz w:val="28"/>
          <w:szCs w:val="28"/>
        </w:rPr>
        <w:t>ородского округа г. Ак-Довурак</w:t>
      </w:r>
    </w:p>
    <w:p w:rsidR="003E7A58" w:rsidRDefault="003E7A58" w:rsidP="001E35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3E7A58" w:rsidRDefault="003E7A58" w:rsidP="003E7A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Прогнозный </w:t>
      </w:r>
      <w:hyperlink r:id="rId7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план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приватизации муниципальног</w:t>
      </w:r>
      <w:r w:rsidR="0016627B">
        <w:rPr>
          <w:rFonts w:ascii="Times New Roman" w:hAnsi="Times New Roman" w:cs="Times New Roman"/>
          <w:sz w:val="28"/>
          <w:szCs w:val="28"/>
        </w:rPr>
        <w:t>о имущества городского округа "г</w:t>
      </w:r>
      <w:r>
        <w:rPr>
          <w:rFonts w:ascii="Times New Roman" w:hAnsi="Times New Roman" w:cs="Times New Roman"/>
          <w:sz w:val="28"/>
          <w:szCs w:val="28"/>
        </w:rPr>
        <w:t>ород Ак-Довурак Республики Тыва" на 2023-2024 гг. согласно приложениям к настоящему решению.</w:t>
      </w:r>
    </w:p>
    <w:p w:rsidR="003E7A58" w:rsidRDefault="003E7A58" w:rsidP="003E7A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  настоящее  решение «Об утверждении прогнозного плана приватизации муниципального имуществ</w:t>
      </w:r>
      <w:r w:rsidR="0016627B">
        <w:rPr>
          <w:rFonts w:ascii="Times New Roman" w:hAnsi="Times New Roman" w:cs="Times New Roman"/>
          <w:sz w:val="28"/>
          <w:szCs w:val="28"/>
        </w:rPr>
        <w:t>а городского округа «г</w:t>
      </w:r>
      <w:r>
        <w:rPr>
          <w:rFonts w:ascii="Times New Roman" w:hAnsi="Times New Roman" w:cs="Times New Roman"/>
          <w:sz w:val="28"/>
          <w:szCs w:val="28"/>
        </w:rPr>
        <w:t xml:space="preserve">ород Ак-Довурак Республики Тыва» на 2023-2024гг.»  в средствах массовой информации  и разместить в сети «Интернет». </w:t>
      </w:r>
    </w:p>
    <w:p w:rsidR="003E7A58" w:rsidRDefault="003E7A58" w:rsidP="003E7A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над исполнением данного решения возложить на комиссию по муниципальному имуществу.</w:t>
      </w:r>
    </w:p>
    <w:p w:rsidR="003E7A58" w:rsidRDefault="003E7A58" w:rsidP="003E7A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 вступает в силу со дня  опубликования  в средствах массовой информации.</w:t>
      </w:r>
    </w:p>
    <w:p w:rsidR="003E7A58" w:rsidRDefault="003E7A58" w:rsidP="003E7A58">
      <w:pPr>
        <w:rPr>
          <w:rFonts w:ascii="Times New Roman" w:hAnsi="Times New Roman" w:cs="Times New Roman"/>
          <w:sz w:val="28"/>
          <w:szCs w:val="28"/>
        </w:rPr>
      </w:pPr>
    </w:p>
    <w:p w:rsidR="003E7A58" w:rsidRDefault="003E7A58" w:rsidP="003E7A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городского округа-</w:t>
      </w:r>
    </w:p>
    <w:p w:rsidR="003E7A58" w:rsidRDefault="003E7A58" w:rsidP="003E7A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Хурала представителей</w:t>
      </w:r>
    </w:p>
    <w:p w:rsidR="003E7A58" w:rsidRDefault="003E7A58" w:rsidP="003E7A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Ак-Довурак                                                                                     </w:t>
      </w:r>
      <w:r w:rsidR="003307B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Р.В.</w:t>
      </w:r>
    </w:p>
    <w:p w:rsidR="003E7A58" w:rsidRDefault="003E7A58" w:rsidP="003E7A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7A58" w:rsidRDefault="003E7A58" w:rsidP="003E7A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7A58" w:rsidRDefault="003E7A58" w:rsidP="003E7A5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</w:p>
    <w:p w:rsidR="003E7A58" w:rsidRDefault="003E7A58" w:rsidP="003E7A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E7A58" w:rsidRDefault="003E7A58" w:rsidP="003E7A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E7A58" w:rsidRDefault="003E7A58" w:rsidP="003E7A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E7A58" w:rsidRDefault="003E7A58" w:rsidP="003E7A5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Приложение 1</w:t>
      </w:r>
    </w:p>
    <w:p w:rsidR="003E7A58" w:rsidRDefault="003E7A58" w:rsidP="003E7A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Хурала представителей г. Ак-Довурак</w:t>
      </w:r>
    </w:p>
    <w:p w:rsidR="003E7A58" w:rsidRDefault="003E7A58" w:rsidP="003E7A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3307BD">
        <w:rPr>
          <w:rFonts w:ascii="Times New Roman" w:hAnsi="Times New Roman" w:cs="Times New Roman"/>
          <w:sz w:val="20"/>
          <w:szCs w:val="20"/>
        </w:rPr>
        <w:t>т «25</w:t>
      </w:r>
      <w:r>
        <w:rPr>
          <w:rFonts w:ascii="Times New Roman" w:hAnsi="Times New Roman" w:cs="Times New Roman"/>
          <w:sz w:val="20"/>
          <w:szCs w:val="20"/>
        </w:rPr>
        <w:t>»</w:t>
      </w:r>
      <w:r w:rsidR="003307BD">
        <w:rPr>
          <w:rFonts w:ascii="Times New Roman" w:hAnsi="Times New Roman" w:cs="Times New Roman"/>
          <w:sz w:val="20"/>
          <w:szCs w:val="20"/>
        </w:rPr>
        <w:t xml:space="preserve"> июля </w:t>
      </w:r>
      <w:r w:rsidR="001E356D">
        <w:rPr>
          <w:rFonts w:ascii="Times New Roman" w:hAnsi="Times New Roman" w:cs="Times New Roman"/>
          <w:sz w:val="20"/>
          <w:szCs w:val="20"/>
        </w:rPr>
        <w:t>2023 г. N 29</w:t>
      </w:r>
    </w:p>
    <w:p w:rsidR="003E7A58" w:rsidRDefault="003E7A58" w:rsidP="003E7A5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E7A58" w:rsidRDefault="003E7A58" w:rsidP="003E7A58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ПРОГНОЗНЫЙ ПЛАН </w:t>
      </w:r>
    </w:p>
    <w:p w:rsidR="003E7A58" w:rsidRDefault="003E7A58" w:rsidP="003E7A58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приватизации муниципального имущества</w:t>
      </w:r>
    </w:p>
    <w:p w:rsidR="003E7A58" w:rsidRDefault="001E356D" w:rsidP="003E7A58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"г</w:t>
      </w:r>
      <w:r w:rsidR="003E7A58">
        <w:rPr>
          <w:sz w:val="28"/>
          <w:szCs w:val="28"/>
        </w:rPr>
        <w:t>ород Ак-Довурак Республики Тыва"</w:t>
      </w:r>
    </w:p>
    <w:p w:rsidR="003E7A58" w:rsidRDefault="003E7A58" w:rsidP="003E7A58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на 2023-2024гг.</w:t>
      </w:r>
    </w:p>
    <w:p w:rsidR="003E7A58" w:rsidRDefault="003E7A58" w:rsidP="003E7A58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E7A58" w:rsidRDefault="003E7A58" w:rsidP="003E7A58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приватизации</w:t>
      </w:r>
    </w:p>
    <w:p w:rsidR="003E7A58" w:rsidRDefault="003E7A58" w:rsidP="003E7A5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имущества городского округа</w:t>
      </w:r>
    </w:p>
    <w:p w:rsidR="003E7A58" w:rsidRDefault="001E356D" w:rsidP="003E7A5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"г</w:t>
      </w:r>
      <w:r w:rsidR="003E7A58">
        <w:rPr>
          <w:rFonts w:ascii="Times New Roman" w:hAnsi="Times New Roman" w:cs="Times New Roman"/>
          <w:sz w:val="28"/>
          <w:szCs w:val="28"/>
        </w:rPr>
        <w:t>ород Ак-Довурак Республики Тыва" в 2023-2024гг.</w:t>
      </w:r>
    </w:p>
    <w:p w:rsidR="003E7A58" w:rsidRDefault="003E7A58" w:rsidP="003E7A5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7A58" w:rsidRDefault="003E7A58" w:rsidP="003E7A5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Прогнозный план приватизации муниципальног</w:t>
      </w:r>
      <w:r w:rsidR="00BE1284">
        <w:rPr>
          <w:rFonts w:ascii="Times New Roman" w:hAnsi="Times New Roman" w:cs="Times New Roman"/>
          <w:sz w:val="28"/>
          <w:szCs w:val="28"/>
        </w:rPr>
        <w:t>о имущества городского округа "г</w:t>
      </w:r>
      <w:r>
        <w:rPr>
          <w:rFonts w:ascii="Times New Roman" w:hAnsi="Times New Roman" w:cs="Times New Roman"/>
          <w:sz w:val="28"/>
          <w:szCs w:val="28"/>
        </w:rPr>
        <w:t xml:space="preserve">ород Ак-Довурак Республики Тыва" на 2015-2016 гг. разработана в соответствии с Федеральным </w:t>
      </w:r>
      <w:hyperlink r:id="rId8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21.12.2001 N 178-ФЗ "О приватизации государственного и муниципального имущества", Федеральным </w:t>
      </w:r>
      <w:hyperlink r:id="rId9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 с учетом Послания Президента России Федеральному Собранию от 01.12.2010.</w:t>
      </w:r>
      <w:proofErr w:type="gramEnd"/>
    </w:p>
    <w:p w:rsidR="003E7A58" w:rsidRDefault="003E7A58" w:rsidP="003E7A5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в сфере приватизации муниципальног</w:t>
      </w:r>
      <w:r w:rsidR="00BE1284">
        <w:rPr>
          <w:rFonts w:ascii="Times New Roman" w:hAnsi="Times New Roman" w:cs="Times New Roman"/>
          <w:sz w:val="28"/>
          <w:szCs w:val="28"/>
        </w:rPr>
        <w:t>о имущества городского округа "г</w:t>
      </w:r>
      <w:r>
        <w:rPr>
          <w:rFonts w:ascii="Times New Roman" w:hAnsi="Times New Roman" w:cs="Times New Roman"/>
          <w:sz w:val="28"/>
          <w:szCs w:val="28"/>
        </w:rPr>
        <w:t>ород Ак-Довурак" в 2023-2024 гг. являются:</w:t>
      </w:r>
    </w:p>
    <w:p w:rsidR="003E7A58" w:rsidRDefault="003E7A58" w:rsidP="003E7A5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приватизация движимого имущества, не задействованного в обеспечении выполнения функций и полномочий городского округа;</w:t>
      </w:r>
    </w:p>
    <w:p w:rsidR="003E7A58" w:rsidRDefault="003E7A58" w:rsidP="003E7A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формирование доходов муниципального бюджета.</w:t>
      </w:r>
    </w:p>
    <w:p w:rsidR="003E7A58" w:rsidRDefault="003E7A58" w:rsidP="003E7A5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7A58" w:rsidRDefault="003E7A58" w:rsidP="003E7A58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E7A58" w:rsidRDefault="003E7A58" w:rsidP="003E7A58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E7A58" w:rsidRDefault="003E7A58" w:rsidP="003E7A58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E7A58" w:rsidRDefault="003E7A58" w:rsidP="003E7A58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E7A58" w:rsidRDefault="003E7A58" w:rsidP="003E7A58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E7A58" w:rsidRDefault="003E7A58" w:rsidP="003E7A58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E7A58" w:rsidRDefault="003E7A58" w:rsidP="003E7A58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E356D" w:rsidRDefault="001E356D" w:rsidP="003E7A58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E7A58" w:rsidRDefault="003E7A58" w:rsidP="003E7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E356D" w:rsidRDefault="001E356D" w:rsidP="003E7A5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E7A58" w:rsidRDefault="003E7A58" w:rsidP="001E356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№2</w:t>
      </w:r>
    </w:p>
    <w:p w:rsidR="003E7A58" w:rsidRDefault="003E7A58" w:rsidP="001E356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Хурала представителей г. Ак-Довурак</w:t>
      </w:r>
    </w:p>
    <w:p w:rsidR="003E7A58" w:rsidRDefault="003307BD" w:rsidP="001E356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«25</w:t>
      </w:r>
      <w:r w:rsidR="003E7A58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июля </w:t>
      </w:r>
      <w:r w:rsidR="001E356D">
        <w:rPr>
          <w:rFonts w:ascii="Times New Roman" w:hAnsi="Times New Roman" w:cs="Times New Roman"/>
          <w:sz w:val="20"/>
          <w:szCs w:val="20"/>
        </w:rPr>
        <w:t>2023 г. N 29</w:t>
      </w:r>
    </w:p>
    <w:p w:rsidR="003E7A58" w:rsidRDefault="003E7A58" w:rsidP="003E7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имущество городского округа</w:t>
      </w:r>
    </w:p>
    <w:p w:rsidR="003E7A58" w:rsidRDefault="001E356D" w:rsidP="003E7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"г</w:t>
      </w:r>
      <w:r w:rsidR="003E7A58">
        <w:rPr>
          <w:rFonts w:ascii="Times New Roman" w:hAnsi="Times New Roman" w:cs="Times New Roman"/>
          <w:b/>
        </w:rPr>
        <w:t>ород Ак-Довурак Республики Тыва",</w:t>
      </w:r>
    </w:p>
    <w:p w:rsidR="003E7A58" w:rsidRDefault="003E7A58" w:rsidP="003E7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приватизация, которого планируется в 2023-2024 гг.</w:t>
      </w:r>
    </w:p>
    <w:p w:rsidR="003E7A58" w:rsidRDefault="003E7A58" w:rsidP="003E7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7A58" w:rsidRDefault="003E7A58" w:rsidP="003E7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9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4476"/>
        <w:gridCol w:w="2416"/>
        <w:gridCol w:w="3283"/>
      </w:tblGrid>
      <w:tr w:rsidR="003E7A58" w:rsidTr="003E7A58">
        <w:trPr>
          <w:trHeight w:val="53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58" w:rsidRDefault="003E7A58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№п/п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58" w:rsidRDefault="003E7A58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Наименование движимого имущества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58" w:rsidRDefault="003E7A58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Местонахождение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58" w:rsidRDefault="003E7A58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Начальная цена продажи</w:t>
            </w:r>
          </w:p>
        </w:tc>
      </w:tr>
      <w:tr w:rsidR="003E7A58" w:rsidTr="003E7A58">
        <w:trPr>
          <w:trHeight w:val="53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58" w:rsidRDefault="003E7A5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58" w:rsidRDefault="003E7A5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Транспортное средство: УАЗ-31512 грузопассажирский, год изготовления 1998 г., модель, №двигателя УМЗ-4178 №</w:t>
            </w:r>
            <w:r>
              <w:rPr>
                <w:rFonts w:ascii="Times New Roman" w:hAnsi="Times New Roman" w:cs="Times New Roman"/>
                <w:lang w:val="en-US" w:eastAsia="en-US"/>
              </w:rPr>
              <w:t>w</w:t>
            </w:r>
            <w:r>
              <w:rPr>
                <w:rFonts w:ascii="Times New Roman" w:hAnsi="Times New Roman" w:cs="Times New Roman"/>
                <w:lang w:eastAsia="en-US"/>
              </w:rPr>
              <w:t>0702693, цвет серо-голубой, мощность двигателя 76(55,9) КВТ, рабочий объем двигателя, куб.см. 2445, тип двигателя карбюраторный, гос. номер С664АК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58" w:rsidRDefault="003E7A5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г. Ак-Довурак ул. Комсомольская д.3а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58" w:rsidRDefault="003E7A5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Устанавливается согласно расчету независимой оценки</w:t>
            </w:r>
          </w:p>
        </w:tc>
      </w:tr>
      <w:tr w:rsidR="003E7A58" w:rsidTr="003E7A58">
        <w:trPr>
          <w:trHeight w:val="53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58" w:rsidRDefault="003E7A5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58" w:rsidRDefault="003E7A58">
            <w:pPr>
              <w:jc w:val="both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Транспортное средство: </w:t>
            </w:r>
            <w:r>
              <w:rPr>
                <w:rFonts w:ascii="Times New Roman" w:hAnsi="Times New Roman" w:cs="Times New Roman"/>
                <w:lang w:val="en-US" w:eastAsia="en-US"/>
              </w:rPr>
              <w:t>LADA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ВАЗ-211440 легковой, год изготовления 2012 г., марка модель легковой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комби</w:t>
            </w:r>
            <w:proofErr w:type="spellEnd"/>
            <w:r w:rsidR="00222D8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хетчбек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) цвет светло-серебристый, мощность двигателя 60/81, тип двигателя бензиновый, гос. номер А443АУ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58" w:rsidRDefault="003E7A58">
            <w:pPr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22501A">
              <w:rPr>
                <w:rFonts w:ascii="Times New Roman" w:hAnsi="Times New Roman" w:cs="Times New Roman"/>
                <w:lang w:eastAsia="en-US"/>
              </w:rPr>
              <w:t>г. Ак-Довурак ул. Комсомольская д.3а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58" w:rsidRDefault="003E7A5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Устанавливается согласно расчету независимой оценки</w:t>
            </w:r>
          </w:p>
        </w:tc>
      </w:tr>
      <w:tr w:rsidR="003E7A58" w:rsidTr="003E7A58">
        <w:trPr>
          <w:trHeight w:val="53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58" w:rsidRDefault="003E7A5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58" w:rsidRDefault="003E7A5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Транспортное средство: ГАЗ-3102 легковой, год изготовления 2005г., модель, №двигателя *40620</w:t>
            </w:r>
            <w:r>
              <w:rPr>
                <w:rFonts w:ascii="Times New Roman" w:hAnsi="Times New Roman" w:cs="Times New Roman"/>
                <w:lang w:val="en-US" w:eastAsia="en-US"/>
              </w:rPr>
              <w:t>D</w:t>
            </w:r>
            <w:r>
              <w:rPr>
                <w:rFonts w:ascii="Times New Roman" w:hAnsi="Times New Roman" w:cs="Times New Roman"/>
                <w:lang w:eastAsia="en-US"/>
              </w:rPr>
              <w:t>*53021 546*, цвет авантюрин, мощность двигателя 69,2 кВт, тип двигателя бензиновый, гос. номер Н186ВЕ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58" w:rsidRDefault="003E7A5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г. Ак-Довурак ул. Комсомольская д.3а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58" w:rsidRDefault="003E7A5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Устанавливается согласно расчету независимой оценки</w:t>
            </w:r>
          </w:p>
        </w:tc>
      </w:tr>
      <w:tr w:rsidR="003E7A58" w:rsidTr="003E7A58">
        <w:trPr>
          <w:trHeight w:val="53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58" w:rsidRDefault="003E7A5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58" w:rsidRDefault="003E7A5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Транспортное средство: ГАЗ-3102 легковой, год изготовления 2007г., модель, №двигателя *40620</w:t>
            </w:r>
            <w:r>
              <w:rPr>
                <w:rFonts w:ascii="Times New Roman" w:hAnsi="Times New Roman" w:cs="Times New Roman"/>
                <w:lang w:val="en-US" w:eastAsia="en-US"/>
              </w:rPr>
              <w:t>D</w:t>
            </w:r>
            <w:r>
              <w:rPr>
                <w:rFonts w:ascii="Times New Roman" w:hAnsi="Times New Roman" w:cs="Times New Roman"/>
                <w:lang w:eastAsia="en-US"/>
              </w:rPr>
              <w:t>*53021 546*, цвет серебристый, мощность двигателя 69,2 кВт, тип двигателя бензиновый, гос. номер О208АМ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58" w:rsidRDefault="003E7A5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г. Ак-Довурак ул. Комсомольская д.3а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58" w:rsidRDefault="003E7A5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Устанавливается согласно расчету независимой оценки</w:t>
            </w:r>
          </w:p>
        </w:tc>
      </w:tr>
      <w:tr w:rsidR="003E7A58" w:rsidTr="003E7A58">
        <w:trPr>
          <w:trHeight w:val="53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58" w:rsidRDefault="003E7A5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58" w:rsidRDefault="003E7A5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Транспортное средство: ВАЗ-21099 легковой, год изготовления 2002г., кузов №ХТА21099823175613 цвет серебристый, мощность двигателя 57/77 кВт, тип двигателя бензиновый, гос. номер В099ВА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58" w:rsidRDefault="003E7A5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г. Ак-Довурак ул. Комсомольская д.3а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58" w:rsidRDefault="003E7A5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Устанавливается согласно расчету независимой оценки</w:t>
            </w:r>
          </w:p>
        </w:tc>
      </w:tr>
      <w:tr w:rsidR="003E7A58" w:rsidTr="003E7A58">
        <w:trPr>
          <w:trHeight w:val="53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58" w:rsidRDefault="003E7A5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58" w:rsidRDefault="003E7A5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Транспортное средство: ГАЗ-3102 легковой, год изготовления 2006г., модель, №двигателя *40620</w:t>
            </w:r>
            <w:r>
              <w:rPr>
                <w:rFonts w:ascii="Times New Roman" w:hAnsi="Times New Roman" w:cs="Times New Roman"/>
                <w:lang w:val="en-US" w:eastAsia="en-US"/>
              </w:rPr>
              <w:t>D</w:t>
            </w:r>
            <w:r>
              <w:rPr>
                <w:rFonts w:ascii="Times New Roman" w:hAnsi="Times New Roman" w:cs="Times New Roman"/>
                <w:lang w:eastAsia="en-US"/>
              </w:rPr>
              <w:t>*53021 546*, цвет серебристый, мощность двигателя 69,2 кВт, тип двигателя бензиновый, гос. номер Т041ТТ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58" w:rsidRDefault="003E7A5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г. Ак-Довурак ул. Комсомольская д.3а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58" w:rsidRDefault="003E7A5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Устанавливается согласно расчету независимой оценки</w:t>
            </w:r>
          </w:p>
        </w:tc>
      </w:tr>
    </w:tbl>
    <w:p w:rsidR="0011034A" w:rsidRDefault="0011034A"/>
    <w:sectPr w:rsidR="0011034A" w:rsidSect="003E7A58">
      <w:pgSz w:w="11906" w:h="16838"/>
      <w:pgMar w:top="0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43812"/>
    <w:multiLevelType w:val="hybridMultilevel"/>
    <w:tmpl w:val="072456EC"/>
    <w:lvl w:ilvl="0" w:tplc="81007A1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9A5"/>
    <w:rsid w:val="000419A5"/>
    <w:rsid w:val="0011034A"/>
    <w:rsid w:val="0016627B"/>
    <w:rsid w:val="00176169"/>
    <w:rsid w:val="001B7133"/>
    <w:rsid w:val="001E356D"/>
    <w:rsid w:val="00222D84"/>
    <w:rsid w:val="0022501A"/>
    <w:rsid w:val="003307BD"/>
    <w:rsid w:val="003962F4"/>
    <w:rsid w:val="003E7A58"/>
    <w:rsid w:val="00404E2F"/>
    <w:rsid w:val="00631F7D"/>
    <w:rsid w:val="006C0093"/>
    <w:rsid w:val="00804C2E"/>
    <w:rsid w:val="00A54B27"/>
    <w:rsid w:val="00BE1284"/>
    <w:rsid w:val="00D2295F"/>
    <w:rsid w:val="00E62A72"/>
    <w:rsid w:val="00F00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A5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7A58"/>
    <w:rPr>
      <w:color w:val="0000FF"/>
      <w:u w:val="single"/>
    </w:rPr>
  </w:style>
  <w:style w:type="paragraph" w:customStyle="1" w:styleId="ConsPlusTitle">
    <w:name w:val="ConsPlusTitle"/>
    <w:rsid w:val="003E7A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1B7133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7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713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3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F8E517825A7E4B675F177B59C09AFA9EEEF0301B16318B7B385140626D8C2DB186A47DE3935F6AN1y5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AF8E517825A7E4B675F09764FACC0F49BE7AC3A12133ED92E670A1D3564867AF6C9FD3FA79E5E6D1340FDNEy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-dovurak.hural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F8E517825A7E4B675F177B59C09AFA9EEEF0301313318B7B385140626D8C2DB186A47DE3935E6AN1y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16</cp:revision>
  <cp:lastPrinted>2023-07-25T07:30:00Z</cp:lastPrinted>
  <dcterms:created xsi:type="dcterms:W3CDTF">2023-07-24T09:58:00Z</dcterms:created>
  <dcterms:modified xsi:type="dcterms:W3CDTF">2023-07-25T07:46:00Z</dcterms:modified>
</cp:coreProperties>
</file>