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FA" w:rsidRDefault="005555FA" w:rsidP="0055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685" w:rsidRPr="005555FA" w:rsidRDefault="005555FA" w:rsidP="0055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-39.65pt;width:1in;height:65.95pt;z-index:251658240" o:allowincell="f">
            <v:imagedata r:id="rId4" o:title=""/>
            <w10:wrap type="topAndBottom"/>
          </v:shape>
          <o:OLEObject Type="Embed" ProgID="PBrush" ShapeID="_x0000_s1026" DrawAspect="Content" ObjectID="_1585740674" r:id="rId5"/>
        </w:pict>
      </w:r>
      <w:r w:rsidR="003D3685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3D368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3D3685">
        <w:rPr>
          <w:rFonts w:ascii="Times New Roman" w:hAnsi="Times New Roman" w:cs="Times New Roman"/>
          <w:b/>
          <w:sz w:val="28"/>
          <w:szCs w:val="28"/>
        </w:rPr>
        <w:t xml:space="preserve">. АК-ДОВУРАК  РЕСПУБЛИКИ ТЫВА </w:t>
      </w:r>
    </w:p>
    <w:p w:rsidR="003D3685" w:rsidRDefault="003D3685" w:rsidP="003D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D3685" w:rsidRDefault="003D3685" w:rsidP="003D36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ТЫВА РЕСПУБЛИКАНЫН АК-ДОВУРАК ХООРАЙНЫН </w:t>
      </w:r>
    </w:p>
    <w:p w:rsidR="003D3685" w:rsidRDefault="003D3685" w:rsidP="003D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5555FA" w:rsidRDefault="005555FA" w:rsidP="003D3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3D3685" w:rsidRDefault="003D3685" w:rsidP="003D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85" w:rsidRDefault="003D3685" w:rsidP="003D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Ак-Дову</w:t>
      </w:r>
      <w:r w:rsidR="008A43F1">
        <w:rPr>
          <w:rFonts w:ascii="Times New Roman" w:hAnsi="Times New Roman" w:cs="Times New Roman"/>
          <w:sz w:val="28"/>
          <w:szCs w:val="28"/>
        </w:rPr>
        <w:t>рак</w:t>
      </w:r>
      <w:r w:rsidR="005555FA">
        <w:rPr>
          <w:rFonts w:ascii="Times New Roman" w:hAnsi="Times New Roman" w:cs="Times New Roman"/>
          <w:sz w:val="28"/>
          <w:szCs w:val="28"/>
        </w:rPr>
        <w:t xml:space="preserve">                         № 20                  от  «20</w:t>
      </w:r>
      <w:r w:rsidR="008A43F1">
        <w:rPr>
          <w:rFonts w:ascii="Times New Roman" w:hAnsi="Times New Roman" w:cs="Times New Roman"/>
          <w:sz w:val="28"/>
          <w:szCs w:val="28"/>
        </w:rPr>
        <w:t>» апреля  2018</w:t>
      </w:r>
      <w:r>
        <w:rPr>
          <w:rFonts w:ascii="Times New Roman" w:hAnsi="Times New Roman" w:cs="Times New Roman"/>
          <w:sz w:val="28"/>
          <w:szCs w:val="28"/>
        </w:rPr>
        <w:t xml:space="preserve">г.            </w:t>
      </w:r>
    </w:p>
    <w:p w:rsidR="003D3685" w:rsidRDefault="003D3685" w:rsidP="003D3685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5FA" w:rsidRDefault="005555FA" w:rsidP="003D3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A43F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</w:t>
      </w:r>
      <w:r>
        <w:rPr>
          <w:rFonts w:ascii="Times New Roman" w:hAnsi="Times New Roman" w:cs="Times New Roman"/>
          <w:b/>
          <w:sz w:val="28"/>
          <w:szCs w:val="28"/>
        </w:rPr>
        <w:t>ий в решение</w:t>
      </w:r>
    </w:p>
    <w:p w:rsidR="003D3685" w:rsidRDefault="005555FA" w:rsidP="005555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25 сентября 2014</w:t>
      </w:r>
      <w:r w:rsidR="008A43F1">
        <w:rPr>
          <w:rFonts w:ascii="Times New Roman" w:hAnsi="Times New Roman" w:cs="Times New Roman"/>
          <w:b/>
          <w:sz w:val="28"/>
          <w:szCs w:val="28"/>
        </w:rPr>
        <w:t xml:space="preserve"> года № 43 </w:t>
      </w:r>
      <w:r w:rsidR="003D3685">
        <w:rPr>
          <w:rFonts w:ascii="Times New Roman" w:hAnsi="Times New Roman" w:cs="Times New Roman"/>
          <w:b/>
          <w:sz w:val="28"/>
          <w:szCs w:val="28"/>
        </w:rPr>
        <w:t>«О комиссии по соблюдению требований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685">
        <w:rPr>
          <w:rFonts w:ascii="Times New Roman" w:hAnsi="Times New Roman" w:cs="Times New Roman"/>
          <w:b/>
          <w:sz w:val="28"/>
          <w:szCs w:val="28"/>
        </w:rPr>
        <w:t xml:space="preserve">служебному поведению муниципальных служащих  органов местного самоуправления городского округа </w:t>
      </w:r>
      <w:proofErr w:type="gramStart"/>
      <w:r w:rsidR="003D368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3D3685">
        <w:rPr>
          <w:rFonts w:ascii="Times New Roman" w:hAnsi="Times New Roman" w:cs="Times New Roman"/>
          <w:b/>
          <w:sz w:val="28"/>
          <w:szCs w:val="28"/>
        </w:rPr>
        <w:t>. Ак-Довурак  и урегулированию конфликта   интересов  в органах местного самоуправления городского округа г. Ак-Довурак»</w:t>
      </w:r>
    </w:p>
    <w:p w:rsidR="003D3685" w:rsidRDefault="003D3685" w:rsidP="003D3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85" w:rsidRDefault="003D3685" w:rsidP="003D3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01.07.2010г. N 821 "О комиссиях по соблюдению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поведению федеральных государственных служащих и урегулированию конфликта интересов",</w:t>
      </w:r>
      <w:r w:rsidR="008A43F1">
        <w:rPr>
          <w:rFonts w:ascii="Times New Roman" w:hAnsi="Times New Roman" w:cs="Times New Roman"/>
          <w:sz w:val="28"/>
          <w:szCs w:val="28"/>
        </w:rPr>
        <w:t xml:space="preserve"> Указами Президента РФ от 19.09.2017 № 431 и от 22.12.</w:t>
      </w:r>
      <w:r w:rsidR="007324D4">
        <w:rPr>
          <w:rFonts w:ascii="Times New Roman" w:hAnsi="Times New Roman" w:cs="Times New Roman"/>
          <w:sz w:val="28"/>
          <w:szCs w:val="28"/>
        </w:rPr>
        <w:t>2015 № 650,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 Федерального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02.03.2007г. N 25-ФЗ "О муниципальной службе в Российской Федерации", Федерального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</w:t>
      </w:r>
      <w:proofErr w:type="gramEnd"/>
      <w:r>
        <w:rPr>
          <w:rFonts w:ascii="Times New Roman" w:hAnsi="Times New Roman" w:cs="Times New Roman"/>
          <w:sz w:val="28"/>
          <w:szCs w:val="28"/>
        </w:rPr>
        <w:t>г. N 273-ФЗ "О противодействии коррупции", Закона Республики Тыва от 12.01.2000г. N 389 "О муниципальной службе (новая редакция)", Закона Республики Тыва от 07.07.2008г. N 856 ВХ-2 "О мерах по противодействию коррупции в Республике Тыва" Хурал представителей г</w:t>
      </w:r>
      <w:r w:rsidR="00634DA2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proofErr w:type="gramStart"/>
      <w:r w:rsidR="00634D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34DA2">
        <w:rPr>
          <w:rFonts w:ascii="Times New Roman" w:hAnsi="Times New Roman" w:cs="Times New Roman"/>
          <w:sz w:val="28"/>
          <w:szCs w:val="28"/>
        </w:rPr>
        <w:t xml:space="preserve">. Ак-Довурак </w:t>
      </w:r>
    </w:p>
    <w:p w:rsidR="00634DA2" w:rsidRDefault="003D3685" w:rsidP="003D3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D3685" w:rsidRDefault="003D3685" w:rsidP="00634D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34DA2" w:rsidRDefault="007324D4" w:rsidP="00732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324D4" w:rsidRDefault="00634DA2" w:rsidP="00732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6EF7">
        <w:rPr>
          <w:rFonts w:ascii="Times New Roman" w:hAnsi="Times New Roman" w:cs="Times New Roman"/>
          <w:sz w:val="28"/>
          <w:szCs w:val="28"/>
        </w:rPr>
        <w:t>1.</w:t>
      </w:r>
      <w:r w:rsidR="007324D4">
        <w:rPr>
          <w:rFonts w:ascii="Times New Roman" w:hAnsi="Times New Roman" w:cs="Times New Roman"/>
          <w:sz w:val="28"/>
          <w:szCs w:val="28"/>
        </w:rPr>
        <w:t xml:space="preserve"> Внести изменений и дополнений в Положение </w:t>
      </w:r>
      <w:r w:rsidR="007324D4" w:rsidRPr="007324D4">
        <w:rPr>
          <w:rFonts w:ascii="Times New Roman" w:hAnsi="Times New Roman" w:cs="Times New Roman"/>
          <w:sz w:val="28"/>
          <w:szCs w:val="28"/>
        </w:rPr>
        <w:t xml:space="preserve">«О комиссии по соблюдению требований к служебному поведению муниципальных служащих </w:t>
      </w:r>
      <w:r w:rsidR="007324D4">
        <w:rPr>
          <w:rFonts w:ascii="Times New Roman" w:hAnsi="Times New Roman" w:cs="Times New Roman"/>
          <w:sz w:val="28"/>
          <w:szCs w:val="28"/>
        </w:rPr>
        <w:t xml:space="preserve">  </w:t>
      </w:r>
      <w:r w:rsidR="007324D4" w:rsidRPr="007324D4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7324D4">
        <w:rPr>
          <w:rFonts w:ascii="Times New Roman" w:hAnsi="Times New Roman" w:cs="Times New Roman"/>
          <w:sz w:val="28"/>
          <w:szCs w:val="28"/>
        </w:rPr>
        <w:t xml:space="preserve">   </w:t>
      </w:r>
      <w:r w:rsidR="007324D4" w:rsidRPr="007324D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7324D4">
        <w:rPr>
          <w:rFonts w:ascii="Times New Roman" w:hAnsi="Times New Roman" w:cs="Times New Roman"/>
          <w:sz w:val="28"/>
          <w:szCs w:val="28"/>
        </w:rPr>
        <w:t xml:space="preserve">   </w:t>
      </w:r>
      <w:r w:rsidR="007324D4" w:rsidRPr="007324D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7324D4">
        <w:rPr>
          <w:rFonts w:ascii="Times New Roman" w:hAnsi="Times New Roman" w:cs="Times New Roman"/>
          <w:sz w:val="28"/>
          <w:szCs w:val="28"/>
        </w:rPr>
        <w:t xml:space="preserve">    </w:t>
      </w:r>
      <w:r w:rsidR="007324D4" w:rsidRPr="007324D4">
        <w:rPr>
          <w:rFonts w:ascii="Times New Roman" w:hAnsi="Times New Roman" w:cs="Times New Roman"/>
          <w:sz w:val="28"/>
          <w:szCs w:val="28"/>
        </w:rPr>
        <w:t>городского</w:t>
      </w:r>
      <w:r w:rsidR="007324D4">
        <w:rPr>
          <w:rFonts w:ascii="Times New Roman" w:hAnsi="Times New Roman" w:cs="Times New Roman"/>
          <w:sz w:val="28"/>
          <w:szCs w:val="28"/>
        </w:rPr>
        <w:t xml:space="preserve">     </w:t>
      </w:r>
      <w:r w:rsidR="007324D4" w:rsidRPr="007324D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324D4" w:rsidRDefault="007324D4" w:rsidP="00732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4D4">
        <w:rPr>
          <w:rFonts w:ascii="Times New Roman" w:hAnsi="Times New Roman" w:cs="Times New Roman"/>
          <w:sz w:val="28"/>
          <w:szCs w:val="28"/>
        </w:rPr>
        <w:t xml:space="preserve"> г. Ак-Довурак  и урегулированию конфликта   интересов  в органах местного самоуправления городского округа г. Ак-Довурак»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3D3685" w:rsidRPr="00B278A7" w:rsidRDefault="007324D4" w:rsidP="00B278A7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3D3685">
        <w:rPr>
          <w:rFonts w:ascii="Times New Roman" w:hAnsi="Times New Roman" w:cs="Times New Roman"/>
          <w:sz w:val="28"/>
          <w:szCs w:val="28"/>
        </w:rPr>
        <w:t>1.</w:t>
      </w:r>
      <w:r w:rsidR="005C0320">
        <w:rPr>
          <w:rFonts w:ascii="Times New Roman" w:hAnsi="Times New Roman" w:cs="Times New Roman"/>
          <w:sz w:val="28"/>
          <w:szCs w:val="28"/>
        </w:rPr>
        <w:t>1.</w:t>
      </w:r>
      <w:r w:rsidR="00B278A7">
        <w:rPr>
          <w:rFonts w:ascii="Times New Roman" w:hAnsi="Times New Roman" w:cs="Times New Roman"/>
          <w:sz w:val="28"/>
          <w:szCs w:val="28"/>
        </w:rPr>
        <w:t xml:space="preserve"> </w:t>
      </w:r>
      <w:r w:rsidR="00B62E6D">
        <w:rPr>
          <w:rFonts w:ascii="Times New Roman" w:hAnsi="Times New Roman" w:cs="Times New Roman"/>
          <w:sz w:val="28"/>
          <w:szCs w:val="28"/>
        </w:rPr>
        <w:t>под</w:t>
      </w:r>
      <w:r w:rsidR="00B278A7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B62E6D">
        <w:rPr>
          <w:rFonts w:ascii="Times New Roman" w:hAnsi="Times New Roman" w:cs="Times New Roman"/>
          <w:sz w:val="28"/>
          <w:szCs w:val="28"/>
        </w:rPr>
        <w:t>пункта</w:t>
      </w:r>
      <w:r w:rsidR="00431D76">
        <w:rPr>
          <w:rFonts w:ascii="Times New Roman" w:hAnsi="Times New Roman" w:cs="Times New Roman"/>
          <w:sz w:val="28"/>
          <w:szCs w:val="28"/>
        </w:rPr>
        <w:t xml:space="preserve"> 6 «В состав комиссии входят»</w:t>
      </w:r>
      <w:r w:rsidR="00C228CA">
        <w:rPr>
          <w:rFonts w:ascii="Times New Roman" w:hAnsi="Times New Roman" w:cs="Times New Roman"/>
          <w:sz w:val="28"/>
          <w:szCs w:val="28"/>
        </w:rPr>
        <w:t xml:space="preserve"> изложить</w:t>
      </w:r>
      <w:bookmarkStart w:id="0" w:name="_GoBack"/>
      <w:bookmarkEnd w:id="0"/>
      <w:r w:rsidR="00431D76">
        <w:rPr>
          <w:rFonts w:ascii="Times New Roman" w:hAnsi="Times New Roman" w:cs="Times New Roman"/>
          <w:sz w:val="28"/>
          <w:szCs w:val="28"/>
        </w:rPr>
        <w:t xml:space="preserve"> в следующем содержании: </w:t>
      </w:r>
      <w:r w:rsidR="00431D76" w:rsidRPr="00634DA2">
        <w:rPr>
          <w:rFonts w:ascii="Times New Roman" w:hAnsi="Times New Roman" w:cs="Times New Roman"/>
          <w:sz w:val="28"/>
          <w:szCs w:val="28"/>
        </w:rPr>
        <w:t>«6.</w:t>
      </w:r>
      <w:r w:rsidR="00431D76"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заместитель руководителя муниципального образования (председатель комис</w:t>
      </w:r>
      <w:r w:rsidR="00830D7F"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>сии), специалист, который занимается кадровой работой в администрации города, ответственное за работу по профилактике коррупционных и иных правонарушений (секретарь комиссии)</w:t>
      </w:r>
      <w:r w:rsidR="00B278A7"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муниципальные</w:t>
      </w:r>
      <w:r w:rsidR="00431D76"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</w:t>
      </w:r>
      <w:r w:rsidR="00B278A7"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определяемые его руководителем</w:t>
      </w:r>
      <w:r w:rsidR="00431D76" w:rsidRPr="00634DA2">
        <w:rPr>
          <w:rFonts w:ascii="Times New Roman" w:hAnsi="Times New Roman" w:cs="Times New Roman"/>
          <w:sz w:val="28"/>
          <w:szCs w:val="28"/>
        </w:rPr>
        <w:t>»</w:t>
      </w:r>
      <w:r w:rsidR="00B278A7" w:rsidRPr="00634DA2">
        <w:rPr>
          <w:rFonts w:ascii="Times New Roman" w:hAnsi="Times New Roman" w:cs="Times New Roman"/>
          <w:sz w:val="28"/>
          <w:szCs w:val="28"/>
        </w:rPr>
        <w:t>;</w:t>
      </w:r>
      <w:r w:rsidR="003D3685" w:rsidRPr="00634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4DA2" w:rsidRDefault="00634DA2" w:rsidP="003D3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5" w:rsidRDefault="00634DA2" w:rsidP="003D3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C0320">
        <w:rPr>
          <w:rFonts w:ascii="Times New Roman" w:hAnsi="Times New Roman" w:cs="Times New Roman"/>
          <w:sz w:val="28"/>
          <w:szCs w:val="28"/>
        </w:rPr>
        <w:t>1.</w:t>
      </w:r>
      <w:r w:rsidR="003D3685">
        <w:rPr>
          <w:rFonts w:ascii="Times New Roman" w:hAnsi="Times New Roman" w:cs="Times New Roman"/>
          <w:sz w:val="28"/>
          <w:szCs w:val="28"/>
        </w:rPr>
        <w:t xml:space="preserve">2. </w:t>
      </w:r>
      <w:r w:rsidR="00B62E6D">
        <w:rPr>
          <w:rFonts w:ascii="Times New Roman" w:hAnsi="Times New Roman" w:cs="Times New Roman"/>
          <w:sz w:val="28"/>
          <w:szCs w:val="28"/>
        </w:rPr>
        <w:t>пункт</w:t>
      </w:r>
      <w:r w:rsidR="00B278A7">
        <w:rPr>
          <w:rFonts w:ascii="Times New Roman" w:hAnsi="Times New Roman" w:cs="Times New Roman"/>
          <w:sz w:val="28"/>
          <w:szCs w:val="28"/>
        </w:rPr>
        <w:t xml:space="preserve"> 12 дополнить </w:t>
      </w:r>
      <w:r w:rsidR="00B62E6D">
        <w:rPr>
          <w:rFonts w:ascii="Times New Roman" w:hAnsi="Times New Roman" w:cs="Times New Roman"/>
          <w:sz w:val="28"/>
          <w:szCs w:val="28"/>
        </w:rPr>
        <w:t>под</w:t>
      </w:r>
      <w:r w:rsidR="00B278A7">
        <w:rPr>
          <w:rFonts w:ascii="Times New Roman" w:hAnsi="Times New Roman" w:cs="Times New Roman"/>
          <w:sz w:val="28"/>
          <w:szCs w:val="28"/>
        </w:rPr>
        <w:t>пунктами 5 и 6 в следующих содержаниях:</w:t>
      </w:r>
    </w:p>
    <w:p w:rsidR="008F5731" w:rsidRPr="00634DA2" w:rsidRDefault="008F5731" w:rsidP="008F57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34DA2">
        <w:rPr>
          <w:rFonts w:ascii="Times New Roman" w:hAnsi="Times New Roman" w:cs="Times New Roman"/>
          <w:sz w:val="28"/>
          <w:szCs w:val="28"/>
        </w:rPr>
        <w:t>«5)</w:t>
      </w:r>
      <w:r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заявление государственного служащего о невозможности выполнить требования Федерального </w:t>
      </w:r>
      <w:hyperlink r:id="rId9" w:anchor="dst0" w:history="1">
        <w:r w:rsidRPr="00634DA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</w:t>
      </w:r>
      <w:proofErr w:type="gramEnd"/>
      <w:r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F5731" w:rsidRPr="00634DA2" w:rsidRDefault="008F5731" w:rsidP="008F5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4DA2">
        <w:rPr>
          <w:rFonts w:ascii="Times New Roman" w:hAnsi="Times New Roman" w:cs="Times New Roman"/>
          <w:sz w:val="28"/>
          <w:szCs w:val="28"/>
        </w:rPr>
        <w:t>6)</w:t>
      </w:r>
      <w:r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406EF7" w:rsidRDefault="005C0320" w:rsidP="008F5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="00B62E6D">
        <w:rPr>
          <w:rFonts w:ascii="Times New Roman" w:hAnsi="Times New Roman" w:cs="Times New Roman"/>
          <w:sz w:val="28"/>
          <w:szCs w:val="28"/>
        </w:rPr>
        <w:t>подпункте</w:t>
      </w:r>
      <w:proofErr w:type="gramStart"/>
      <w:r w:rsidR="00B62E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62E6D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14 слова «в 3-дневный»</w:t>
      </w:r>
      <w:r w:rsidRPr="005C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«в 10-дневный», слова «</w:t>
      </w:r>
      <w:r w:rsidR="00E4022E">
        <w:rPr>
          <w:rFonts w:ascii="Times New Roman" w:hAnsi="Times New Roman" w:cs="Times New Roman"/>
          <w:sz w:val="28"/>
          <w:szCs w:val="28"/>
        </w:rPr>
        <w:t xml:space="preserve">не может быть назначена </w:t>
      </w:r>
      <w:r>
        <w:rPr>
          <w:rFonts w:ascii="Times New Roman" w:hAnsi="Times New Roman" w:cs="Times New Roman"/>
          <w:sz w:val="28"/>
          <w:szCs w:val="28"/>
        </w:rPr>
        <w:t>позднее семи дней» заменить словами «</w:t>
      </w:r>
      <w:r w:rsidR="00E4022E">
        <w:rPr>
          <w:rFonts w:ascii="Times New Roman" w:hAnsi="Times New Roman" w:cs="Times New Roman"/>
          <w:sz w:val="28"/>
          <w:szCs w:val="28"/>
        </w:rPr>
        <w:t xml:space="preserve">не может быть назначена </w:t>
      </w:r>
      <w:r>
        <w:rPr>
          <w:rFonts w:ascii="Times New Roman" w:hAnsi="Times New Roman" w:cs="Times New Roman"/>
          <w:sz w:val="28"/>
          <w:szCs w:val="28"/>
        </w:rPr>
        <w:t>позднее</w:t>
      </w:r>
      <w:r w:rsidR="00E4022E">
        <w:rPr>
          <w:rFonts w:ascii="Times New Roman" w:hAnsi="Times New Roman" w:cs="Times New Roman"/>
          <w:sz w:val="28"/>
          <w:szCs w:val="28"/>
        </w:rPr>
        <w:t xml:space="preserve"> 20 дней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022E" w:rsidRDefault="00B62E6D" w:rsidP="008F5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</w:t>
      </w:r>
      <w:r w:rsidR="007F3DB3">
        <w:rPr>
          <w:rFonts w:ascii="Times New Roman" w:hAnsi="Times New Roman" w:cs="Times New Roman"/>
          <w:sz w:val="28"/>
          <w:szCs w:val="28"/>
        </w:rPr>
        <w:t xml:space="preserve"> 15 изложить в следующей редакции:</w:t>
      </w:r>
    </w:p>
    <w:p w:rsidR="007F3DB3" w:rsidRPr="00634DA2" w:rsidRDefault="007F3DB3" w:rsidP="007F3DB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4DA2">
        <w:rPr>
          <w:rFonts w:ascii="Times New Roman" w:hAnsi="Times New Roman" w:cs="Times New Roman"/>
          <w:sz w:val="28"/>
          <w:szCs w:val="28"/>
        </w:rPr>
        <w:t>15)</w:t>
      </w:r>
      <w:r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Заседания комиссии могут проводиться в отсутствие государственного служащего или гражданина в случае:</w:t>
      </w:r>
    </w:p>
    <w:p w:rsidR="007F3DB3" w:rsidRPr="00634DA2" w:rsidRDefault="007F3DB3" w:rsidP="007F3DB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1" w:name="dst100162"/>
      <w:bookmarkEnd w:id="1"/>
      <w:r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>а) если в обращении, заявлении или уведомлении, предусмотренных </w:t>
      </w:r>
      <w:hyperlink r:id="rId10" w:anchor="dst100084" w:history="1">
        <w:r w:rsidRPr="00634DA2">
          <w:rPr>
            <w:rFonts w:ascii="Times New Roman" w:eastAsia="Times New Roman" w:hAnsi="Times New Roman" w:cs="Times New Roman"/>
            <w:sz w:val="28"/>
            <w:szCs w:val="28"/>
          </w:rPr>
          <w:t>подпунктом "б" пункта 16</w:t>
        </w:r>
      </w:hyperlink>
      <w:r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7F3DB3" w:rsidRPr="00634DA2" w:rsidRDefault="007F3DB3" w:rsidP="007F3DB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" w:name="dst100163"/>
      <w:bookmarkEnd w:id="2"/>
      <w:r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</w:t>
      </w:r>
    </w:p>
    <w:p w:rsidR="00B62E6D" w:rsidRPr="00634DA2" w:rsidRDefault="00B62E6D" w:rsidP="007F3DB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1.5. </w:t>
      </w:r>
      <w:r w:rsidR="004248BE"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>дополнить  пунктом 23.1 следующего содержания:</w:t>
      </w:r>
    </w:p>
    <w:p w:rsidR="00511A7B" w:rsidRDefault="00511A7B" w:rsidP="00511A7B">
      <w:pPr>
        <w:pStyle w:val="1"/>
        <w:shd w:val="clear" w:color="auto" w:fill="auto"/>
        <w:ind w:left="40" w:right="40" w:firstLine="700"/>
      </w:pPr>
      <w:r>
        <w:t>«23.1.П</w:t>
      </w:r>
      <w:proofErr w:type="gramStart"/>
      <w:r>
        <w:rPr>
          <w:lang w:val="en-US"/>
        </w:rPr>
        <w:t>o</w:t>
      </w:r>
      <w:proofErr w:type="gramEnd"/>
      <w:r w:rsidRPr="0017011B">
        <w:t xml:space="preserve"> </w:t>
      </w:r>
      <w:r>
        <w:t>итогам рассмотрения уведомления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511A7B" w:rsidRDefault="00511A7B" w:rsidP="00511A7B">
      <w:pPr>
        <w:pStyle w:val="1"/>
        <w:shd w:val="clear" w:color="auto" w:fill="auto"/>
        <w:tabs>
          <w:tab w:val="left" w:pos="1288"/>
        </w:tabs>
        <w:ind w:left="40" w:right="40" w:firstLine="700"/>
      </w:pPr>
      <w:r>
        <w:t>а)</w:t>
      </w:r>
      <w:r>
        <w:tab/>
        <w:t>признать, что при исполнении государственным служащим должностных обязанностей конфликт интересов отсутствует;</w:t>
      </w:r>
    </w:p>
    <w:p w:rsidR="00511A7B" w:rsidRDefault="00511A7B" w:rsidP="00511A7B">
      <w:pPr>
        <w:pStyle w:val="1"/>
        <w:shd w:val="clear" w:color="auto" w:fill="auto"/>
        <w:tabs>
          <w:tab w:val="left" w:pos="1298"/>
        </w:tabs>
        <w:ind w:left="40" w:right="40" w:firstLine="700"/>
      </w:pPr>
      <w:r>
        <w:t>б)</w:t>
      </w:r>
      <w:r>
        <w:tab/>
        <w:t xml:space="preserve">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</w:t>
      </w:r>
      <w:r>
        <w:lastRenderedPageBreak/>
        <w:t>принять меры по урегулированию конфликта интересов или по недопущению его возникновения;</w:t>
      </w:r>
    </w:p>
    <w:p w:rsidR="00511A7B" w:rsidRDefault="00511A7B" w:rsidP="00511A7B">
      <w:pPr>
        <w:pStyle w:val="1"/>
        <w:shd w:val="clear" w:color="auto" w:fill="auto"/>
        <w:tabs>
          <w:tab w:val="left" w:pos="1067"/>
        </w:tabs>
        <w:ind w:left="40" w:right="40" w:firstLine="700"/>
      </w:pPr>
      <w:r>
        <w:t>в)</w:t>
      </w:r>
      <w:r>
        <w:tab/>
        <w:t>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ответственности»;</w:t>
      </w:r>
    </w:p>
    <w:p w:rsidR="00634DA2" w:rsidRPr="00634DA2" w:rsidRDefault="00634DA2" w:rsidP="00634DA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Pr="00634DA2">
        <w:rPr>
          <w:rFonts w:ascii="Times New Roman" w:eastAsia="Times New Roman" w:hAnsi="Times New Roman" w:cs="Times New Roman"/>
          <w:color w:val="333333"/>
          <w:sz w:val="28"/>
          <w:szCs w:val="28"/>
        </w:rPr>
        <w:t>1.6 дополнить  пунктом 23.2 следующего содержания:</w:t>
      </w:r>
    </w:p>
    <w:p w:rsidR="00511A7B" w:rsidRDefault="00634DA2" w:rsidP="00634DA2">
      <w:pPr>
        <w:pStyle w:val="1"/>
        <w:shd w:val="clear" w:color="auto" w:fill="auto"/>
        <w:ind w:right="40"/>
      </w:pPr>
      <w:r>
        <w:t>«</w:t>
      </w:r>
      <w:r w:rsidR="005555FA">
        <w:t xml:space="preserve"> </w:t>
      </w:r>
      <w:r>
        <w:t>23,2.</w:t>
      </w:r>
      <w:r w:rsidR="005555FA">
        <w:t xml:space="preserve"> </w:t>
      </w:r>
      <w:r w:rsidR="00511A7B">
        <w:t xml:space="preserve">По итогам рассмотрения заявления государственного служащего о невозможности выполнить требования Федерального закона от 7 мая 2013 г. </w:t>
      </w:r>
      <w:r w:rsidR="00511A7B">
        <w:rPr>
          <w:lang w:val="en-US"/>
        </w:rPr>
        <w:t>N</w:t>
      </w:r>
      <w:r w:rsidR="00511A7B" w:rsidRPr="0017011B">
        <w:t xml:space="preserve"> </w:t>
      </w:r>
      <w:r w:rsidR="00511A7B">
        <w:t>79-ФЗ комиссия принимает одно из следующих решений:</w:t>
      </w:r>
    </w:p>
    <w:p w:rsidR="00511A7B" w:rsidRDefault="00511A7B" w:rsidP="00511A7B">
      <w:pPr>
        <w:pStyle w:val="1"/>
        <w:shd w:val="clear" w:color="auto" w:fill="auto"/>
        <w:tabs>
          <w:tab w:val="left" w:pos="1307"/>
        </w:tabs>
        <w:ind w:left="40" w:right="40" w:firstLine="700"/>
      </w:pPr>
      <w:r>
        <w:t>а)</w:t>
      </w:r>
      <w:r>
        <w:tab/>
        <w:t>признать, что обстоятельства, препятствующие выполнению требований вышеуказанного Федерального закона, являются объективными и уважительными;</w:t>
      </w:r>
    </w:p>
    <w:p w:rsidR="00511A7B" w:rsidRDefault="00511A7B" w:rsidP="00511A7B">
      <w:pPr>
        <w:pStyle w:val="1"/>
        <w:shd w:val="clear" w:color="auto" w:fill="auto"/>
        <w:tabs>
          <w:tab w:val="left" w:pos="1254"/>
        </w:tabs>
        <w:ind w:left="20" w:right="380" w:firstLine="700"/>
      </w:pPr>
      <w:r>
        <w:t>б)</w:t>
      </w:r>
      <w:r>
        <w:tab/>
        <w:t xml:space="preserve">признать, что обстоятельства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</w:t>
      </w:r>
      <w:r w:rsidR="00634DA2">
        <w:t>конкретную меру ответственности»;</w:t>
      </w:r>
    </w:p>
    <w:p w:rsidR="00B62E6D" w:rsidRPr="007F3DB3" w:rsidRDefault="00634DA2" w:rsidP="00634DA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1.7</w:t>
      </w:r>
      <w:r w:rsidR="00B62E6D" w:rsidRPr="00B62E6D">
        <w:rPr>
          <w:rFonts w:ascii="Times New Roman" w:eastAsia="Times New Roman" w:hAnsi="Times New Roman" w:cs="Times New Roman"/>
          <w:color w:val="333333"/>
          <w:sz w:val="28"/>
          <w:szCs w:val="28"/>
        </w:rPr>
        <w:t>. в пункте 28</w:t>
      </w:r>
      <w:r w:rsidR="00B62E6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слова «в трёхдневный срок» заменить словами «</w:t>
      </w:r>
      <w:r w:rsidR="00C228CA">
        <w:rPr>
          <w:rFonts w:ascii="Times New Roman" w:eastAsia="Times New Roman" w:hAnsi="Times New Roman" w:cs="Times New Roman"/>
          <w:color w:val="333333"/>
          <w:sz w:val="28"/>
          <w:szCs w:val="28"/>
        </w:rPr>
        <w:t>7-дневный срок</w:t>
      </w:r>
      <w:r w:rsidR="00B62E6D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7F3DB3" w:rsidRPr="00B62E6D" w:rsidRDefault="007F3DB3" w:rsidP="008F5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685" w:rsidRDefault="00C228CA" w:rsidP="003D3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368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 в средствах массовой информации.</w:t>
      </w:r>
    </w:p>
    <w:p w:rsidR="003D3685" w:rsidRDefault="003D3685" w:rsidP="003D36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685" w:rsidRDefault="003D3685" w:rsidP="003D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228CA" w:rsidRDefault="00C228CA" w:rsidP="003D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8CA" w:rsidRDefault="00C228CA" w:rsidP="003D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8CA" w:rsidRDefault="00C228CA" w:rsidP="003D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8CA" w:rsidRDefault="00C228CA" w:rsidP="003D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8CA" w:rsidRDefault="00C228CA" w:rsidP="003D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85" w:rsidRDefault="003D3685" w:rsidP="003D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округа-</w:t>
      </w:r>
    </w:p>
    <w:p w:rsidR="003D3685" w:rsidRDefault="003D3685" w:rsidP="003D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Хурала представителей</w:t>
      </w:r>
    </w:p>
    <w:p w:rsidR="003D3685" w:rsidRDefault="003D3685" w:rsidP="003D3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Ак-Довурак  Республики Тыва                      </w:t>
      </w:r>
      <w:r w:rsidR="00C228CA">
        <w:rPr>
          <w:rFonts w:ascii="Times New Roman" w:hAnsi="Times New Roman" w:cs="Times New Roman"/>
          <w:sz w:val="28"/>
          <w:szCs w:val="28"/>
        </w:rPr>
        <w:t xml:space="preserve">                        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8CA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C22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685" w:rsidRDefault="003D3685" w:rsidP="003D36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228CA" w:rsidRDefault="00C228CA" w:rsidP="003D36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228CA" w:rsidRDefault="00C228CA" w:rsidP="003D36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228CA" w:rsidRDefault="00C228CA" w:rsidP="003D36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228CA" w:rsidRDefault="00C228CA" w:rsidP="003D36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sectPr w:rsidR="00C228CA" w:rsidSect="00E17B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3685"/>
    <w:rsid w:val="000455A4"/>
    <w:rsid w:val="000740BB"/>
    <w:rsid w:val="00082452"/>
    <w:rsid w:val="000A372F"/>
    <w:rsid w:val="002077CC"/>
    <w:rsid w:val="002634D7"/>
    <w:rsid w:val="003D3685"/>
    <w:rsid w:val="00406EF7"/>
    <w:rsid w:val="004248BE"/>
    <w:rsid w:val="00431D76"/>
    <w:rsid w:val="00511A7B"/>
    <w:rsid w:val="005555FA"/>
    <w:rsid w:val="005650B0"/>
    <w:rsid w:val="0057280F"/>
    <w:rsid w:val="005C0320"/>
    <w:rsid w:val="005F1734"/>
    <w:rsid w:val="00634DA2"/>
    <w:rsid w:val="006D14EC"/>
    <w:rsid w:val="007324D4"/>
    <w:rsid w:val="00792792"/>
    <w:rsid w:val="007F3DB3"/>
    <w:rsid w:val="00830D7F"/>
    <w:rsid w:val="00855A84"/>
    <w:rsid w:val="00861E4F"/>
    <w:rsid w:val="008A43F1"/>
    <w:rsid w:val="008F5731"/>
    <w:rsid w:val="00964616"/>
    <w:rsid w:val="00A46F22"/>
    <w:rsid w:val="00A55466"/>
    <w:rsid w:val="00AC30A8"/>
    <w:rsid w:val="00B278A7"/>
    <w:rsid w:val="00B4719F"/>
    <w:rsid w:val="00B62E6D"/>
    <w:rsid w:val="00C228CA"/>
    <w:rsid w:val="00C3617C"/>
    <w:rsid w:val="00C73B09"/>
    <w:rsid w:val="00E17BCC"/>
    <w:rsid w:val="00E4022E"/>
    <w:rsid w:val="00EC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685"/>
    <w:rPr>
      <w:color w:val="0000FF"/>
      <w:u w:val="single"/>
    </w:rPr>
  </w:style>
  <w:style w:type="paragraph" w:styleId="a4">
    <w:name w:val="No Spacing"/>
    <w:uiPriority w:val="1"/>
    <w:qFormat/>
    <w:rsid w:val="003D368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68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511A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511A7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3FAA9715E9E225B29E7D552960CA082E75740315339C2D19DE499C99E694D1372A40FK5m3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03FAA9715E9E225B29E7D552960CA082E7584E345339C2D19DE499C99E694D1372A40FK5m9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03FAA9715E9E225B29E7D552960CA082E7544B325B39C2D19DE499C99E694D1372A40C5A0D48F5K1m5I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consultant.ru/document/cons_doc_LAW_278281/b62a1fb9866511d7c18254a0a96e961d5154a97e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onsultant.ru/document/cons_doc_LAW_2100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2018-04-20T03:33:00Z</cp:lastPrinted>
  <dcterms:created xsi:type="dcterms:W3CDTF">2018-04-19T11:29:00Z</dcterms:created>
  <dcterms:modified xsi:type="dcterms:W3CDTF">2018-04-20T06:45:00Z</dcterms:modified>
</cp:coreProperties>
</file>