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BE" w:rsidRDefault="00FD41BE" w:rsidP="00406DD3">
      <w:pPr>
        <w:spacing w:after="0" w:line="240" w:lineRule="auto"/>
        <w:ind w:left="1776" w:firstLine="60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  <w:r w:rsidR="001A45C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256" w:rsidRPr="007C796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C60CE" w:rsidRDefault="00FD41BE" w:rsidP="00FD4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CC60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06DD3">
        <w:rPr>
          <w:rFonts w:ascii="Times New Roman" w:hAnsi="Times New Roman" w:cs="Times New Roman"/>
          <w:b/>
          <w:sz w:val="24"/>
          <w:szCs w:val="24"/>
        </w:rPr>
        <w:tab/>
      </w:r>
      <w:r w:rsidR="00406DD3">
        <w:rPr>
          <w:rFonts w:ascii="Times New Roman" w:hAnsi="Times New Roman" w:cs="Times New Roman"/>
          <w:b/>
          <w:sz w:val="24"/>
          <w:szCs w:val="24"/>
        </w:rPr>
        <w:tab/>
      </w:r>
      <w:r w:rsidR="00CC60CE">
        <w:rPr>
          <w:rFonts w:ascii="Times New Roman" w:hAnsi="Times New Roman" w:cs="Times New Roman"/>
          <w:b/>
          <w:sz w:val="24"/>
          <w:szCs w:val="24"/>
        </w:rPr>
        <w:t>Р</w:t>
      </w:r>
      <w:r w:rsidR="001A45CC">
        <w:rPr>
          <w:rFonts w:ascii="Times New Roman" w:hAnsi="Times New Roman" w:cs="Times New Roman"/>
          <w:b/>
          <w:sz w:val="24"/>
          <w:szCs w:val="24"/>
        </w:rPr>
        <w:t>ешением</w:t>
      </w:r>
      <w:r w:rsidR="00CC6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Хурала </w:t>
      </w:r>
    </w:p>
    <w:p w:rsidR="00CC60CE" w:rsidRPr="00167591" w:rsidRDefault="00CC60CE" w:rsidP="00406DD3">
      <w:pPr>
        <w:spacing w:after="0" w:line="240" w:lineRule="auto"/>
        <w:ind w:left="5664" w:right="-665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06DD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DD3">
        <w:rPr>
          <w:rFonts w:ascii="Times New Roman" w:hAnsi="Times New Roman" w:cs="Times New Roman"/>
          <w:b/>
          <w:sz w:val="24"/>
          <w:szCs w:val="24"/>
        </w:rPr>
        <w:tab/>
      </w:r>
      <w:r w:rsidR="00FD41BE">
        <w:rPr>
          <w:rFonts w:ascii="Times New Roman" w:hAnsi="Times New Roman" w:cs="Times New Roman"/>
          <w:b/>
          <w:sz w:val="24"/>
          <w:szCs w:val="24"/>
        </w:rPr>
        <w:t>Представителей г</w:t>
      </w:r>
      <w:proofErr w:type="gramStart"/>
      <w:r w:rsidR="00FD41BE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FD41BE">
        <w:rPr>
          <w:rFonts w:ascii="Times New Roman" w:hAnsi="Times New Roman" w:cs="Times New Roman"/>
          <w:b/>
          <w:sz w:val="24"/>
          <w:szCs w:val="24"/>
        </w:rPr>
        <w:t xml:space="preserve">к-Довурак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C829EF" w:rsidRDefault="00CC60CE" w:rsidP="00406DD3">
      <w:pPr>
        <w:spacing w:after="0" w:line="240" w:lineRule="auto"/>
        <w:ind w:right="-5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1A45CC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FD41BE">
        <w:rPr>
          <w:rFonts w:ascii="Times New Roman" w:hAnsi="Times New Roman" w:cs="Times New Roman"/>
          <w:b/>
          <w:sz w:val="24"/>
          <w:szCs w:val="24"/>
        </w:rPr>
        <w:t>от «</w:t>
      </w:r>
      <w:r w:rsidR="001A45CC">
        <w:rPr>
          <w:rFonts w:ascii="Times New Roman" w:hAnsi="Times New Roman" w:cs="Times New Roman"/>
          <w:b/>
          <w:sz w:val="24"/>
          <w:szCs w:val="24"/>
        </w:rPr>
        <w:t>25</w:t>
      </w:r>
      <w:r w:rsidR="001B29B7" w:rsidRPr="00167591">
        <w:rPr>
          <w:rFonts w:ascii="Times New Roman" w:hAnsi="Times New Roman" w:cs="Times New Roman"/>
          <w:b/>
          <w:sz w:val="24"/>
          <w:szCs w:val="24"/>
        </w:rPr>
        <w:t>»</w:t>
      </w:r>
      <w:r w:rsidR="001A45CC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15086D" w:rsidRPr="00033C2A">
        <w:rPr>
          <w:rFonts w:ascii="Times New Roman" w:hAnsi="Times New Roman" w:cs="Times New Roman"/>
          <w:b/>
          <w:sz w:val="24"/>
          <w:szCs w:val="24"/>
        </w:rPr>
        <w:t>_</w:t>
      </w:r>
      <w:r w:rsidR="001B29B7" w:rsidRPr="00033C2A">
        <w:rPr>
          <w:rFonts w:ascii="Times New Roman" w:hAnsi="Times New Roman" w:cs="Times New Roman"/>
          <w:b/>
          <w:sz w:val="24"/>
          <w:szCs w:val="24"/>
        </w:rPr>
        <w:t>20</w:t>
      </w:r>
      <w:r w:rsidR="001A45CC">
        <w:rPr>
          <w:rFonts w:ascii="Times New Roman" w:hAnsi="Times New Roman" w:cs="Times New Roman"/>
          <w:b/>
          <w:sz w:val="24"/>
          <w:szCs w:val="24"/>
        </w:rPr>
        <w:t>19</w:t>
      </w:r>
      <w:r w:rsidR="001B29B7" w:rsidRPr="00033C2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A45CC">
        <w:rPr>
          <w:rFonts w:ascii="Times New Roman" w:hAnsi="Times New Roman" w:cs="Times New Roman"/>
          <w:b/>
          <w:sz w:val="24"/>
          <w:szCs w:val="24"/>
        </w:rPr>
        <w:t xml:space="preserve"> №47</w:t>
      </w:r>
    </w:p>
    <w:p w:rsidR="00D268C7" w:rsidRPr="00B908BC" w:rsidRDefault="00D268C7" w:rsidP="00D26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E40FAA" w:rsidRDefault="00E40FAA" w:rsidP="00024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1BE" w:rsidRDefault="00024256" w:rsidP="004403A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98">
        <w:rPr>
          <w:rFonts w:ascii="Times New Roman" w:hAnsi="Times New Roman" w:cs="Times New Roman"/>
          <w:b/>
          <w:sz w:val="24"/>
          <w:szCs w:val="24"/>
        </w:rPr>
        <w:t>ПЛАН</w:t>
      </w:r>
      <w:r w:rsidR="00496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B98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C17DAE">
        <w:rPr>
          <w:rFonts w:ascii="Times New Roman" w:hAnsi="Times New Roman" w:cs="Times New Roman"/>
          <w:b/>
          <w:sz w:val="24"/>
          <w:szCs w:val="24"/>
        </w:rPr>
        <w:t xml:space="preserve">  КОНТРОЛЬНО</w:t>
      </w:r>
      <w:r w:rsidR="00FD41BE">
        <w:rPr>
          <w:rFonts w:ascii="Times New Roman" w:hAnsi="Times New Roman" w:cs="Times New Roman"/>
          <w:b/>
          <w:sz w:val="24"/>
          <w:szCs w:val="24"/>
        </w:rPr>
        <w:t>-СЧЕТНОГО ОРГАНА</w:t>
      </w:r>
    </w:p>
    <w:p w:rsidR="00FD41BE" w:rsidRDefault="00FD41BE" w:rsidP="004403A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ХУРАЛА ПРЕДСТАВИТЕЛЕЙ</w:t>
      </w:r>
    </w:p>
    <w:p w:rsidR="00024256" w:rsidRDefault="004403A9" w:rsidP="004403A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D41BE">
        <w:rPr>
          <w:rFonts w:ascii="Times New Roman" w:hAnsi="Times New Roman" w:cs="Times New Roman"/>
          <w:b/>
          <w:sz w:val="24"/>
          <w:szCs w:val="24"/>
        </w:rPr>
        <w:t>ГОРОДСКОГО ОКРУГА г</w:t>
      </w:r>
      <w:proofErr w:type="gramStart"/>
      <w:r w:rsidR="00FD41BE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FD41BE">
        <w:rPr>
          <w:rFonts w:ascii="Times New Roman" w:hAnsi="Times New Roman" w:cs="Times New Roman"/>
          <w:b/>
          <w:sz w:val="24"/>
          <w:szCs w:val="24"/>
        </w:rPr>
        <w:t>К-ДОВУРАК</w:t>
      </w:r>
    </w:p>
    <w:p w:rsidR="00024256" w:rsidRPr="00CE3B98" w:rsidRDefault="004403A9" w:rsidP="0049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D41BE">
        <w:rPr>
          <w:rFonts w:ascii="Times New Roman" w:hAnsi="Times New Roman" w:cs="Times New Roman"/>
          <w:b/>
          <w:sz w:val="24"/>
          <w:szCs w:val="24"/>
        </w:rPr>
        <w:t>на 2020 год.</w:t>
      </w:r>
    </w:p>
    <w:p w:rsidR="00024256" w:rsidRPr="007C7963" w:rsidRDefault="003961B6" w:rsidP="00024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1077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559"/>
        <w:gridCol w:w="142"/>
        <w:gridCol w:w="1984"/>
        <w:gridCol w:w="2268"/>
      </w:tblGrid>
      <w:tr w:rsidR="00FD41BE" w:rsidRPr="007C7963" w:rsidTr="00406DD3">
        <w:trPr>
          <w:trHeight w:val="878"/>
        </w:trPr>
        <w:tc>
          <w:tcPr>
            <w:tcW w:w="567" w:type="dxa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проведения</w:t>
            </w:r>
          </w:p>
        </w:tc>
      </w:tr>
      <w:tr w:rsidR="00FD41BE" w:rsidRPr="007C7963" w:rsidTr="00FD41BE">
        <w:trPr>
          <w:trHeight w:val="289"/>
        </w:trPr>
        <w:tc>
          <w:tcPr>
            <w:tcW w:w="10773" w:type="dxa"/>
            <w:gridSpan w:val="6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Экспертно-аналитическая деятельность</w:t>
            </w:r>
          </w:p>
        </w:tc>
      </w:tr>
      <w:tr w:rsidR="00FD41BE" w:rsidRPr="00CC60CE" w:rsidTr="00496F7F">
        <w:tc>
          <w:tcPr>
            <w:tcW w:w="567" w:type="dxa"/>
            <w:tcBorders>
              <w:top w:val="single" w:sz="4" w:space="0" w:color="auto"/>
            </w:tcBorders>
          </w:tcPr>
          <w:p w:rsidR="00FD41BE" w:rsidRPr="00334338" w:rsidRDefault="00FD41BE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D41BE" w:rsidRPr="00334338" w:rsidRDefault="00FD41BE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проекты решений </w:t>
            </w: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решение о бюджете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 на 2020 год  </w:t>
            </w: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D41BE" w:rsidRPr="00334338" w:rsidRDefault="00FD41BE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FD41BE" w:rsidRPr="00334338" w:rsidRDefault="00FD41BE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F178B" w:rsidRPr="00334338" w:rsidRDefault="004F178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FD41BE" w:rsidRPr="00334338" w:rsidRDefault="004F178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аудитор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50421" w:rsidRPr="00334338" w:rsidRDefault="00A20698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ч.2 ст. 157 БК РФ, </w:t>
            </w:r>
            <w:r w:rsidR="00B50421" w:rsidRPr="00334338">
              <w:rPr>
                <w:rFonts w:ascii="Times New Roman" w:hAnsi="Times New Roman" w:cs="Times New Roman"/>
                <w:sz w:val="24"/>
                <w:szCs w:val="24"/>
              </w:rPr>
              <w:t>п.2.7 ч. 2 ст.9 Закона 6-ФЗ,</w:t>
            </w:r>
          </w:p>
          <w:p w:rsidR="00FD41BE" w:rsidRPr="00334338" w:rsidRDefault="00B50421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B50421" w:rsidRPr="00CC60CE" w:rsidTr="00496F7F">
        <w:tc>
          <w:tcPr>
            <w:tcW w:w="567" w:type="dxa"/>
            <w:tcBorders>
              <w:top w:val="single" w:sz="4" w:space="0" w:color="auto"/>
            </w:tcBorders>
          </w:tcPr>
          <w:p w:rsidR="00B50421" w:rsidRPr="00334338" w:rsidRDefault="00B50421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50421" w:rsidRPr="00334338" w:rsidRDefault="00B50421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50421" w:rsidRPr="00334338" w:rsidRDefault="00C775A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0421" w:rsidRPr="00334338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1A45CC" w:rsidRPr="00334338" w:rsidRDefault="001A45CC" w:rsidP="001A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B50421" w:rsidRPr="00334338" w:rsidRDefault="001A45CC" w:rsidP="001A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аудитор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50421" w:rsidRPr="00334338" w:rsidRDefault="00B50421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РФ, п.7 ч. 2</w:t>
            </w:r>
          </w:p>
          <w:p w:rsidR="00B50421" w:rsidRPr="00334338" w:rsidRDefault="00B50421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ст.9 Закона 6 – ФЗ, ст.6</w:t>
            </w:r>
          </w:p>
          <w:p w:rsidR="00B50421" w:rsidRPr="00334338" w:rsidRDefault="00B50421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FD41BE" w:rsidRPr="00CC60CE" w:rsidTr="00496F7F">
        <w:tc>
          <w:tcPr>
            <w:tcW w:w="567" w:type="dxa"/>
            <w:tcBorders>
              <w:top w:val="single" w:sz="4" w:space="0" w:color="auto"/>
            </w:tcBorders>
          </w:tcPr>
          <w:p w:rsidR="00FD41BE" w:rsidRPr="00334338" w:rsidRDefault="00C775AB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D41BE" w:rsidRPr="00334338" w:rsidRDefault="00FD41BE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Внешняя проверка годового отчета об исполнении городского бюджета за 2019 год в разрезе бюджетной отчетности главных администраторов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D41BE" w:rsidRPr="00334338" w:rsidRDefault="00FD41BE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F178B" w:rsidRPr="00334338" w:rsidRDefault="004F178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FD41BE" w:rsidRPr="00334338" w:rsidRDefault="004F178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аудитор КСО, бюджетная комиссия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50421" w:rsidRPr="00334338" w:rsidRDefault="00B50421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264.4 БК РФ, п.1 ч. 2 ст. 9</w:t>
            </w:r>
          </w:p>
          <w:p w:rsidR="00B50421" w:rsidRPr="00334338" w:rsidRDefault="00B50421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Закона 6 – ФЗ, ст. 6</w:t>
            </w:r>
          </w:p>
          <w:p w:rsidR="00FD41BE" w:rsidRPr="00334338" w:rsidRDefault="00B50421" w:rsidP="00496F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FD41BE" w:rsidRPr="00CC60CE" w:rsidTr="00496F7F">
        <w:trPr>
          <w:trHeight w:val="733"/>
        </w:trPr>
        <w:tc>
          <w:tcPr>
            <w:tcW w:w="567" w:type="dxa"/>
            <w:tcBorders>
              <w:top w:val="single" w:sz="4" w:space="0" w:color="auto"/>
            </w:tcBorders>
          </w:tcPr>
          <w:p w:rsidR="00FD41BE" w:rsidRPr="00334338" w:rsidRDefault="00C775AB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D41BE" w:rsidRPr="00334338" w:rsidRDefault="00FD41BE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заключения на проект решения «Об исполнении бюджета </w:t>
            </w:r>
            <w:r w:rsidR="004F178B"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г</w:t>
            </w:r>
            <w:proofErr w:type="gramStart"/>
            <w:r w:rsidR="004F178B"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="004F178B"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к-Довурак</w:t>
            </w: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2019 год»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D41BE" w:rsidRPr="00334338" w:rsidRDefault="00FD41BE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F178B" w:rsidRPr="00334338" w:rsidRDefault="004F178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FD41BE" w:rsidRPr="00334338" w:rsidRDefault="004F178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аудитор КСО,</w:t>
            </w:r>
          </w:p>
          <w:p w:rsidR="004F178B" w:rsidRPr="00334338" w:rsidRDefault="004F178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бюджетная комиссия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50421" w:rsidRPr="00334338" w:rsidRDefault="00A20698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  <w:r w:rsidR="00B50421" w:rsidRPr="00334338">
              <w:rPr>
                <w:rFonts w:ascii="Times New Roman" w:hAnsi="Times New Roman" w:cs="Times New Roman"/>
                <w:sz w:val="24"/>
                <w:szCs w:val="24"/>
              </w:rPr>
              <w:t>, п.1 ч. 2 ст. 9</w:t>
            </w:r>
          </w:p>
          <w:p w:rsidR="00B50421" w:rsidRPr="00334338" w:rsidRDefault="00B50421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Закона 6 – ФЗ, ст. 6</w:t>
            </w:r>
          </w:p>
          <w:p w:rsidR="00FD41BE" w:rsidRPr="00334338" w:rsidRDefault="00B50421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8C2C5A" w:rsidRPr="00CC60CE" w:rsidTr="00496F7F"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C775AB" w:rsidP="0033433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на Отчет об исполнении бюджета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 за  1 квартал 2020 года.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аудитор КСО,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бюджетная комиссия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2C5A" w:rsidRPr="00334338" w:rsidRDefault="00A20698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>, п.1 ч. 2 ст. 9</w:t>
            </w:r>
          </w:p>
          <w:p w:rsidR="008C2C5A" w:rsidRPr="00334338" w:rsidRDefault="008C2C5A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Закона 6 – ФЗ, ст. 6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8C2C5A" w:rsidRPr="00CC60CE" w:rsidTr="00496F7F">
        <w:trPr>
          <w:trHeight w:val="1123"/>
        </w:trPr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C775AB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на Отчет об исполнении бюджета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 за  1  полугодие  2020 года.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аудитор КСО,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бюджетная комиссия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2C5A" w:rsidRPr="00334338" w:rsidRDefault="00A20698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>, п.1 ч. 2 ст. 9</w:t>
            </w:r>
          </w:p>
          <w:p w:rsidR="008C2C5A" w:rsidRPr="00334338" w:rsidRDefault="008C2C5A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Закона 6 – ФЗ, ст. 6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8C2C5A" w:rsidRPr="00CC60CE" w:rsidTr="00496F7F"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C775AB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заключения на Отчет об исполнении </w:t>
            </w:r>
            <w:r w:rsidR="00C775AB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городского округа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 за 9 месяцев  2020 года.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аудитор КСО,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бюджетная комиссия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2C5A" w:rsidRPr="00334338" w:rsidRDefault="00A20698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>, п.1 ч. 2 ст. 9</w:t>
            </w:r>
          </w:p>
          <w:p w:rsidR="008C2C5A" w:rsidRPr="00334338" w:rsidRDefault="008C2C5A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Закона 6 – ФЗ, ст. 6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8C2C5A" w:rsidRPr="00CC60CE" w:rsidTr="00496F7F">
        <w:trPr>
          <w:trHeight w:val="1691"/>
        </w:trPr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775AB" w:rsidRPr="00334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 на  проект  решения Хурала  представителей городского округа г. Ак-Довурак «О бюджете 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 на  очередной  финансовый  2021 год и плановый период 2022-2023</w:t>
            </w:r>
            <w:r w:rsidR="0033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аудитор КСО,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бюджетная комиссия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п.2 ч. 2 ст.9 Закона 6-ФЗ, ч. 1</w:t>
            </w:r>
          </w:p>
          <w:p w:rsidR="008C2C5A" w:rsidRPr="00334338" w:rsidRDefault="008C2C5A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157 БК РФ,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C2C5A" w:rsidRPr="00CC60CE" w:rsidTr="00496F7F"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Контрольная деятельность</w:t>
            </w:r>
          </w:p>
        </w:tc>
      </w:tr>
      <w:tr w:rsidR="008C2C5A" w:rsidRPr="00CC60CE" w:rsidTr="00496F7F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 МБДОУ д/с «Золотой ключик», законности и результативности использования субсидий, выделенных из бюджета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на  выполнение муниципального задания и иные цели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Ооржак А.В.- КСО, Куулар Л.М.-депутат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C2C5A" w:rsidRPr="00CC60CE" w:rsidTr="00496F7F">
        <w:trPr>
          <w:trHeight w:val="1184"/>
        </w:trPr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 МБОУ СОШ №1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к-Довурак, 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Ооржак А.В.-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КСО, Сарыглар О.Б..-депутат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C2C5A" w:rsidRPr="00CC60CE" w:rsidTr="00496F7F">
        <w:trPr>
          <w:trHeight w:val="1272"/>
        </w:trPr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 МБОУ СОШ №2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к-Довурак, 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Ооржак А.В.-</w:t>
            </w:r>
          </w:p>
          <w:p w:rsidR="008C2C5A" w:rsidRPr="00334338" w:rsidRDefault="00334338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КСО, Саая Ч.Ш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>.-депутат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775AB" w:rsidRPr="00334338" w:rsidRDefault="00C775AB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8C2C5A" w:rsidRPr="00334338" w:rsidRDefault="00C775AB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C2C5A" w:rsidRPr="00CC60CE" w:rsidTr="00496F7F">
        <w:trPr>
          <w:trHeight w:val="1194"/>
        </w:trPr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 МБО ДО ДДТ, законности и результативности использования субсидий, выделенных из бюджета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на  выполнение муниципального задания и иные цели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Ооржак А.В.-</w:t>
            </w:r>
          </w:p>
          <w:p w:rsidR="008C2C5A" w:rsidRPr="00334338" w:rsidRDefault="00334338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КСО, Саая Ч.Ш.-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>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775AB" w:rsidRPr="00334338" w:rsidRDefault="00C775AB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8C2C5A" w:rsidRPr="00334338" w:rsidRDefault="00C775AB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C2C5A" w:rsidRPr="00CC60CE" w:rsidTr="00496F7F">
        <w:trPr>
          <w:trHeight w:val="273"/>
        </w:trPr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Администрации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к-Довурак, а также проверка своевременности и полноты поступления доходов в бюджет от использования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Ооржак А.В.-</w:t>
            </w:r>
          </w:p>
          <w:p w:rsidR="008C2C5A" w:rsidRPr="00334338" w:rsidRDefault="008C2C5A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КСО, Сарыглар О.Б..-депутат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775AB" w:rsidRPr="00334338" w:rsidRDefault="00C775AB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8C2C5A" w:rsidRPr="00334338" w:rsidRDefault="00C775AB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C2C5A" w:rsidRPr="00CC60CE" w:rsidTr="00496F7F">
        <w:trPr>
          <w:trHeight w:val="273"/>
        </w:trPr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 МАО ДО ЦО, законности и результативности использования субсидий, выделенных из бюджета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на  выполнение муниципального задания и иные цели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Ооржак А.В.-</w:t>
            </w:r>
          </w:p>
          <w:p w:rsidR="008C2C5A" w:rsidRPr="00334338" w:rsidRDefault="00334338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КСО, Соян А.Д.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>-депутат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775AB" w:rsidRPr="00334338" w:rsidRDefault="00C775AB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8C2C5A" w:rsidRPr="00334338" w:rsidRDefault="00C775AB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C2C5A" w:rsidRPr="00CC60CE" w:rsidTr="00496F7F">
        <w:trPr>
          <w:trHeight w:val="421"/>
        </w:trPr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 МБДОУ д/с «Малышок»</w:t>
            </w:r>
            <w:r w:rsidR="00C775AB" w:rsidRPr="00334338">
              <w:rPr>
                <w:rFonts w:ascii="Times New Roman" w:hAnsi="Times New Roman" w:cs="Times New Roman"/>
                <w:sz w:val="24"/>
                <w:szCs w:val="24"/>
              </w:rPr>
              <w:t>, законности и результативности использования субсидий, выделенных из бюджета г</w:t>
            </w:r>
            <w:proofErr w:type="gramStart"/>
            <w:r w:rsidR="00C775AB"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C775AB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 на  выполнение </w:t>
            </w:r>
            <w:r w:rsidR="00C775AB" w:rsidRPr="0033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задания и иные цели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Ооржак А.В.-</w:t>
            </w:r>
          </w:p>
          <w:p w:rsidR="008C2C5A" w:rsidRPr="00334338" w:rsidRDefault="00334338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КСО, Ооржак В.В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>.-депутат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775AB" w:rsidRPr="00334338" w:rsidRDefault="00C775AB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8C2C5A" w:rsidRPr="00334338" w:rsidRDefault="00C775AB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ст. 6 Положения о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КСО</w:t>
            </w:r>
          </w:p>
        </w:tc>
      </w:tr>
      <w:tr w:rsidR="008C2C5A" w:rsidRPr="00CC60CE" w:rsidTr="00496F7F">
        <w:trPr>
          <w:trHeight w:val="699"/>
        </w:trPr>
        <w:tc>
          <w:tcPr>
            <w:tcW w:w="567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2C5A" w:rsidRPr="00334338" w:rsidRDefault="008C2C5A" w:rsidP="003343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 w:rsidR="00C775AB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 г</w:t>
            </w:r>
            <w:proofErr w:type="gramStart"/>
            <w:r w:rsidR="00C775AB"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C775AB" w:rsidRPr="00334338">
              <w:rPr>
                <w:rFonts w:ascii="Times New Roman" w:hAnsi="Times New Roman" w:cs="Times New Roman"/>
                <w:sz w:val="24"/>
                <w:szCs w:val="24"/>
              </w:rPr>
              <w:t>к-Довурак, 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C5A" w:rsidRPr="00334338" w:rsidRDefault="00C775AB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Ооржак А.В.-</w:t>
            </w:r>
          </w:p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КСО, Сарыглар О.Б..-депутат ХП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775AB" w:rsidRPr="00334338" w:rsidRDefault="00C775AB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8C2C5A" w:rsidRPr="00334338" w:rsidRDefault="00C775A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C2C5A" w:rsidRPr="00CC60CE" w:rsidTr="00496F7F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2C5A" w:rsidRPr="00334338" w:rsidRDefault="008C2C5A" w:rsidP="0033433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C2C5A" w:rsidRPr="00334338" w:rsidRDefault="008C2C5A" w:rsidP="003343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 МБОУ СОШ №4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 </w:t>
            </w:r>
            <w:r w:rsidR="00C775AB" w:rsidRPr="00334338">
              <w:rPr>
                <w:rFonts w:ascii="Times New Roman" w:hAnsi="Times New Roman" w:cs="Times New Roman"/>
                <w:sz w:val="24"/>
                <w:szCs w:val="24"/>
              </w:rPr>
              <w:t>, 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C5A" w:rsidRPr="00334338" w:rsidRDefault="00C775AB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C5A" w:rsidRPr="00334338" w:rsidRDefault="008C2C5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Ооржак А.В.-</w:t>
            </w:r>
          </w:p>
          <w:p w:rsidR="008C2C5A" w:rsidRPr="00334338" w:rsidRDefault="00334338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КСО, Соян А.Д</w:t>
            </w:r>
            <w:r w:rsidR="008C2C5A" w:rsidRPr="00334338">
              <w:rPr>
                <w:rFonts w:ascii="Times New Roman" w:hAnsi="Times New Roman" w:cs="Times New Roman"/>
                <w:sz w:val="24"/>
                <w:szCs w:val="24"/>
              </w:rPr>
              <w:t>.-депутат ХП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5AB" w:rsidRPr="00334338" w:rsidRDefault="00C775AB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п.4 ч.2 ст. 9 Закона 6–ФЗ,</w:t>
            </w:r>
          </w:p>
          <w:p w:rsidR="008C2C5A" w:rsidRPr="00334338" w:rsidRDefault="00C775A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C2C5A" w:rsidRPr="00CC60CE" w:rsidTr="00496F7F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2C5A" w:rsidRPr="00334338" w:rsidRDefault="008C2C5A" w:rsidP="00334338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775AB" w:rsidRPr="00334338" w:rsidRDefault="00C775AB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Внеплановые контрольные мероприятия на основании</w:t>
            </w:r>
          </w:p>
          <w:p w:rsidR="008C2C5A" w:rsidRPr="00334338" w:rsidRDefault="00C775AB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письменных поручений главы городского округа- Председателя Хурала Представителей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к-Довурак, предложений и запросов Председателя администрации городского округа г.Ак-Довурак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C5A" w:rsidRPr="00334338" w:rsidRDefault="00C775AB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C5A" w:rsidRPr="00334338" w:rsidRDefault="00E66137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C5A" w:rsidRPr="00334338" w:rsidRDefault="00C775A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ст.9 Положения о КСО</w:t>
            </w:r>
          </w:p>
        </w:tc>
      </w:tr>
      <w:tr w:rsidR="00C775AB" w:rsidRPr="00CC60CE" w:rsidTr="00496F7F"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:rsidR="00C775AB" w:rsidRPr="00334338" w:rsidRDefault="00E621B9" w:rsidP="00496F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Реализация материалов контрольных и экспертно-аналитических мероприятий</w:t>
            </w:r>
          </w:p>
        </w:tc>
      </w:tr>
      <w:tr w:rsidR="00E621B9" w:rsidRPr="00CC60CE" w:rsidTr="00496F7F">
        <w:trPr>
          <w:trHeight w:val="1160"/>
        </w:trPr>
        <w:tc>
          <w:tcPr>
            <w:tcW w:w="567" w:type="dxa"/>
            <w:tcBorders>
              <w:top w:val="single" w:sz="4" w:space="0" w:color="auto"/>
            </w:tcBorders>
          </w:tcPr>
          <w:p w:rsidR="00E621B9" w:rsidRPr="00334338" w:rsidRDefault="00E621B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621B9" w:rsidRPr="00334338" w:rsidRDefault="00E621B9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Проведение рабочего совещания с объектами</w:t>
            </w:r>
            <w:r w:rsidR="00781739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контроля по результатам проведенных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21B9" w:rsidRPr="00334338" w:rsidRDefault="00E621B9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E621B9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621B9" w:rsidRPr="00334338" w:rsidRDefault="00E621B9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п.8 ч. 2 ст.9 Закона 6-ФЗ,</w:t>
            </w:r>
          </w:p>
          <w:p w:rsidR="00E621B9" w:rsidRPr="00334338" w:rsidRDefault="00E621B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E621B9" w:rsidRPr="00CC60CE" w:rsidTr="00496F7F">
        <w:trPr>
          <w:trHeight w:val="1120"/>
        </w:trPr>
        <w:tc>
          <w:tcPr>
            <w:tcW w:w="567" w:type="dxa"/>
            <w:tcBorders>
              <w:top w:val="single" w:sz="4" w:space="0" w:color="auto"/>
            </w:tcBorders>
          </w:tcPr>
          <w:p w:rsidR="00E621B9" w:rsidRPr="00334338" w:rsidRDefault="007817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621B9" w:rsidRPr="00334338" w:rsidRDefault="00E621B9" w:rsidP="00406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40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представлений, направление предписаний по</w:t>
            </w:r>
            <w:r w:rsidR="00406DD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езультатам</w:t>
            </w:r>
            <w:r w:rsidR="0040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334338" w:rsidRPr="003343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онтрольных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21B9" w:rsidRPr="00334338" w:rsidRDefault="00E621B9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необходи мости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E621B9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621B9" w:rsidRPr="00334338" w:rsidRDefault="00E621B9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16 Закона 6-ФЗ,</w:t>
            </w:r>
          </w:p>
          <w:p w:rsidR="00E621B9" w:rsidRPr="00334338" w:rsidRDefault="00E621B9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270.</w:t>
            </w:r>
            <w:r w:rsidR="00A20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БК РФ,</w:t>
            </w:r>
          </w:p>
          <w:p w:rsidR="00E621B9" w:rsidRPr="00334338" w:rsidRDefault="00E621B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14 Положения о КСО</w:t>
            </w:r>
          </w:p>
        </w:tc>
      </w:tr>
      <w:tr w:rsidR="00E621B9" w:rsidRPr="00CC60CE" w:rsidTr="00496F7F">
        <w:trPr>
          <w:trHeight w:val="905"/>
        </w:trPr>
        <w:tc>
          <w:tcPr>
            <w:tcW w:w="567" w:type="dxa"/>
            <w:tcBorders>
              <w:top w:val="single" w:sz="4" w:space="0" w:color="auto"/>
            </w:tcBorders>
          </w:tcPr>
          <w:p w:rsidR="00E621B9" w:rsidRPr="00334338" w:rsidRDefault="007817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621B9" w:rsidRPr="00334338" w:rsidRDefault="00E621B9" w:rsidP="00406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мер по устранению выявленных КСО</w:t>
            </w:r>
          </w:p>
          <w:p w:rsidR="00E621B9" w:rsidRPr="00334338" w:rsidRDefault="00E621B9" w:rsidP="00406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нарушений и недостатков, за</w:t>
            </w:r>
            <w:r w:rsidR="00334338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исполнением представлений и предписаний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21B9" w:rsidRPr="00334338" w:rsidRDefault="00E621B9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E621B9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621B9" w:rsidRPr="00334338" w:rsidRDefault="00E621B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ст.1</w:t>
            </w:r>
            <w:r w:rsidR="00781739" w:rsidRPr="00334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781739" w:rsidRPr="00CC60CE" w:rsidTr="00496F7F">
        <w:trPr>
          <w:trHeight w:val="315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:rsidR="00781739" w:rsidRPr="00334338" w:rsidRDefault="007817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Правовое, методологическое обеспечение</w:t>
            </w:r>
            <w:r w:rsidR="00CB75CA"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и кадровая работа</w:t>
            </w:r>
          </w:p>
        </w:tc>
      </w:tr>
      <w:tr w:rsidR="00781739" w:rsidRPr="00CC60CE" w:rsidTr="00496F7F">
        <w:trPr>
          <w:trHeight w:val="905"/>
        </w:trPr>
        <w:tc>
          <w:tcPr>
            <w:tcW w:w="567" w:type="dxa"/>
            <w:tcBorders>
              <w:top w:val="single" w:sz="4" w:space="0" w:color="auto"/>
            </w:tcBorders>
          </w:tcPr>
          <w:p w:rsidR="00781739" w:rsidRPr="00334338" w:rsidRDefault="00781739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81739" w:rsidRPr="00334338" w:rsidRDefault="00781739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781739" w:rsidRPr="00334338" w:rsidRDefault="00CB75CA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мере </w:t>
            </w:r>
            <w:r w:rsidR="00406DD3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proofErr w:type="gramStart"/>
            <w:r w:rsidR="00406DD3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="00406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81739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  <w:r w:rsidR="00E66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81739" w:rsidRPr="00334338" w:rsidRDefault="007817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ст.11 Закона 6-ФЗ, ст.8 Положения о КСО</w:t>
            </w:r>
          </w:p>
        </w:tc>
      </w:tr>
      <w:tr w:rsidR="008C128B" w:rsidRPr="00CC60CE" w:rsidTr="00496F7F">
        <w:trPr>
          <w:trHeight w:val="905"/>
        </w:trPr>
        <w:tc>
          <w:tcPr>
            <w:tcW w:w="567" w:type="dxa"/>
            <w:tcBorders>
              <w:top w:val="single" w:sz="4" w:space="0" w:color="auto"/>
            </w:tcBorders>
          </w:tcPr>
          <w:p w:rsidR="008C128B" w:rsidRPr="00334338" w:rsidRDefault="00CB75CA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128B" w:rsidRPr="00334338" w:rsidRDefault="008C128B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Изучение сотрудниками КСО нормативных правовых актов РФ,</w:t>
            </w:r>
          </w:p>
          <w:p w:rsidR="008C128B" w:rsidRPr="00334338" w:rsidRDefault="008C128B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Республики Тыва, методических указаний, норм и нормативов контрольной и экспертно-аналитической деятельности. Изучение практического опыта работы КСО РФ, субъектов РФ, Республики Тыва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8C128B" w:rsidRPr="00334338" w:rsidRDefault="008C128B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C128B" w:rsidRPr="00334338" w:rsidRDefault="008C128B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Сотрудники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C128B" w:rsidRPr="00334338" w:rsidRDefault="008C128B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КСО, Регламент</w:t>
            </w:r>
          </w:p>
        </w:tc>
      </w:tr>
      <w:tr w:rsidR="00781739" w:rsidRPr="00CC60CE" w:rsidTr="00496F7F">
        <w:trPr>
          <w:trHeight w:val="847"/>
        </w:trPr>
        <w:tc>
          <w:tcPr>
            <w:tcW w:w="567" w:type="dxa"/>
            <w:tcBorders>
              <w:top w:val="single" w:sz="4" w:space="0" w:color="auto"/>
            </w:tcBorders>
          </w:tcPr>
          <w:p w:rsidR="00781739" w:rsidRPr="00334338" w:rsidRDefault="008C128B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5CA" w:rsidRPr="0033433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C128B" w:rsidRPr="00334338" w:rsidRDefault="008C128B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</w:t>
            </w:r>
          </w:p>
          <w:p w:rsidR="00781739" w:rsidRPr="00334338" w:rsidRDefault="008C128B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квалификации сотрудников КСО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781739" w:rsidRPr="00334338" w:rsidRDefault="00781739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81739" w:rsidRPr="00E66137" w:rsidRDefault="00FB17AF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81739" w:rsidRPr="00334338" w:rsidRDefault="007817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п.7 ч.1 ст.11 Закона           25-ФЗ,</w:t>
            </w:r>
          </w:p>
          <w:p w:rsidR="00781739" w:rsidRPr="00334338" w:rsidRDefault="007817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781739" w:rsidRPr="00CC60CE" w:rsidTr="00496F7F">
        <w:trPr>
          <w:trHeight w:val="816"/>
        </w:trPr>
        <w:tc>
          <w:tcPr>
            <w:tcW w:w="567" w:type="dxa"/>
            <w:tcBorders>
              <w:top w:val="single" w:sz="4" w:space="0" w:color="auto"/>
            </w:tcBorders>
          </w:tcPr>
          <w:p w:rsidR="00781739" w:rsidRPr="00334338" w:rsidRDefault="008C128B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B75CA" w:rsidRPr="0033433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81739" w:rsidRPr="00334338" w:rsidRDefault="00781739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предложений о принятии, изменении, дополнении или отмене нормативных правовых актов КСО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CB75CA" w:rsidRPr="00334338" w:rsidRDefault="00CB75C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 мере необходимос</w:t>
            </w:r>
          </w:p>
          <w:p w:rsidR="00781739" w:rsidRPr="00334338" w:rsidRDefault="00CB75C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81739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81739" w:rsidRPr="00334338" w:rsidRDefault="00781739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8C128B" w:rsidRPr="00CC60CE" w:rsidTr="00496F7F">
        <w:trPr>
          <w:trHeight w:val="450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:rsidR="008C128B" w:rsidRPr="00334338" w:rsidRDefault="008C128B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Организационная работа</w:t>
            </w:r>
          </w:p>
        </w:tc>
      </w:tr>
      <w:tr w:rsidR="00E621B9" w:rsidRPr="00CC60CE" w:rsidTr="00496F7F">
        <w:trPr>
          <w:trHeight w:val="822"/>
        </w:trPr>
        <w:tc>
          <w:tcPr>
            <w:tcW w:w="567" w:type="dxa"/>
            <w:tcBorders>
              <w:top w:val="single" w:sz="4" w:space="0" w:color="auto"/>
            </w:tcBorders>
          </w:tcPr>
          <w:p w:rsidR="00E621B9" w:rsidRPr="00334338" w:rsidRDefault="00334338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621B9" w:rsidRPr="00334338" w:rsidRDefault="00CB75CA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Плана работы КСО на 2021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621B9" w:rsidRPr="00334338" w:rsidRDefault="00CB75C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E621B9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75CA" w:rsidRPr="00334338" w:rsidRDefault="00CB75CA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12 Закона 6-ФЗ,</w:t>
            </w:r>
          </w:p>
          <w:p w:rsidR="00E621B9" w:rsidRPr="00334338" w:rsidRDefault="00CB75CA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9 Положения о КСО</w:t>
            </w:r>
          </w:p>
        </w:tc>
      </w:tr>
      <w:tr w:rsidR="00CB75CA" w:rsidRPr="00CC60CE" w:rsidTr="00496F7F">
        <w:trPr>
          <w:trHeight w:val="842"/>
        </w:trPr>
        <w:tc>
          <w:tcPr>
            <w:tcW w:w="567" w:type="dxa"/>
            <w:tcBorders>
              <w:top w:val="single" w:sz="4" w:space="0" w:color="auto"/>
            </w:tcBorders>
          </w:tcPr>
          <w:p w:rsidR="00CB75CA" w:rsidRPr="00334338" w:rsidRDefault="00334338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B75CA" w:rsidRPr="00334338" w:rsidRDefault="00334338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CB75CA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отчёта</w:t>
            </w:r>
            <w:r w:rsidR="00406DD3">
              <w:rPr>
                <w:rFonts w:ascii="Times New Roman" w:hAnsi="Times New Roman" w:cs="Times New Roman"/>
                <w:sz w:val="24"/>
                <w:szCs w:val="24"/>
              </w:rPr>
              <w:t xml:space="preserve"> 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B75CA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КСО и представление его в Хурал Представителей городского округа г</w:t>
            </w:r>
            <w:proofErr w:type="gramStart"/>
            <w:r w:rsidR="00CB75CA"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CB75CA" w:rsidRPr="00334338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B75CA" w:rsidRPr="00334338" w:rsidRDefault="00CB75CA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CB75CA" w:rsidRPr="00334338" w:rsidRDefault="00E66137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А.В.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75CA" w:rsidRPr="00334338" w:rsidRDefault="008B2254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ст.19 Закона 6-ФЗ, ст.17 Положения о КСО</w:t>
            </w:r>
          </w:p>
        </w:tc>
      </w:tr>
      <w:tr w:rsidR="00CB75CA" w:rsidRPr="00CC60CE" w:rsidTr="00496F7F">
        <w:trPr>
          <w:trHeight w:val="842"/>
        </w:trPr>
        <w:tc>
          <w:tcPr>
            <w:tcW w:w="567" w:type="dxa"/>
            <w:tcBorders>
              <w:top w:val="single" w:sz="4" w:space="0" w:color="auto"/>
            </w:tcBorders>
          </w:tcPr>
          <w:p w:rsidR="00CB75CA" w:rsidRPr="00334338" w:rsidRDefault="00334338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B75CA" w:rsidRPr="00334338" w:rsidRDefault="008B2254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Ведение, формирование материалов и  архива КСО, подготовка и сдача документов в Архив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(документов постоянного хранения)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B75CA" w:rsidRPr="00334338" w:rsidRDefault="008B2254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CB75CA" w:rsidRPr="00334338" w:rsidRDefault="00E66137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А.В.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B75CA" w:rsidRPr="00334338" w:rsidRDefault="008B2254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 8 Федерального закона от 22.10.2004            № 125-ФЗ</w:t>
            </w:r>
          </w:p>
        </w:tc>
      </w:tr>
      <w:tr w:rsidR="008B2254" w:rsidRPr="00CC60CE" w:rsidTr="00496F7F">
        <w:trPr>
          <w:trHeight w:val="842"/>
        </w:trPr>
        <w:tc>
          <w:tcPr>
            <w:tcW w:w="567" w:type="dxa"/>
            <w:tcBorders>
              <w:top w:val="single" w:sz="4" w:space="0" w:color="auto"/>
            </w:tcBorders>
          </w:tcPr>
          <w:p w:rsidR="008B2254" w:rsidRPr="00334338" w:rsidRDefault="00334338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B2254" w:rsidRPr="00334338" w:rsidRDefault="008B2254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компетенцию КСО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B2254" w:rsidRPr="00334338" w:rsidRDefault="00334338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54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B2254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B2254" w:rsidRPr="00334338" w:rsidRDefault="008B2254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ФЗ-№ 59 от 02.05.2006</w:t>
            </w:r>
          </w:p>
        </w:tc>
      </w:tr>
      <w:tr w:rsidR="008B2254" w:rsidRPr="00CC60CE" w:rsidTr="00496F7F">
        <w:trPr>
          <w:trHeight w:val="260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:rsidR="008B2254" w:rsidRPr="00334338" w:rsidRDefault="008B2254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Противодействие коррупции</w:t>
            </w:r>
          </w:p>
        </w:tc>
      </w:tr>
      <w:tr w:rsidR="008B2254" w:rsidRPr="00CC60CE" w:rsidTr="00496F7F">
        <w:trPr>
          <w:trHeight w:val="842"/>
        </w:trPr>
        <w:tc>
          <w:tcPr>
            <w:tcW w:w="567" w:type="dxa"/>
            <w:tcBorders>
              <w:top w:val="single" w:sz="4" w:space="0" w:color="auto"/>
            </w:tcBorders>
          </w:tcPr>
          <w:p w:rsidR="008B2254" w:rsidRPr="00334338" w:rsidRDefault="00334338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B2254" w:rsidRPr="00334338" w:rsidRDefault="008B2254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пределах полномочий в  мероприятиях, направленных на противодействие коррупции, в том числе, принятие мер по предотвращению коррупции путем осуществления аудита закупок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B2254" w:rsidRPr="00334338" w:rsidRDefault="008B2254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B2254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B2254" w:rsidRPr="00334338" w:rsidRDefault="008B2254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п.10 ч.2 ст.9 Закона 6-ФЗ, Федеральный закон от 25.12.2008 №273-ФЗ «О противодействии коррупции»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т.1.Закона 44-ФЗ</w:t>
            </w:r>
          </w:p>
        </w:tc>
      </w:tr>
      <w:tr w:rsidR="008B2254" w:rsidRPr="00CC60CE" w:rsidTr="00496F7F">
        <w:trPr>
          <w:trHeight w:val="300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:rsidR="008B2254" w:rsidRPr="00334338" w:rsidRDefault="007B6EB2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893251" w:rsidRPr="0033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Информационная деятельность</w:t>
            </w:r>
          </w:p>
        </w:tc>
      </w:tr>
      <w:tr w:rsidR="008B2254" w:rsidRPr="00CC60CE" w:rsidTr="00496F7F">
        <w:trPr>
          <w:trHeight w:val="2205"/>
        </w:trPr>
        <w:tc>
          <w:tcPr>
            <w:tcW w:w="567" w:type="dxa"/>
            <w:tcBorders>
              <w:top w:val="single" w:sz="4" w:space="0" w:color="auto"/>
            </w:tcBorders>
          </w:tcPr>
          <w:p w:rsidR="008B2254" w:rsidRPr="00334338" w:rsidRDefault="00334338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B2254" w:rsidRPr="00334338" w:rsidRDefault="00893251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результатах контрольных и экспертно-аналитических мероприятий на официальном сайте Администрации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B2254" w:rsidRPr="00334338" w:rsidRDefault="00893251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B2254" w:rsidRPr="00334338" w:rsidRDefault="00E66137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А.В.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B2254" w:rsidRPr="00334338" w:rsidRDefault="00893251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от 09.02.2009 № 8-ФЗ,                   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 19 Закон 6-ФЗ, ст.17 Положения о КСО</w:t>
            </w:r>
          </w:p>
        </w:tc>
      </w:tr>
      <w:tr w:rsidR="00893251" w:rsidRPr="00CC60CE" w:rsidTr="00496F7F">
        <w:tc>
          <w:tcPr>
            <w:tcW w:w="567" w:type="dxa"/>
            <w:tcBorders>
              <w:top w:val="single" w:sz="4" w:space="0" w:color="auto"/>
            </w:tcBorders>
          </w:tcPr>
          <w:p w:rsidR="00893251" w:rsidRPr="00334338" w:rsidRDefault="00334338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93251" w:rsidRPr="00334338" w:rsidRDefault="00893251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Отчета о деятельности Контрольно-счетного органа за 2019</w:t>
            </w:r>
            <w:r w:rsid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год на официальном сайте Администрации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93251" w:rsidRPr="00334338" w:rsidRDefault="00893251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 позднее 1 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93251" w:rsidRPr="00334338" w:rsidRDefault="00E66137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А.В.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3251" w:rsidRPr="00334338" w:rsidRDefault="00893251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от 09.02.2009 № 8-ФЗ,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 19 Закон 6-ФЗ, ст.17 Положения о КСО</w:t>
            </w:r>
          </w:p>
        </w:tc>
      </w:tr>
      <w:tr w:rsidR="00893251" w:rsidRPr="00CC60CE" w:rsidTr="00496F7F">
        <w:tc>
          <w:tcPr>
            <w:tcW w:w="567" w:type="dxa"/>
            <w:tcBorders>
              <w:top w:val="single" w:sz="4" w:space="0" w:color="auto"/>
            </w:tcBorders>
          </w:tcPr>
          <w:p w:rsidR="00893251" w:rsidRPr="00334338" w:rsidRDefault="00334338" w:rsidP="00334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893251" w:rsidRPr="003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93251" w:rsidRPr="00334338" w:rsidRDefault="00893251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и Отчетов о результатах проведенных контрольных и экспертно-аналитических мероприятий  с направлением Главе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к-Довурак-Председателю Хурала Представителей г.Ак-Довурак и 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Председателю администрации городского округа г.Ак-Довурак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93251" w:rsidRPr="00334338" w:rsidRDefault="00893251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893251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93251" w:rsidRPr="00334338" w:rsidRDefault="00893251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r w:rsidR="007B3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от 09.02.2009 №8-ФЗ,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п.9 ч.2 ст.9 Закон 6-ФЗ, </w:t>
            </w:r>
            <w:r w:rsidR="007B6EB2"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ст.17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</w:t>
            </w:r>
            <w:r w:rsidR="007B6EB2"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КСО</w:t>
            </w:r>
          </w:p>
        </w:tc>
      </w:tr>
      <w:tr w:rsidR="007B6EB2" w:rsidRPr="00CC60CE" w:rsidTr="00496F7F">
        <w:tc>
          <w:tcPr>
            <w:tcW w:w="1077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EB2" w:rsidRPr="00334338" w:rsidRDefault="007B6EB2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8. Взаимодействие с другими органами</w:t>
            </w:r>
          </w:p>
        </w:tc>
      </w:tr>
      <w:tr w:rsidR="007B6EB2" w:rsidRPr="00CC60CE" w:rsidTr="00496F7F">
        <w:tc>
          <w:tcPr>
            <w:tcW w:w="567" w:type="dxa"/>
            <w:tcBorders>
              <w:top w:val="single" w:sz="4" w:space="0" w:color="auto"/>
            </w:tcBorders>
          </w:tcPr>
          <w:p w:rsidR="007B6EB2" w:rsidRPr="00334338" w:rsidRDefault="00334338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B6EB2" w:rsidRPr="00334338" w:rsidRDefault="007B6EB2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Контрольно-счетной палатой Республики Тыва, Контрольно-счетными органами муниципальных образований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6EB2" w:rsidRPr="00334338" w:rsidRDefault="007B6EB2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7B6EB2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B6EB2" w:rsidRPr="00334338" w:rsidRDefault="007B6EB2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7B6EB2" w:rsidRPr="00334338" w:rsidRDefault="007B6EB2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7B6EB2" w:rsidRPr="00CC60CE" w:rsidTr="00496F7F">
        <w:tc>
          <w:tcPr>
            <w:tcW w:w="567" w:type="dxa"/>
            <w:tcBorders>
              <w:top w:val="single" w:sz="4" w:space="0" w:color="auto"/>
            </w:tcBorders>
          </w:tcPr>
          <w:p w:rsidR="007B6EB2" w:rsidRPr="00334338" w:rsidRDefault="00334338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B6EB2" w:rsidRPr="00334338" w:rsidRDefault="007B6EB2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Хуралом Представителей, Администрацией городского округа,</w:t>
            </w:r>
            <w:r w:rsidR="00486F84"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риальным органом Федерального Казначейства, органами Прокуратуры, налоговыми органами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B6EB2" w:rsidRPr="00334338" w:rsidRDefault="007B6EB2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7B6EB2" w:rsidRPr="00334338" w:rsidRDefault="00E66137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А.В.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86F84" w:rsidRPr="00334338" w:rsidRDefault="00486F84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7B6EB2" w:rsidRPr="00334338" w:rsidRDefault="00486F84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7B6EB2" w:rsidRPr="00CC60CE" w:rsidTr="00496F7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6EB2" w:rsidRPr="00334338" w:rsidRDefault="00334338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B6EB2" w:rsidRPr="00334338" w:rsidRDefault="007B6EB2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Совета контрольно-счетных органов 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EB2" w:rsidRPr="00334338" w:rsidRDefault="007B6EB2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EB2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F84" w:rsidRPr="00334338" w:rsidRDefault="00486F84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7B6EB2" w:rsidRPr="00334338" w:rsidRDefault="00486F84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486F84" w:rsidRPr="00CC60CE" w:rsidTr="00496F7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F84" w:rsidRPr="00334338" w:rsidRDefault="00334338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6F84" w:rsidRPr="00334338" w:rsidRDefault="00486F84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комиссиях и  заседаниях Хурала Представителей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 и его комитетов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F84" w:rsidRPr="00334338" w:rsidRDefault="00486F84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F84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F84" w:rsidRPr="00334338" w:rsidRDefault="00486F84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486F84" w:rsidRPr="00334338" w:rsidRDefault="00486F84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486F84" w:rsidRPr="00CC60CE" w:rsidTr="00496F7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F84" w:rsidRPr="00334338" w:rsidRDefault="00334338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6F84" w:rsidRPr="00334338" w:rsidRDefault="00486F84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</w:t>
            </w:r>
            <w:r w:rsidR="004767B8"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ллегиях и планерных совещаниях,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комиссиях </w:t>
            </w:r>
            <w:r w:rsidR="004767B8"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</w:t>
            </w:r>
            <w:proofErr w:type="gramStart"/>
            <w:r w:rsidR="004767B8"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4767B8"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F84" w:rsidRPr="00334338" w:rsidRDefault="00486F84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F84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F84" w:rsidRPr="00334338" w:rsidRDefault="00486F84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486F84" w:rsidRPr="00334338" w:rsidRDefault="00486F84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4767B8" w:rsidRPr="00CC60CE" w:rsidTr="00496F7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67B8" w:rsidRPr="00334338" w:rsidRDefault="00334338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767B8" w:rsidRPr="00334338" w:rsidRDefault="004767B8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ежегодной информации о Контрольно-счётном органе и показателях деятельности для представления в Контрольно-счётную палату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7B8" w:rsidRPr="00334338" w:rsidRDefault="004767B8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 позднее 1 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7B8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7B8" w:rsidRPr="00334338" w:rsidRDefault="00406DD3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ст.17 Положения о КСО</w:t>
            </w:r>
          </w:p>
        </w:tc>
      </w:tr>
      <w:tr w:rsidR="004767B8" w:rsidRPr="00CC60CE" w:rsidTr="00496F7F">
        <w:tc>
          <w:tcPr>
            <w:tcW w:w="567" w:type="dxa"/>
            <w:tcBorders>
              <w:top w:val="single" w:sz="4" w:space="0" w:color="auto"/>
            </w:tcBorders>
          </w:tcPr>
          <w:p w:rsidR="004767B8" w:rsidRPr="00334338" w:rsidRDefault="00334338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767B8" w:rsidRPr="00334338" w:rsidRDefault="004767B8" w:rsidP="0091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</w:t>
            </w:r>
            <w:r w:rsidR="0091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органами по выявлению и пресечению правонарушений в</w:t>
            </w:r>
            <w:r w:rsidR="0091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финансово-бюджетной сфере. Обмен информацией и</w:t>
            </w:r>
            <w:r w:rsidR="0091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материалами проверок с правоохранительными органами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767B8" w:rsidRPr="00334338" w:rsidRDefault="00334338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67B8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по мере </w:t>
            </w:r>
            <w:proofErr w:type="gramStart"/>
            <w:r w:rsidR="004767B8" w:rsidRPr="00334338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="0049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7B8" w:rsidRPr="00334338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767B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  <w:p w:rsidR="00E66137" w:rsidRDefault="00E66137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7AF" w:rsidRPr="00334338" w:rsidRDefault="00FB17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767B8" w:rsidRPr="00334338" w:rsidRDefault="004767B8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ст.14 Положения о КСО</w:t>
            </w:r>
          </w:p>
        </w:tc>
      </w:tr>
    </w:tbl>
    <w:p w:rsidR="00A2418A" w:rsidRPr="00CC60CE" w:rsidRDefault="00024256" w:rsidP="00777A59">
      <w:pPr>
        <w:spacing w:after="0" w:line="240" w:lineRule="auto"/>
        <w:rPr>
          <w:sz w:val="24"/>
          <w:szCs w:val="24"/>
        </w:rPr>
      </w:pPr>
      <w:r w:rsidRPr="00CC60CE">
        <w:rPr>
          <w:rFonts w:ascii="Times New Roman" w:hAnsi="Times New Roman" w:cs="Times New Roman"/>
          <w:sz w:val="24"/>
          <w:szCs w:val="24"/>
        </w:rPr>
        <w:tab/>
      </w:r>
    </w:p>
    <w:sectPr w:rsidR="00A2418A" w:rsidRPr="00CC60CE" w:rsidSect="001A45CC">
      <w:pgSz w:w="11906" w:h="16838"/>
      <w:pgMar w:top="568" w:right="0" w:bottom="709" w:left="23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5FAB0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1EB"/>
    <w:multiLevelType w:val="hybridMultilevel"/>
    <w:tmpl w:val="B6FC8E12"/>
    <w:lvl w:ilvl="0" w:tplc="F2EC0C8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B1C53"/>
    <w:multiLevelType w:val="hybridMultilevel"/>
    <w:tmpl w:val="A228723E"/>
    <w:lvl w:ilvl="0" w:tplc="A712E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C6CFD"/>
    <w:multiLevelType w:val="multilevel"/>
    <w:tmpl w:val="EF7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кляр">
    <w15:presenceInfo w15:providerId="None" w15:userId="Скляр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256"/>
    <w:rsid w:val="0000495A"/>
    <w:rsid w:val="00005C72"/>
    <w:rsid w:val="00017390"/>
    <w:rsid w:val="00024256"/>
    <w:rsid w:val="00030CEC"/>
    <w:rsid w:val="00033C2A"/>
    <w:rsid w:val="00040672"/>
    <w:rsid w:val="00083DED"/>
    <w:rsid w:val="00084D1C"/>
    <w:rsid w:val="00085217"/>
    <w:rsid w:val="0009372A"/>
    <w:rsid w:val="00093C65"/>
    <w:rsid w:val="000B311D"/>
    <w:rsid w:val="000B3602"/>
    <w:rsid w:val="000B46F6"/>
    <w:rsid w:val="000B4AE5"/>
    <w:rsid w:val="000B7270"/>
    <w:rsid w:val="000C170C"/>
    <w:rsid w:val="000C53EB"/>
    <w:rsid w:val="000D1E25"/>
    <w:rsid w:val="000D39F2"/>
    <w:rsid w:val="000D49DD"/>
    <w:rsid w:val="000E4F48"/>
    <w:rsid w:val="000E50A8"/>
    <w:rsid w:val="000E6704"/>
    <w:rsid w:val="001042B4"/>
    <w:rsid w:val="00110DBC"/>
    <w:rsid w:val="00115E5E"/>
    <w:rsid w:val="00116772"/>
    <w:rsid w:val="001235EE"/>
    <w:rsid w:val="001306F8"/>
    <w:rsid w:val="001316B8"/>
    <w:rsid w:val="00131C48"/>
    <w:rsid w:val="0013275F"/>
    <w:rsid w:val="00132B2F"/>
    <w:rsid w:val="0013488F"/>
    <w:rsid w:val="001460B1"/>
    <w:rsid w:val="00147B68"/>
    <w:rsid w:val="0015086D"/>
    <w:rsid w:val="00150F38"/>
    <w:rsid w:val="00151529"/>
    <w:rsid w:val="0015454C"/>
    <w:rsid w:val="00154636"/>
    <w:rsid w:val="0016518C"/>
    <w:rsid w:val="00167591"/>
    <w:rsid w:val="00172237"/>
    <w:rsid w:val="0017272B"/>
    <w:rsid w:val="00177514"/>
    <w:rsid w:val="001831EC"/>
    <w:rsid w:val="001928EF"/>
    <w:rsid w:val="001A45CC"/>
    <w:rsid w:val="001A4960"/>
    <w:rsid w:val="001B0C8D"/>
    <w:rsid w:val="001B1868"/>
    <w:rsid w:val="001B29B7"/>
    <w:rsid w:val="001B5233"/>
    <w:rsid w:val="001B7F87"/>
    <w:rsid w:val="001C054A"/>
    <w:rsid w:val="001C181E"/>
    <w:rsid w:val="001C4C8B"/>
    <w:rsid w:val="001D4CE7"/>
    <w:rsid w:val="001D590F"/>
    <w:rsid w:val="001E6429"/>
    <w:rsid w:val="00200A11"/>
    <w:rsid w:val="002020BD"/>
    <w:rsid w:val="002107BB"/>
    <w:rsid w:val="00213A27"/>
    <w:rsid w:val="00221FD1"/>
    <w:rsid w:val="00223B39"/>
    <w:rsid w:val="00225695"/>
    <w:rsid w:val="00232DBA"/>
    <w:rsid w:val="00233685"/>
    <w:rsid w:val="00235E5B"/>
    <w:rsid w:val="0024066B"/>
    <w:rsid w:val="0024137C"/>
    <w:rsid w:val="0024172E"/>
    <w:rsid w:val="002435D3"/>
    <w:rsid w:val="0027354A"/>
    <w:rsid w:val="00274BD7"/>
    <w:rsid w:val="0027721D"/>
    <w:rsid w:val="00285CBC"/>
    <w:rsid w:val="00287B85"/>
    <w:rsid w:val="002A5C55"/>
    <w:rsid w:val="002B369F"/>
    <w:rsid w:val="002B7FA1"/>
    <w:rsid w:val="002C6804"/>
    <w:rsid w:val="002C73F5"/>
    <w:rsid w:val="002D7DCB"/>
    <w:rsid w:val="002E1218"/>
    <w:rsid w:val="002F292D"/>
    <w:rsid w:val="002F4B62"/>
    <w:rsid w:val="00302543"/>
    <w:rsid w:val="003030A7"/>
    <w:rsid w:val="003165D7"/>
    <w:rsid w:val="0033221E"/>
    <w:rsid w:val="00333366"/>
    <w:rsid w:val="00334338"/>
    <w:rsid w:val="00340EBD"/>
    <w:rsid w:val="003415F5"/>
    <w:rsid w:val="0034324E"/>
    <w:rsid w:val="003549FB"/>
    <w:rsid w:val="00355094"/>
    <w:rsid w:val="00370B3B"/>
    <w:rsid w:val="00374861"/>
    <w:rsid w:val="00385319"/>
    <w:rsid w:val="00391F22"/>
    <w:rsid w:val="00393A72"/>
    <w:rsid w:val="003961B6"/>
    <w:rsid w:val="003A431A"/>
    <w:rsid w:val="003B108A"/>
    <w:rsid w:val="003B5A63"/>
    <w:rsid w:val="003C0A12"/>
    <w:rsid w:val="003C2127"/>
    <w:rsid w:val="003D0661"/>
    <w:rsid w:val="003D429A"/>
    <w:rsid w:val="003E6EE5"/>
    <w:rsid w:val="00406DD3"/>
    <w:rsid w:val="00413A05"/>
    <w:rsid w:val="00415205"/>
    <w:rsid w:val="00431868"/>
    <w:rsid w:val="004403A9"/>
    <w:rsid w:val="004416A4"/>
    <w:rsid w:val="0044610A"/>
    <w:rsid w:val="00462127"/>
    <w:rsid w:val="0046568A"/>
    <w:rsid w:val="00471384"/>
    <w:rsid w:val="00473D7B"/>
    <w:rsid w:val="00475840"/>
    <w:rsid w:val="004767B8"/>
    <w:rsid w:val="0048253F"/>
    <w:rsid w:val="00486F84"/>
    <w:rsid w:val="00487493"/>
    <w:rsid w:val="00496F7F"/>
    <w:rsid w:val="004B3504"/>
    <w:rsid w:val="004D454B"/>
    <w:rsid w:val="004E1394"/>
    <w:rsid w:val="004E5928"/>
    <w:rsid w:val="004F178B"/>
    <w:rsid w:val="00500528"/>
    <w:rsid w:val="005029DE"/>
    <w:rsid w:val="00506CCC"/>
    <w:rsid w:val="0050702F"/>
    <w:rsid w:val="00521CF2"/>
    <w:rsid w:val="0052697C"/>
    <w:rsid w:val="005302E9"/>
    <w:rsid w:val="0053545A"/>
    <w:rsid w:val="005370CA"/>
    <w:rsid w:val="005400A4"/>
    <w:rsid w:val="0054174A"/>
    <w:rsid w:val="00543733"/>
    <w:rsid w:val="00550047"/>
    <w:rsid w:val="00554837"/>
    <w:rsid w:val="00555358"/>
    <w:rsid w:val="00556ABE"/>
    <w:rsid w:val="00560AB8"/>
    <w:rsid w:val="00562669"/>
    <w:rsid w:val="00567203"/>
    <w:rsid w:val="00567FFE"/>
    <w:rsid w:val="0057450C"/>
    <w:rsid w:val="00575342"/>
    <w:rsid w:val="00575D7D"/>
    <w:rsid w:val="00586B81"/>
    <w:rsid w:val="00587DEF"/>
    <w:rsid w:val="00590A2D"/>
    <w:rsid w:val="005B5A8C"/>
    <w:rsid w:val="005B78D9"/>
    <w:rsid w:val="005C5567"/>
    <w:rsid w:val="005C5EBC"/>
    <w:rsid w:val="005F094E"/>
    <w:rsid w:val="006050E1"/>
    <w:rsid w:val="00616641"/>
    <w:rsid w:val="00620BD8"/>
    <w:rsid w:val="00631342"/>
    <w:rsid w:val="0063251D"/>
    <w:rsid w:val="00633C74"/>
    <w:rsid w:val="00656D1C"/>
    <w:rsid w:val="00657AEC"/>
    <w:rsid w:val="00665349"/>
    <w:rsid w:val="006768B3"/>
    <w:rsid w:val="006771C2"/>
    <w:rsid w:val="0068155A"/>
    <w:rsid w:val="00695337"/>
    <w:rsid w:val="006B049E"/>
    <w:rsid w:val="006B72AB"/>
    <w:rsid w:val="006D0C43"/>
    <w:rsid w:val="006E2959"/>
    <w:rsid w:val="006F362F"/>
    <w:rsid w:val="00710598"/>
    <w:rsid w:val="007262D1"/>
    <w:rsid w:val="00734982"/>
    <w:rsid w:val="00741BC0"/>
    <w:rsid w:val="00767E29"/>
    <w:rsid w:val="0077407D"/>
    <w:rsid w:val="00777A59"/>
    <w:rsid w:val="00780E2C"/>
    <w:rsid w:val="00781739"/>
    <w:rsid w:val="00796862"/>
    <w:rsid w:val="007977C7"/>
    <w:rsid w:val="007B3BD8"/>
    <w:rsid w:val="007B6EB2"/>
    <w:rsid w:val="007C1749"/>
    <w:rsid w:val="007C5912"/>
    <w:rsid w:val="007D27C7"/>
    <w:rsid w:val="007D2A08"/>
    <w:rsid w:val="007D38E3"/>
    <w:rsid w:val="007E1958"/>
    <w:rsid w:val="007E3FFA"/>
    <w:rsid w:val="007E7C92"/>
    <w:rsid w:val="00804BEF"/>
    <w:rsid w:val="00807F56"/>
    <w:rsid w:val="00810DE4"/>
    <w:rsid w:val="00815277"/>
    <w:rsid w:val="008202BF"/>
    <w:rsid w:val="00821079"/>
    <w:rsid w:val="00831F1C"/>
    <w:rsid w:val="0083683B"/>
    <w:rsid w:val="00852BDF"/>
    <w:rsid w:val="008740BA"/>
    <w:rsid w:val="00883F4E"/>
    <w:rsid w:val="0088433F"/>
    <w:rsid w:val="008869A6"/>
    <w:rsid w:val="00887FAE"/>
    <w:rsid w:val="00893251"/>
    <w:rsid w:val="008A1FF1"/>
    <w:rsid w:val="008B11D7"/>
    <w:rsid w:val="008B2254"/>
    <w:rsid w:val="008B31B8"/>
    <w:rsid w:val="008C128B"/>
    <w:rsid w:val="008C2C5A"/>
    <w:rsid w:val="008D227B"/>
    <w:rsid w:val="008E5093"/>
    <w:rsid w:val="008E549C"/>
    <w:rsid w:val="008F4524"/>
    <w:rsid w:val="008F7587"/>
    <w:rsid w:val="009062EB"/>
    <w:rsid w:val="009107EB"/>
    <w:rsid w:val="009137B4"/>
    <w:rsid w:val="00916CDB"/>
    <w:rsid w:val="0092290A"/>
    <w:rsid w:val="00925F36"/>
    <w:rsid w:val="0094449A"/>
    <w:rsid w:val="00945462"/>
    <w:rsid w:val="00950234"/>
    <w:rsid w:val="0095457A"/>
    <w:rsid w:val="00960C6F"/>
    <w:rsid w:val="00961F0A"/>
    <w:rsid w:val="00966AF5"/>
    <w:rsid w:val="0097620D"/>
    <w:rsid w:val="00981808"/>
    <w:rsid w:val="00984A51"/>
    <w:rsid w:val="00995167"/>
    <w:rsid w:val="009C6181"/>
    <w:rsid w:val="009D3403"/>
    <w:rsid w:val="009D6D1A"/>
    <w:rsid w:val="009E139E"/>
    <w:rsid w:val="009E78C0"/>
    <w:rsid w:val="009F783E"/>
    <w:rsid w:val="00A05025"/>
    <w:rsid w:val="00A078CA"/>
    <w:rsid w:val="00A10E30"/>
    <w:rsid w:val="00A16EB8"/>
    <w:rsid w:val="00A2003E"/>
    <w:rsid w:val="00A20698"/>
    <w:rsid w:val="00A2418A"/>
    <w:rsid w:val="00A341D9"/>
    <w:rsid w:val="00A37B20"/>
    <w:rsid w:val="00A4338F"/>
    <w:rsid w:val="00A46EAB"/>
    <w:rsid w:val="00A47FEF"/>
    <w:rsid w:val="00A61CE8"/>
    <w:rsid w:val="00A6213E"/>
    <w:rsid w:val="00A647CC"/>
    <w:rsid w:val="00A761BC"/>
    <w:rsid w:val="00A83EAA"/>
    <w:rsid w:val="00A95CE7"/>
    <w:rsid w:val="00AA1BC4"/>
    <w:rsid w:val="00AA46F4"/>
    <w:rsid w:val="00AB3039"/>
    <w:rsid w:val="00AC0D9A"/>
    <w:rsid w:val="00AC0F84"/>
    <w:rsid w:val="00AC584C"/>
    <w:rsid w:val="00AD0E06"/>
    <w:rsid w:val="00AD5B04"/>
    <w:rsid w:val="00AE2726"/>
    <w:rsid w:val="00AF7AC1"/>
    <w:rsid w:val="00B007CD"/>
    <w:rsid w:val="00B02412"/>
    <w:rsid w:val="00B071EC"/>
    <w:rsid w:val="00B16584"/>
    <w:rsid w:val="00B254E0"/>
    <w:rsid w:val="00B32836"/>
    <w:rsid w:val="00B32CF6"/>
    <w:rsid w:val="00B3314A"/>
    <w:rsid w:val="00B33ECA"/>
    <w:rsid w:val="00B50421"/>
    <w:rsid w:val="00B5688D"/>
    <w:rsid w:val="00B56AF4"/>
    <w:rsid w:val="00B71AF8"/>
    <w:rsid w:val="00B73242"/>
    <w:rsid w:val="00B808D2"/>
    <w:rsid w:val="00B82DEB"/>
    <w:rsid w:val="00B83978"/>
    <w:rsid w:val="00B908BC"/>
    <w:rsid w:val="00BA13B9"/>
    <w:rsid w:val="00BC2422"/>
    <w:rsid w:val="00BC329B"/>
    <w:rsid w:val="00BC32E4"/>
    <w:rsid w:val="00BC3F96"/>
    <w:rsid w:val="00BC5320"/>
    <w:rsid w:val="00BD1559"/>
    <w:rsid w:val="00BE73FD"/>
    <w:rsid w:val="00BF41A9"/>
    <w:rsid w:val="00BF7D8D"/>
    <w:rsid w:val="00C057C4"/>
    <w:rsid w:val="00C0784F"/>
    <w:rsid w:val="00C167BC"/>
    <w:rsid w:val="00C17DAE"/>
    <w:rsid w:val="00C2190A"/>
    <w:rsid w:val="00C22927"/>
    <w:rsid w:val="00C2703C"/>
    <w:rsid w:val="00C32B06"/>
    <w:rsid w:val="00C341E2"/>
    <w:rsid w:val="00C356AE"/>
    <w:rsid w:val="00C36FDB"/>
    <w:rsid w:val="00C457D3"/>
    <w:rsid w:val="00C467F1"/>
    <w:rsid w:val="00C5420B"/>
    <w:rsid w:val="00C74AA5"/>
    <w:rsid w:val="00C775AB"/>
    <w:rsid w:val="00C8133F"/>
    <w:rsid w:val="00C81623"/>
    <w:rsid w:val="00C829EF"/>
    <w:rsid w:val="00CA1805"/>
    <w:rsid w:val="00CA3FD0"/>
    <w:rsid w:val="00CA5410"/>
    <w:rsid w:val="00CB75CA"/>
    <w:rsid w:val="00CC1924"/>
    <w:rsid w:val="00CC2FCD"/>
    <w:rsid w:val="00CC60CE"/>
    <w:rsid w:val="00CD19C2"/>
    <w:rsid w:val="00CD69CB"/>
    <w:rsid w:val="00CD7F28"/>
    <w:rsid w:val="00CF3322"/>
    <w:rsid w:val="00D065E9"/>
    <w:rsid w:val="00D067A7"/>
    <w:rsid w:val="00D209DB"/>
    <w:rsid w:val="00D20D7A"/>
    <w:rsid w:val="00D218D9"/>
    <w:rsid w:val="00D22A3C"/>
    <w:rsid w:val="00D268C7"/>
    <w:rsid w:val="00D32100"/>
    <w:rsid w:val="00D6399F"/>
    <w:rsid w:val="00D75225"/>
    <w:rsid w:val="00D91B5B"/>
    <w:rsid w:val="00D91F43"/>
    <w:rsid w:val="00DA1AE1"/>
    <w:rsid w:val="00DB0398"/>
    <w:rsid w:val="00DB6E04"/>
    <w:rsid w:val="00DC008E"/>
    <w:rsid w:val="00DC1FBA"/>
    <w:rsid w:val="00DC4CFE"/>
    <w:rsid w:val="00DF1CAF"/>
    <w:rsid w:val="00DF31A8"/>
    <w:rsid w:val="00E00F93"/>
    <w:rsid w:val="00E104BD"/>
    <w:rsid w:val="00E14D5E"/>
    <w:rsid w:val="00E255F7"/>
    <w:rsid w:val="00E26730"/>
    <w:rsid w:val="00E40FAA"/>
    <w:rsid w:val="00E41271"/>
    <w:rsid w:val="00E416DF"/>
    <w:rsid w:val="00E44204"/>
    <w:rsid w:val="00E446F4"/>
    <w:rsid w:val="00E44D5D"/>
    <w:rsid w:val="00E516E5"/>
    <w:rsid w:val="00E621B9"/>
    <w:rsid w:val="00E66137"/>
    <w:rsid w:val="00E7086A"/>
    <w:rsid w:val="00E72B38"/>
    <w:rsid w:val="00E84907"/>
    <w:rsid w:val="00E850D6"/>
    <w:rsid w:val="00E86B62"/>
    <w:rsid w:val="00E92413"/>
    <w:rsid w:val="00E9733C"/>
    <w:rsid w:val="00E97C78"/>
    <w:rsid w:val="00EB790A"/>
    <w:rsid w:val="00EC1430"/>
    <w:rsid w:val="00EC5E0C"/>
    <w:rsid w:val="00ED3ED8"/>
    <w:rsid w:val="00EE1889"/>
    <w:rsid w:val="00EF0CB9"/>
    <w:rsid w:val="00EF0F31"/>
    <w:rsid w:val="00EF7768"/>
    <w:rsid w:val="00F034CD"/>
    <w:rsid w:val="00F07F37"/>
    <w:rsid w:val="00F149C4"/>
    <w:rsid w:val="00F361C3"/>
    <w:rsid w:val="00F5094A"/>
    <w:rsid w:val="00F66CCF"/>
    <w:rsid w:val="00F67B5C"/>
    <w:rsid w:val="00F92AC7"/>
    <w:rsid w:val="00F92B49"/>
    <w:rsid w:val="00F95AD5"/>
    <w:rsid w:val="00F96A80"/>
    <w:rsid w:val="00FB17AF"/>
    <w:rsid w:val="00FB4624"/>
    <w:rsid w:val="00FC0855"/>
    <w:rsid w:val="00FD0374"/>
    <w:rsid w:val="00FD1F43"/>
    <w:rsid w:val="00FD41BE"/>
    <w:rsid w:val="00FD52E8"/>
    <w:rsid w:val="00FD65D5"/>
    <w:rsid w:val="00FE2F1A"/>
    <w:rsid w:val="00FE3C4B"/>
    <w:rsid w:val="00FE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14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4B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4BE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4BE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4B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4BEF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287B85"/>
    <w:rPr>
      <w:b/>
      <w:bCs/>
    </w:rPr>
  </w:style>
  <w:style w:type="character" w:customStyle="1" w:styleId="apple-converted-space">
    <w:name w:val="apple-converted-space"/>
    <w:basedOn w:val="a0"/>
    <w:rsid w:val="00287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47C9-39EF-432F-AC3E-9FCD3C3D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КГХП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Валентиновна</dc:creator>
  <cp:lastModifiedBy>Хурал</cp:lastModifiedBy>
  <cp:revision>21</cp:revision>
  <cp:lastPrinted>2020-01-28T04:29:00Z</cp:lastPrinted>
  <dcterms:created xsi:type="dcterms:W3CDTF">2020-01-27T11:03:00Z</dcterms:created>
  <dcterms:modified xsi:type="dcterms:W3CDTF">2020-01-28T07:51:00Z</dcterms:modified>
</cp:coreProperties>
</file>