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33" w:rsidRPr="00542AB5" w:rsidRDefault="00D15333" w:rsidP="00D15333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1B0E7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Памятка для родителей по половой неприкосновенности несовершеннолетних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542AB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Избежать насилия можно, но для этого необходимо: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объяснить ребенку правила поведения, когда он остается один на улице либо дома;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у ребенка появилось хотя бы малейшее сомнение в человеке, который находится рядом, или его что-то насторожило, то лучше отойти от </w:t>
      </w:r>
      <w:proofErr w:type="gram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него</w:t>
      </w:r>
      <w:proofErr w:type="gram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либо остановиться и пропустить этого человека вперед;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поддерживать отношения с друзьями детей и их родителями;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D15333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15333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15333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15333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15333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15333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15333" w:rsidRDefault="00D15333" w:rsidP="00D1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Памятки для родителей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по вопросам половой </w:t>
      </w:r>
    </w:p>
    <w:p w:rsidR="00D15333" w:rsidRPr="00542AB5" w:rsidRDefault="00D15333" w:rsidP="00D1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неприкосновенности детей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Уважаемые родители!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«Правило пяти нельзя».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«Правило пяти «нельзя».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разговаривать с незнакомцами на улице и впускать их в дом.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заходить с ними вместе в подъезд и лифт.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садиться в чужую машину.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задерживаться на улице одному, особенно с наступлением темноты.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Научите ребенка всегда отвечать «Нет!»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ему предлагают зайти в гости или подвезти до дома, пусть даже это соседи.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за ним в школу или детский сад пришел посторонний, а родители не предупреждали его об этом заранее.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 отсутствие родителей пришел незнакомый (малознакомый) человек и просит впустить его в квартиру.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незнакомец угощает чем-нибудь с целью познакомиться и провести с тобой время.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Как понять, что ребенок или подросток подвергался сексуальному насилию?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Вялость, апатия, пренебрежение к своему внешнему виду;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Постоянное чувство одиночества, бесполезности, грусти, общее снижение настроения;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Уход от контактов, изоляция от друзей и близких или поиск контакта с целью найти сочувствие и понимание;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Отсутствие целей и планов на будущее;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Чувство мотивированной или немотивированной тревожности, страха, отчаяния;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Пессимистическая оценка своих достижений;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Неуверенность в себе, снижение самооценки.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Проблемы со сном, кошмары, страх перед засыпанием.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Головные боли, боли в желудке, соматические симптомы.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Повышенная агрессивность и (или) высокая активность (</w:t>
      </w:r>
      <w:proofErr w:type="spell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гиперактивность</w:t>
      </w:r>
      <w:proofErr w:type="spell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Постоянная тревога по поводу возможной опасности или беспокойство по поводу безопасности любимых людей.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энурез</w:t>
      </w:r>
      <w:proofErr w:type="spell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,  беременность.</w:t>
      </w:r>
      <w:proofErr w:type="gramEnd"/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Нежелание общения и неучастие в играх и любимых занятиях.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Поддержите ребенка или подростка в трудной ситуации.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Обучайте альтернативе жестокости. Помогите детям решать проблемы и не играть в жестокие игры.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Решайте все проблемы без жестокости, проявляя уважение к детям.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lastRenderedPageBreak/>
        <w:t>Жертвой может стать любой ребенок, однако, есть дети, которые попадают в руки насильника чаще, чем другие.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Как ни странно, это послушные дети.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</w:t>
      </w:r>
      <w:proofErr w:type="gram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Таким детям педофил предлагает пойти с ним, они не могут ему отказать.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Доверчивые дети.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Замкнутые, заброшенные, одинокие ребята.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Это не обязательно дети бомжей и </w:t>
      </w:r>
      <w:proofErr w:type="gram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пьяниц</w:t>
      </w:r>
      <w:proofErr w:type="gram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просто их родители заняты </w:t>
      </w:r>
      <w:proofErr w:type="spell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зарабатыванием</w:t>
      </w:r>
      <w:proofErr w:type="spell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Дети, стремящиеся казаться взрослыми.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Подростки, родители которых </w:t>
      </w:r>
      <w:proofErr w:type="spellStart"/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пуритански</w:t>
      </w:r>
      <w:proofErr w:type="spellEnd"/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настроены.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 Вместо того</w:t>
      </w:r>
      <w:proofErr w:type="gram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Дети, испытывающие интерес к «блатной» романтике.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важно помнить родителям! Уважайте своего ребенка, не делайте сами и не позволяйте другим заставлять ребенка делать что-то против своей воли. 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заметили странность в поведении ребенка, поговорите с ним о том, что его беспокоит.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В разговоре с мальчиком лучше участвовать отцу, без присутствия матери.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Что вы можете сделать, чтоб обезопасить своих детей.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Объясните ребенку правила поведения, когда он остается один на улице либо дома;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достаточно участковому</w:t>
      </w:r>
      <w:proofErr w:type="gram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D15333" w:rsidRPr="00542AB5" w:rsidRDefault="00D15333" w:rsidP="00D1533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B85E92" w:rsidRDefault="00B85E92"/>
    <w:sectPr w:rsidR="00B8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15333"/>
    <w:rsid w:val="00B85E92"/>
    <w:rsid w:val="00D1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1508</Words>
  <Characters>8600</Characters>
  <Application>Microsoft Office Word</Application>
  <DocSecurity>0</DocSecurity>
  <Lines>71</Lines>
  <Paragraphs>20</Paragraphs>
  <ScaleCrop>false</ScaleCrop>
  <Company>Grizli777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x-files</dc:creator>
  <cp:keywords/>
  <dc:description/>
  <cp:lastModifiedBy>x-files</cp:lastModifiedBy>
  <cp:revision>2</cp:revision>
  <dcterms:created xsi:type="dcterms:W3CDTF">2022-09-13T09:58:00Z</dcterms:created>
  <dcterms:modified xsi:type="dcterms:W3CDTF">2022-09-13T10:00:00Z</dcterms:modified>
</cp:coreProperties>
</file>