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26" w:rsidRDefault="00E243F7" w:rsidP="003D202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3D2026">
        <w:rPr>
          <w:noProof/>
        </w:rPr>
        <w:drawing>
          <wp:inline distT="0" distB="0" distL="0" distR="0">
            <wp:extent cx="9144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026" w:rsidRDefault="003D2026" w:rsidP="003D2026">
      <w:pPr>
        <w:pStyle w:val="a5"/>
        <w:jc w:val="center"/>
        <w:rPr>
          <w:rFonts w:ascii="Times New Roman" w:hAnsi="Times New Roman"/>
        </w:rPr>
      </w:pPr>
    </w:p>
    <w:p w:rsidR="003D2026" w:rsidRDefault="003D2026" w:rsidP="003D20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ХУРАЛ ПРЕДСТАВИТЕЛЕЙ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АК-ДОВУРАК РЕСПУБЛИКИ ТЫВА</w:t>
      </w:r>
    </w:p>
    <w:p w:rsidR="003D2026" w:rsidRDefault="003D2026" w:rsidP="003D20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D2026" w:rsidRDefault="003D2026" w:rsidP="003D20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3D2026" w:rsidRDefault="003D2026" w:rsidP="003D202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3D2026" w:rsidRDefault="003D2026" w:rsidP="003D202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3D2026" w:rsidRDefault="003D2026" w:rsidP="003D2026">
      <w:pPr>
        <w:jc w:val="center"/>
        <w:rPr>
          <w:sz w:val="28"/>
          <w:szCs w:val="22"/>
        </w:rPr>
      </w:pPr>
    </w:p>
    <w:p w:rsidR="003D2026" w:rsidRDefault="003D2026" w:rsidP="003D2026">
      <w:pPr>
        <w:rPr>
          <w:sz w:val="28"/>
          <w:szCs w:val="20"/>
        </w:rPr>
      </w:pPr>
      <w:r>
        <w:rPr>
          <w:sz w:val="28"/>
        </w:rPr>
        <w:t xml:space="preserve"> г. Ак-Довурак                                     № 3                     от «23 » января  2018 г</w:t>
      </w:r>
    </w:p>
    <w:p w:rsidR="003D2026" w:rsidRDefault="003D2026" w:rsidP="003D2026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D2026" w:rsidRDefault="003D2026" w:rsidP="003D2026">
      <w:pPr>
        <w:jc w:val="center"/>
        <w:rPr>
          <w:b/>
          <w:sz w:val="28"/>
        </w:rPr>
      </w:pPr>
      <w:r>
        <w:rPr>
          <w:b/>
          <w:sz w:val="28"/>
        </w:rPr>
        <w:t>« Об    отчёте   деятельности контрольно – счётного органа</w:t>
      </w:r>
    </w:p>
    <w:p w:rsidR="003D2026" w:rsidRDefault="003D2026" w:rsidP="003D2026">
      <w:pPr>
        <w:jc w:val="center"/>
        <w:rPr>
          <w:b/>
          <w:sz w:val="28"/>
        </w:rPr>
      </w:pPr>
      <w:r>
        <w:rPr>
          <w:b/>
          <w:sz w:val="28"/>
        </w:rPr>
        <w:t xml:space="preserve">  г</w:t>
      </w:r>
      <w:proofErr w:type="gramStart"/>
      <w:r>
        <w:rPr>
          <w:b/>
          <w:sz w:val="28"/>
        </w:rPr>
        <w:t>.А</w:t>
      </w:r>
      <w:proofErr w:type="gramEnd"/>
      <w:r>
        <w:rPr>
          <w:b/>
          <w:sz w:val="28"/>
        </w:rPr>
        <w:t>к-Довурак</w:t>
      </w:r>
      <w:r w:rsidR="009013B0">
        <w:rPr>
          <w:b/>
          <w:sz w:val="28"/>
        </w:rPr>
        <w:t>а Республики Тыва  за 2017 год»</w:t>
      </w:r>
    </w:p>
    <w:p w:rsidR="003D2026" w:rsidRDefault="003D2026" w:rsidP="003D2026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3D2026" w:rsidRDefault="003D2026" w:rsidP="003D2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статьи 18 пункта 2 Положения о контрольно-счётном органе, Устава городского округа город Ак-Довурак Республики Тыва и заслушав  доклад председателя</w:t>
      </w:r>
      <w:r>
        <w:rPr>
          <w:sz w:val="28"/>
        </w:rPr>
        <w:t xml:space="preserve"> контрольно-счётного органа г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 xml:space="preserve">к-Довурак </w:t>
      </w:r>
      <w:proofErr w:type="spellStart"/>
      <w:r>
        <w:rPr>
          <w:sz w:val="28"/>
        </w:rPr>
        <w:t>Сарыглар</w:t>
      </w:r>
      <w:proofErr w:type="spellEnd"/>
      <w:r>
        <w:rPr>
          <w:sz w:val="28"/>
        </w:rPr>
        <w:t xml:space="preserve"> Ч.О , </w:t>
      </w:r>
      <w:r>
        <w:rPr>
          <w:sz w:val="28"/>
          <w:szCs w:val="28"/>
        </w:rPr>
        <w:t xml:space="preserve">Хурал представителей </w:t>
      </w:r>
      <w:r>
        <w:rPr>
          <w:sz w:val="28"/>
        </w:rPr>
        <w:t xml:space="preserve"> </w:t>
      </w:r>
      <w:r>
        <w:rPr>
          <w:sz w:val="28"/>
          <w:szCs w:val="28"/>
        </w:rPr>
        <w:t>г.Ак-Довурак</w:t>
      </w:r>
    </w:p>
    <w:p w:rsidR="003D2026" w:rsidRDefault="003D2026" w:rsidP="003D2026">
      <w:pPr>
        <w:jc w:val="both"/>
        <w:rPr>
          <w:sz w:val="28"/>
          <w:szCs w:val="28"/>
        </w:rPr>
      </w:pPr>
    </w:p>
    <w:p w:rsidR="003D2026" w:rsidRDefault="003D2026" w:rsidP="003D20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Решил:</w:t>
      </w:r>
    </w:p>
    <w:p w:rsidR="009013B0" w:rsidRDefault="009013B0" w:rsidP="003D2026">
      <w:pPr>
        <w:jc w:val="both"/>
        <w:rPr>
          <w:b/>
          <w:sz w:val="36"/>
          <w:szCs w:val="36"/>
        </w:rPr>
      </w:pPr>
    </w:p>
    <w:p w:rsidR="009013B0" w:rsidRDefault="009013B0" w:rsidP="003D2026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</w:t>
      </w:r>
      <w:r w:rsidR="003D2026">
        <w:rPr>
          <w:sz w:val="28"/>
          <w:szCs w:val="28"/>
        </w:rPr>
        <w:t xml:space="preserve">1.Принять к сведению отчёт председателя контрольно-счётного органа </w:t>
      </w:r>
    </w:p>
    <w:p w:rsidR="003D2026" w:rsidRDefault="003D2026" w:rsidP="003D2026">
      <w:pPr>
        <w:jc w:val="both"/>
        <w:rPr>
          <w:sz w:val="28"/>
          <w:szCs w:val="20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</w:t>
      </w:r>
      <w:r>
        <w:rPr>
          <w:sz w:val="28"/>
        </w:rPr>
        <w:t xml:space="preserve"> за 2017 год.</w:t>
      </w:r>
    </w:p>
    <w:p w:rsidR="003D2026" w:rsidRDefault="003D2026" w:rsidP="003D2026">
      <w:pPr>
        <w:pStyle w:val="a6"/>
        <w:spacing w:after="0" w:line="240" w:lineRule="auto"/>
        <w:ind w:left="435"/>
        <w:jc w:val="both"/>
        <w:rPr>
          <w:rFonts w:ascii="Times New Roman" w:hAnsi="Times New Roman"/>
          <w:sz w:val="28"/>
        </w:rPr>
      </w:pPr>
    </w:p>
    <w:p w:rsidR="003D2026" w:rsidRDefault="009013B0" w:rsidP="003D202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3D2026">
        <w:rPr>
          <w:sz w:val="28"/>
        </w:rPr>
        <w:t>2.Контроль по устранению выявленных нарушений по ходу проверок законности и обоснованности расходов бюджетных и внебюджетных средств возложить на председателя контрольно-счётного орг</w:t>
      </w:r>
      <w:r>
        <w:rPr>
          <w:sz w:val="28"/>
        </w:rPr>
        <w:t>ана г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 xml:space="preserve">к-Довурак </w:t>
      </w:r>
      <w:r w:rsidR="003D2026">
        <w:rPr>
          <w:sz w:val="28"/>
        </w:rPr>
        <w:t>.</w:t>
      </w:r>
    </w:p>
    <w:p w:rsidR="003D2026" w:rsidRDefault="003D2026" w:rsidP="003D2026">
      <w:pPr>
        <w:jc w:val="both"/>
        <w:rPr>
          <w:sz w:val="28"/>
        </w:rPr>
      </w:pPr>
    </w:p>
    <w:p w:rsidR="003D2026" w:rsidRDefault="003D2026" w:rsidP="003D2026">
      <w:pPr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со дня его подписания.</w:t>
      </w:r>
    </w:p>
    <w:p w:rsidR="003D2026" w:rsidRDefault="003D2026" w:rsidP="003D2026">
      <w:pPr>
        <w:jc w:val="both"/>
        <w:rPr>
          <w:sz w:val="28"/>
          <w:szCs w:val="28"/>
        </w:rPr>
      </w:pPr>
    </w:p>
    <w:p w:rsidR="003D2026" w:rsidRDefault="003D2026" w:rsidP="003D2026">
      <w:pPr>
        <w:jc w:val="both"/>
        <w:rPr>
          <w:sz w:val="28"/>
          <w:szCs w:val="28"/>
        </w:rPr>
      </w:pPr>
    </w:p>
    <w:p w:rsidR="003D2026" w:rsidRDefault="003D2026" w:rsidP="003D2026">
      <w:pPr>
        <w:rPr>
          <w:sz w:val="28"/>
          <w:szCs w:val="28"/>
        </w:rPr>
      </w:pPr>
    </w:p>
    <w:p w:rsidR="003D2026" w:rsidRDefault="003D2026" w:rsidP="003D2026">
      <w:pPr>
        <w:rPr>
          <w:sz w:val="28"/>
          <w:szCs w:val="28"/>
        </w:rPr>
      </w:pPr>
    </w:p>
    <w:p w:rsidR="003D2026" w:rsidRDefault="003D2026" w:rsidP="003D2026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округа-</w:t>
      </w:r>
    </w:p>
    <w:p w:rsidR="003D2026" w:rsidRDefault="003D2026" w:rsidP="003D202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Хурала представителей</w:t>
      </w:r>
    </w:p>
    <w:p w:rsidR="003D2026" w:rsidRDefault="003D2026" w:rsidP="003D202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 Республики Тыва                                                 А.О. Куулар</w:t>
      </w:r>
    </w:p>
    <w:p w:rsidR="003D2026" w:rsidRDefault="003D2026" w:rsidP="003D2026">
      <w:pPr>
        <w:rPr>
          <w:sz w:val="28"/>
          <w:szCs w:val="28"/>
        </w:rPr>
      </w:pPr>
    </w:p>
    <w:p w:rsidR="003D2026" w:rsidRDefault="003D2026" w:rsidP="003D2026">
      <w:pPr>
        <w:rPr>
          <w:sz w:val="20"/>
          <w:szCs w:val="20"/>
        </w:rPr>
      </w:pPr>
    </w:p>
    <w:p w:rsidR="003D2026" w:rsidRDefault="003D2026" w:rsidP="003D2026"/>
    <w:p w:rsidR="00E243F7" w:rsidRDefault="00E243F7" w:rsidP="008C478A">
      <w:r>
        <w:rPr>
          <w:b/>
          <w:sz w:val="32"/>
          <w:szCs w:val="32"/>
        </w:rPr>
        <w:t xml:space="preserve">                                                                            </w:t>
      </w:r>
    </w:p>
    <w:p w:rsidR="00AC30A8" w:rsidRDefault="00AC30A8"/>
    <w:p w:rsidR="00E62A61" w:rsidRDefault="00E62A61"/>
    <w:p w:rsidR="00E62A61" w:rsidRDefault="00E62A61"/>
    <w:p w:rsidR="00E62A61" w:rsidRDefault="00E62A61"/>
    <w:p w:rsidR="00E62A61" w:rsidRDefault="00E62A61"/>
    <w:p w:rsidR="00E62A61" w:rsidRDefault="00E62A61" w:rsidP="00E62A61">
      <w:pPr>
        <w:jc w:val="both"/>
      </w:pPr>
    </w:p>
    <w:p w:rsidR="00E62A61" w:rsidRDefault="00E62A61" w:rsidP="00E62A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Отчёт</w:t>
      </w:r>
    </w:p>
    <w:p w:rsidR="00E62A61" w:rsidRDefault="00E62A61" w:rsidP="00E62A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контрольно-счётного органа</w:t>
      </w:r>
    </w:p>
    <w:p w:rsidR="00E62A61" w:rsidRDefault="00E62A61" w:rsidP="00E62A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к-Довурак о результатах своей деятельности</w:t>
      </w:r>
    </w:p>
    <w:p w:rsidR="00E62A61" w:rsidRDefault="00E62A61" w:rsidP="00E62A6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2017 год.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Настоящий отчет подготовлен в соответствии с требованиями статьи 18 Положения о контрольно-счетном органе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к-Довурак утвержденным Решением № 18 от 15 марта 2012года с изменениями и дополнениями, об обеспечение доступа к информации о деятельности контрольно-счетного органа.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Компетенция </w:t>
      </w:r>
      <w:bookmarkStart w:id="0" w:name="YANDEX_18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 контрольно счетного органа определена Законом РТ «О </w:t>
      </w:r>
      <w:bookmarkStart w:id="1" w:name="YANDEX_22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 Счетной  палате </w:t>
      </w:r>
      <w:bookmarkStart w:id="2" w:name="YANDEX_23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 Республики  </w:t>
      </w:r>
      <w:bookmarkStart w:id="3" w:name="YANDEX_24"/>
      <w:bookmarkEnd w:id="3"/>
      <w:r>
        <w:rPr>
          <w:rFonts w:ascii="Times New Roman" w:hAnsi="Times New Roman"/>
          <w:color w:val="000000"/>
          <w:sz w:val="28"/>
          <w:szCs w:val="28"/>
        </w:rPr>
        <w:t> Тыва », Бюджетным кодексом Российской Федерации, Положением контрольно счетного органа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к-Довурак утвержденным Решением № 18 от 15 марта 2012года,  «Положение о бюджетном процессе в городском округе город Ак-Довурак Республика </w:t>
      </w:r>
      <w:bookmarkStart w:id="4" w:name="YANDEX_27"/>
      <w:bookmarkEnd w:id="4"/>
      <w:r>
        <w:rPr>
          <w:rFonts w:ascii="Times New Roman" w:hAnsi="Times New Roman"/>
          <w:color w:val="000000"/>
          <w:sz w:val="28"/>
          <w:szCs w:val="28"/>
        </w:rPr>
        <w:t> Тыва » от  28.06.2012 № 28.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За весь период работы контрольно-счетный орган осуществлял контрольную, экспертно-аналитическую, информационную и иные виды деятельности в соответствии с Положением контрольно счетного органа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к-Довурак и утвержденным годовым планом работы.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Внешняя проверка годового отчета об исполнении местного бюджета  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к-Довурак за  2017 годы произведена в соответствии со статьей 264.4 Бюджетного кодекса РФ, которое предусматривает внешнюю проверку бюджетной отчетности главных администраторов бюджетных средств и подготовку заключения на годовой отчет об исполнении бюджета.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2017 году выявлены финансовые нарушения в сумме 660572,76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том числе установлено неэффективное использование – 222700 рублей.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</w:t>
      </w:r>
      <w:bookmarkStart w:id="5" w:name="YANDEX_148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2017год контрольно-счетным органом проведено 17 контрольных мероприятий, включая внеплановые проверки. В процессе осуществления контрольных мероприятий, проверками было охвачено 11 объектов. Среди них органы местного самоуправления и организации различных видов экономической деятельности, а также дошкольные образовательные учреждения.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Планом работы на 2017 год предусмотрено проведение 12 контрольного мероприятия. В течение 2017 года в связи с поступающими запросами о проведении проверок в план работы были внесены соответствующие коррективы. В течение 2017 года план контрольных мероприятий в целом исполнен.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На основании перечня поручений Главы Республики Тыва от 16 апреля 2016 года проведена 1 проверка по поступлениям налоговых и неналоговых доходов в местный бюджет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к-Довурак за 2017 г По состоянию на 01 января 2018 года на счет № 04123004240 по доходам поступили денежные средства на общую сумму 5915519,58 (пять миллионов девятьсот  пятнадцать тысячи пятьсот девятнадцать рублей 58 копеек), в том числе: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аренды земли – 1342976,33 рублей,</w:t>
      </w:r>
    </w:p>
    <w:p w:rsidR="00E62A61" w:rsidRDefault="00E62A61" w:rsidP="00E62A61">
      <w:pPr>
        <w:pStyle w:val="a5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-от аренды имущества, находящегося в собственности города– 2965959,24 рублей,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продажи земельных участков – 792400,83 рублей,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штрафов административной комиссии и КДН – 262320,36 рублей,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прочих неналоговых доходов – 551862,82 рублей.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года за аренду имущества находящегося в собственности города </w:t>
      </w:r>
      <w:r>
        <w:rPr>
          <w:rFonts w:ascii="Times New Roman" w:hAnsi="Times New Roman"/>
          <w:sz w:val="28"/>
          <w:szCs w:val="28"/>
          <w:u w:val="single"/>
        </w:rPr>
        <w:t xml:space="preserve">не </w:t>
      </w:r>
      <w:r w:rsidRPr="00E62A61">
        <w:rPr>
          <w:rFonts w:ascii="Times New Roman" w:hAnsi="Times New Roman"/>
          <w:sz w:val="28"/>
          <w:szCs w:val="28"/>
        </w:rPr>
        <w:t>производили о</w:t>
      </w:r>
      <w:r>
        <w:rPr>
          <w:rFonts w:ascii="Times New Roman" w:hAnsi="Times New Roman"/>
          <w:sz w:val="28"/>
          <w:szCs w:val="28"/>
        </w:rPr>
        <w:t>плату следующие лица: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Айыс</w:t>
      </w:r>
      <w:proofErr w:type="spellEnd"/>
      <w:r>
        <w:rPr>
          <w:rFonts w:ascii="Times New Roman" w:hAnsi="Times New Roman"/>
          <w:sz w:val="28"/>
          <w:szCs w:val="28"/>
        </w:rPr>
        <w:t>» - не оплачено – 701500 рублей,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ТК «Жасмин»- 55403,93 рублей,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Ооржак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Леонид Чедендейович-3482 рублей,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Ооржак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Начын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Орланович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- 644181 рублей,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«Центральный»-3980 рублей,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ООО «Гостиница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Челээш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»-121836,66рублей,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Гараж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«Сказка»- 1500 рублей.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проверкой установлено не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поступление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денежных средств в бюджет от аренды имущества города составляет -1502,08 тыс. рублей.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По плану контрольно-счетного органа на 2017 год была проведена  11 проверок:</w:t>
      </w:r>
    </w:p>
    <w:p w:rsidR="00E62A61" w:rsidRDefault="00E62A61" w:rsidP="00E62A61">
      <w:pPr>
        <w:pStyle w:val="a5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«Светлячок»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к-Довурак. Проверкой установлены финансовые нарушения на сумму 69270,71 рублей: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-недоплата при начислении отпускных в сумме 1335,02 рублей на 6 календарных дней;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-превышение стимулирующей выплаты, заведующей на 50% в сумме 5081,79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-превышение стимулирующей выплаты главному бухгалтеру на 50% в сумме 5169,90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нарушении 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.9 п.4 статьи 136 ТК РФ;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-неправомерные доплаты на сумму 57684,0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нарушении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.4 п.4 ст.136 ТК РФ;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-неэффективное использование бюджетных средств дебиторская задолженность по субсидиям – 2.8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и по приносящему доходу деятельности – (74) тыс.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грубое нарушение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от 15 мая 2013 № 26.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МБДОУ «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к-Довурак. Проверкой установлено: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-установлены финансовые нарушения на общую сумму 142463,04 (111757,54+10705,5+20000)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Годовой отчет об исполнении бюджета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</w:t>
      </w:r>
      <w:proofErr w:type="spellStart"/>
      <w:r>
        <w:rPr>
          <w:rFonts w:ascii="Times New Roman" w:hAnsi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</w:rPr>
        <w:t>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 за 2016 год не соответствует требованиям ст. 264.1 БК РФ;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-первичные бухгалтерские документы проверены выборочно. Оформление первичных бухгалтерских документов велся с нарушением п.2 ст.9 ФЗ </w:t>
      </w:r>
      <w:proofErr w:type="gramStart"/>
      <w:r>
        <w:rPr>
          <w:rFonts w:ascii="Times New Roman" w:hAnsi="Times New Roman"/>
          <w:sz w:val="28"/>
          <w:szCs w:val="28"/>
        </w:rPr>
        <w:t>РФ</w:t>
      </w:r>
      <w:proofErr w:type="gramEnd"/>
      <w:r>
        <w:rPr>
          <w:rFonts w:ascii="Times New Roman" w:hAnsi="Times New Roman"/>
          <w:sz w:val="28"/>
          <w:szCs w:val="28"/>
        </w:rPr>
        <w:t xml:space="preserve"> от 06.12.2011 « 402-ФЗ в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должны отражаться все операции с поставщиками и подрядчиками;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ЖО № 7 «журнал операции по выбытию и перемещению нефинансовых активов» за 1 полугодие 2016 года не </w:t>
      </w:r>
      <w:proofErr w:type="gramStart"/>
      <w:r>
        <w:rPr>
          <w:rFonts w:ascii="Times New Roman" w:hAnsi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планы ФХД (</w:t>
      </w:r>
      <w:proofErr w:type="gramStart"/>
      <w:r>
        <w:rPr>
          <w:rFonts w:ascii="Times New Roman" w:hAnsi="Times New Roman"/>
          <w:sz w:val="28"/>
          <w:szCs w:val="28"/>
        </w:rPr>
        <w:t>плановый</w:t>
      </w:r>
      <w:proofErr w:type="gramEnd"/>
      <w:r>
        <w:rPr>
          <w:rFonts w:ascii="Times New Roman" w:hAnsi="Times New Roman"/>
          <w:sz w:val="28"/>
          <w:szCs w:val="28"/>
        </w:rPr>
        <w:t>) на 2015-2016 годы не проведены, так как не представлены отчетности за эти годы;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нарушение п.4 ст. 17 273-ФЗ Закон «Об образовании в РФ».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«Мишутка»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к-Довурак. Проверкой установлено: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доплаты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«молодой специалист» в общем сумме 25897 рублей начислялись неправомерно;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проверкой достоверности годовых отчетов установлена дебиторская задолженность по приносящему доходу деятельности на конец отчетного периода составляет – 756,15 тыс. рублей, как неэффективное использование бюджетных средств.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«Теремок»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к-Довурак. Проверкой установлено: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неэффективное использование бюджетных сре</w:t>
      </w:r>
      <w:proofErr w:type="gramStart"/>
      <w:r>
        <w:rPr>
          <w:rFonts w:ascii="Times New Roman" w:hAnsi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/>
          <w:sz w:val="28"/>
          <w:szCs w:val="28"/>
        </w:rPr>
        <w:t>умме 172(50,7)тыс.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неправомерные доплаты в сумме 11656,08 рублей.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МБДОУ «Малышок»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к-Довурак. Проверкой установлено: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-Годовой отчет об исполнении бюджета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«Малышок»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к-Довурака за 2016 год не соответствует требованиям ст.126.1 БК РФ;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-первичные бухгалтерские документы проведены выборочно. Оформление первичных бухгалтерских документов велся с нарушением п.2 ст.9 </w:t>
      </w:r>
      <w:proofErr w:type="gramStart"/>
      <w:r>
        <w:rPr>
          <w:rFonts w:ascii="Times New Roman" w:hAnsi="Times New Roman"/>
          <w:sz w:val="28"/>
          <w:szCs w:val="28"/>
        </w:rPr>
        <w:t>ФЗ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от 06.12.2011 № 402-ФЗ </w:t>
      </w:r>
      <w:proofErr w:type="gramStart"/>
      <w:r>
        <w:rPr>
          <w:rFonts w:ascii="Times New Roman" w:hAnsi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должны отражаться все операции с поставщиками и подрядчиками.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6.Стационарный лагерь «Таежный»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к-Довурак. Проверкой проведен материальный отчет продуктов питания, меню-требования, счета-фактуры летнего оздоровительного лагеря «Таежный» за 1 сезон  2017 года и установлены следующие нарушения: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-расхождение по списанию отчета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списанием меню на сумму 33867,8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нарушение ФЗ РФ «О санитарно-эпидемическом благополучии населения» № 52-ФЗ от 30.03.1999г. нормы на еду не соблюдаются.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материальный отчет продуктов питания летнего оздоровительного лагеря «Таежный» за 2 сезон 2017 года не предоставлен кладовщиком </w:t>
      </w:r>
      <w:proofErr w:type="spellStart"/>
      <w:r>
        <w:rPr>
          <w:rFonts w:ascii="Times New Roman" w:hAnsi="Times New Roman"/>
          <w:sz w:val="28"/>
          <w:szCs w:val="28"/>
        </w:rPr>
        <w:t>Ондар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У.А.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Администрация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к-Довурак. Проверкой установлено: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поступление денежных средств от купли-продажи земельных участков в городской бюджет составляет 171008,70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поступление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денежных средств от аренды земельного участка юридических лиц в городской бюджет составляет 4041933,12 рублей, наибольшая задолженность по аренде земли за ООО ГОК «Тувинские минералы» - 3115461,31 рублей;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поступление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денежных средств от аренды земельного участка физических лиц в городской бюджет составляет 542814,20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поступление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денежных средств от  аренды имущества города Ак-Довурак составляет 1427368,81 рублей.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задолженности в отчет ф.0503169 Администрации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отсутствует, что является отсутствием контроля за ведением бюджетного учета по доходам главных администраторов Администрации г.Ак-Довурак.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МБОУ ДОД ДШИ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к-Довурак. Проверкой установлено: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неправомерно начислялось директору ДШИ </w:t>
      </w:r>
      <w:proofErr w:type="spellStart"/>
      <w:r>
        <w:rPr>
          <w:rFonts w:ascii="Times New Roman" w:hAnsi="Times New Roman"/>
          <w:sz w:val="28"/>
          <w:szCs w:val="28"/>
        </w:rPr>
        <w:t>Конгар-оол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Калдар-ооловне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заработная плата в общей сумме 102698 рублей за 2015-2017 учебные годы.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МБУ ДК им. </w:t>
      </w:r>
      <w:proofErr w:type="spellStart"/>
      <w:r>
        <w:rPr>
          <w:rFonts w:ascii="Times New Roman" w:hAnsi="Times New Roman"/>
          <w:sz w:val="28"/>
          <w:szCs w:val="28"/>
        </w:rPr>
        <w:t>К.Сагды</w:t>
      </w:r>
      <w:proofErr w:type="spellEnd"/>
      <w:r>
        <w:rPr>
          <w:rFonts w:ascii="Times New Roman" w:hAnsi="Times New Roman"/>
          <w:sz w:val="28"/>
          <w:szCs w:val="28"/>
        </w:rPr>
        <w:t xml:space="preserve">  «Администрации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 РТ». Проверкой установлено: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нарушение в общей сумме 32477,97 рублей, из них: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неправомерная выплата заработной платы в сумме 32477,97 рублей;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истекший срок коллективного договора заключенного между БДУ ДК им. </w:t>
      </w:r>
      <w:proofErr w:type="spellStart"/>
      <w:r>
        <w:rPr>
          <w:rFonts w:ascii="Times New Roman" w:hAnsi="Times New Roman"/>
          <w:sz w:val="28"/>
          <w:szCs w:val="28"/>
        </w:rPr>
        <w:t>К.Сагды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профсоюзным комитетом Управления культуры администрации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 от 23.06.2014 года по 23.06.2017 года.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Управление культуры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Ак-Довурак. Проверкой установлено: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неправомерная выплата заработной платы в сумме 17522 рублей.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Центральная городская библиотека им. </w:t>
      </w:r>
      <w:proofErr w:type="spellStart"/>
      <w:r>
        <w:rPr>
          <w:rFonts w:ascii="Times New Roman" w:hAnsi="Times New Roman"/>
          <w:sz w:val="28"/>
          <w:szCs w:val="28"/>
        </w:rPr>
        <w:t>А.Уержаа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к-Довурак. Проверкой установлено: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неправомерная выплата заработной платы 2021 рублей.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в 2017 году устранено нарушений в общей сумме 50,570 тыс. рублей, в местный бюджет были возмещены средства на сумму  50,570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ублей. 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E62A61" w:rsidRDefault="00E62A61" w:rsidP="00E62A61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Выводы: </w:t>
      </w:r>
    </w:p>
    <w:p w:rsidR="00E62A61" w:rsidRDefault="00E62A61" w:rsidP="00E62A61">
      <w:pPr>
        <w:pStyle w:val="a5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2017 год </w:t>
      </w:r>
      <w:r>
        <w:rPr>
          <w:rFonts w:ascii="Times New Roman" w:hAnsi="Times New Roman"/>
          <w:sz w:val="28"/>
          <w:szCs w:val="28"/>
        </w:rPr>
        <w:t>проверкой установлено не до поступление денежных средств в бюджет составляет 3704487,89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из них: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-от арендной платы за земельные участки города -2202402,20 рублей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 арендной платы имущества города -1502085,69 рублей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 работы </w:t>
      </w:r>
      <w:bookmarkStart w:id="6" w:name="YANDEX_260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 контрольно-счетного органа   показывает, что увеличение возмещения суммы в местный бюджет на устранение выявленных в ходе проведенных проверок нарушений в сравнении с уровнем 2017 года и положительная динамика их исполнения, указывает на усиление деятельности </w:t>
      </w:r>
      <w:bookmarkStart w:id="7" w:name="YANDEX_262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 контрольно-счетного органа на реализацию результатов проведенных контрольных мероприятий. В 2017 году возмещение в местный бюджет составило 50,570 тыс.   рублей. Объемы возмещенных средств местного бюджета показывают эффективность деятельности </w:t>
      </w:r>
      <w:bookmarkStart w:id="8" w:name="YANDEX_264"/>
      <w:bookmarkEnd w:id="8"/>
      <w:r>
        <w:rPr>
          <w:rFonts w:ascii="Times New Roman" w:hAnsi="Times New Roman"/>
          <w:color w:val="000000"/>
          <w:sz w:val="28"/>
          <w:szCs w:val="28"/>
        </w:rPr>
        <w:t> контрольно-счетного органа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органа муниципального внешнего финансового контроля.</w:t>
      </w: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2A61" w:rsidRDefault="00E62A61" w:rsidP="00E62A61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 КСО                                                   Ч.О.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Сарыглар</w:t>
      </w:r>
      <w:proofErr w:type="spellEnd"/>
    </w:p>
    <w:p w:rsidR="00E62A61" w:rsidRDefault="00E62A61"/>
    <w:sectPr w:rsidR="00E62A61" w:rsidSect="00E17B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3F7"/>
    <w:rsid w:val="000455A4"/>
    <w:rsid w:val="000A372F"/>
    <w:rsid w:val="00177700"/>
    <w:rsid w:val="002634D7"/>
    <w:rsid w:val="003D2026"/>
    <w:rsid w:val="005578D1"/>
    <w:rsid w:val="0057280F"/>
    <w:rsid w:val="005F1734"/>
    <w:rsid w:val="006D14EC"/>
    <w:rsid w:val="0073087B"/>
    <w:rsid w:val="007F3972"/>
    <w:rsid w:val="00861E4F"/>
    <w:rsid w:val="008C478A"/>
    <w:rsid w:val="009013B0"/>
    <w:rsid w:val="00964616"/>
    <w:rsid w:val="00A31A98"/>
    <w:rsid w:val="00A46F22"/>
    <w:rsid w:val="00AC30A8"/>
    <w:rsid w:val="00B111EC"/>
    <w:rsid w:val="00C73B09"/>
    <w:rsid w:val="00E17BCC"/>
    <w:rsid w:val="00E243F7"/>
    <w:rsid w:val="00E62A61"/>
    <w:rsid w:val="00F6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43F7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E243F7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No Spacing"/>
    <w:uiPriority w:val="1"/>
    <w:qFormat/>
    <w:rsid w:val="003D20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D20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D20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20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2018-01-18T03:45:00Z</dcterms:created>
  <dcterms:modified xsi:type="dcterms:W3CDTF">2018-01-25T03:46:00Z</dcterms:modified>
</cp:coreProperties>
</file>