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20" w:rsidRDefault="00215D20" w:rsidP="00215D20">
      <w:pPr>
        <w:spacing w:after="0" w:line="360" w:lineRule="auto"/>
        <w:ind w:firstLine="567"/>
        <w:jc w:val="center"/>
      </w:pPr>
      <w:r>
        <w:rPr>
          <w:noProof/>
        </w:rPr>
        <w:drawing>
          <wp:inline distT="0" distB="0" distL="0" distR="0" wp14:anchorId="5F13366C" wp14:editId="7F1BC08C">
            <wp:extent cx="914400" cy="8356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D20" w:rsidRDefault="00215D20" w:rsidP="00215D20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ТЫВА РЕСПУБЛИКАНЫН АК-ДОВУРАК ХООРАЙ ЧАГЫРГАЗЫНЫН</w:t>
      </w:r>
    </w:p>
    <w:p w:rsidR="00215D20" w:rsidRDefault="00215D20" w:rsidP="00215D2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ДОКТААЛЫ</w:t>
      </w:r>
    </w:p>
    <w:p w:rsidR="00215D20" w:rsidRDefault="00215D20" w:rsidP="00215D2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15D20" w:rsidRDefault="00215D20" w:rsidP="00215D20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АК-ДОВУРАК РЕСПУБЛИКИ ТЫВА</w:t>
      </w:r>
    </w:p>
    <w:p w:rsidR="00215D20" w:rsidRPr="00FD4EE4" w:rsidRDefault="00215D20" w:rsidP="00215D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EE4">
        <w:rPr>
          <w:rFonts w:ascii="Times New Roman" w:hAnsi="Times New Roman"/>
          <w:sz w:val="28"/>
          <w:szCs w:val="28"/>
        </w:rPr>
        <w:t>от «__» __________202</w:t>
      </w:r>
      <w:r w:rsidR="000438FD" w:rsidRPr="00FD4EE4">
        <w:rPr>
          <w:rFonts w:ascii="Times New Roman" w:hAnsi="Times New Roman"/>
          <w:sz w:val="28"/>
          <w:szCs w:val="28"/>
        </w:rPr>
        <w:t>1</w:t>
      </w:r>
      <w:r w:rsidRPr="00FD4EE4">
        <w:rPr>
          <w:rFonts w:ascii="Times New Roman" w:hAnsi="Times New Roman"/>
          <w:sz w:val="28"/>
          <w:szCs w:val="28"/>
        </w:rPr>
        <w:t xml:space="preserve">г.                                                     № ___ </w:t>
      </w:r>
    </w:p>
    <w:p w:rsidR="00215D20" w:rsidRPr="00FD4EE4" w:rsidRDefault="00215D20" w:rsidP="00215D20">
      <w:pPr>
        <w:spacing w:after="0" w:line="360" w:lineRule="auto"/>
        <w:rPr>
          <w:sz w:val="28"/>
          <w:szCs w:val="28"/>
        </w:rPr>
      </w:pPr>
    </w:p>
    <w:p w:rsidR="00215D20" w:rsidRPr="00FD4EE4" w:rsidRDefault="00215D20" w:rsidP="00215D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EE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«Назначение и ежемесячная выплата в связи с рождением (усыновлением) </w:t>
      </w:r>
      <w:r w:rsidRPr="00FD4E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4EE4">
        <w:rPr>
          <w:rFonts w:ascii="Times New Roman" w:hAnsi="Times New Roman" w:cs="Times New Roman"/>
          <w:b/>
          <w:sz w:val="28"/>
          <w:szCs w:val="28"/>
        </w:rPr>
        <w:t xml:space="preserve"> ребенка»</w:t>
      </w:r>
    </w:p>
    <w:p w:rsidR="00C516EC" w:rsidRPr="00FD4EE4" w:rsidRDefault="00C516EC">
      <w:pPr>
        <w:rPr>
          <w:sz w:val="28"/>
          <w:szCs w:val="28"/>
        </w:rPr>
      </w:pPr>
    </w:p>
    <w:p w:rsidR="00215D20" w:rsidRPr="00FD4EE4" w:rsidRDefault="004530B7" w:rsidP="00FD4E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EE4">
        <w:rPr>
          <w:rFonts w:ascii="Times New Roman" w:hAnsi="Times New Roman" w:cs="Times New Roman"/>
          <w:sz w:val="28"/>
          <w:szCs w:val="28"/>
        </w:rPr>
        <w:t>На основании Федерального закона от 27 октября 2020 года №345-ФЗ «О внесении изменений в Федеральный закон №</w:t>
      </w:r>
      <w:r w:rsidR="00FD4EE4" w:rsidRPr="00FD4EE4">
        <w:rPr>
          <w:rFonts w:ascii="Times New Roman" w:hAnsi="Times New Roman" w:cs="Times New Roman"/>
          <w:sz w:val="28"/>
          <w:szCs w:val="28"/>
        </w:rPr>
        <w:t>418-ФЗ от 28.12.2017</w:t>
      </w:r>
      <w:r w:rsidRPr="00FD4EE4">
        <w:rPr>
          <w:rFonts w:ascii="Times New Roman" w:hAnsi="Times New Roman" w:cs="Times New Roman"/>
          <w:sz w:val="28"/>
          <w:szCs w:val="28"/>
        </w:rPr>
        <w:t xml:space="preserve"> «О ежемесячных выплатах семьям, имеющим детей»,</w:t>
      </w:r>
      <w:r w:rsidR="00215D20" w:rsidRPr="00FD4EE4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 Ак-Довурак</w:t>
      </w:r>
    </w:p>
    <w:p w:rsidR="00215D20" w:rsidRPr="00FD4EE4" w:rsidRDefault="00215D20" w:rsidP="00FD4E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EE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15D20" w:rsidRPr="00FD4EE4" w:rsidRDefault="00215D20" w:rsidP="00FD4EE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EE4">
        <w:rPr>
          <w:rFonts w:ascii="Times New Roman" w:hAnsi="Times New Roman" w:cs="Times New Roman"/>
          <w:sz w:val="28"/>
          <w:szCs w:val="28"/>
        </w:rPr>
        <w:t>Внести в Административный регламент следующие изменения:</w:t>
      </w:r>
    </w:p>
    <w:p w:rsidR="00215D20" w:rsidRPr="00FD4EE4" w:rsidRDefault="005A45BC" w:rsidP="00FD4EE4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EE4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Pr="00FD4EE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D4EE4">
        <w:rPr>
          <w:rFonts w:ascii="Times New Roman" w:hAnsi="Times New Roman" w:cs="Times New Roman"/>
          <w:sz w:val="28"/>
          <w:szCs w:val="28"/>
        </w:rPr>
        <w:t xml:space="preserve"> пункта 6 Административного регламента изложить в следующей редакции:</w:t>
      </w:r>
    </w:p>
    <w:p w:rsidR="009402BE" w:rsidRPr="00FD4EE4" w:rsidRDefault="009402BE" w:rsidP="00FD4EE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D4EE4">
        <w:rPr>
          <w:rFonts w:ascii="Times New Roman" w:hAnsi="Times New Roman" w:cs="Times New Roman"/>
          <w:sz w:val="28"/>
          <w:szCs w:val="28"/>
        </w:rPr>
        <w:t xml:space="preserve">Среднедушевой доход семьи при назначении ежемесячной выплаты в связи с рождением (усыновлением) первого ребенка рассчитывается исходя из суммы доходов членов семьи за 12 календарных месяцев (в том числе представления сведений о доходах семьи за период менее 12 календарных месяцев) путем деления одной двенадцатой суммы доходов всех членов семьи за расчетный период на число членов семьи. Отсчет указанного двенадцатимесячного периода начинается за </w:t>
      </w:r>
      <w:r w:rsidRPr="00FD4EE4">
        <w:rPr>
          <w:rFonts w:ascii="Times New Roman" w:hAnsi="Times New Roman" w:cs="Times New Roman"/>
          <w:sz w:val="28"/>
          <w:szCs w:val="28"/>
        </w:rPr>
        <w:lastRenderedPageBreak/>
        <w:t>шесть месяцев до даты подачи заявления о назначении такой ежемесячной выплаты.</w:t>
      </w:r>
    </w:p>
    <w:p w:rsidR="00FD4EE4" w:rsidRPr="00FD4EE4" w:rsidRDefault="00FD4EE4" w:rsidP="00FD4EE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EE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информации.</w:t>
      </w:r>
    </w:p>
    <w:p w:rsidR="00FD4EE4" w:rsidRPr="00FD4EE4" w:rsidRDefault="00FD4EE4" w:rsidP="00FD4EE4">
      <w:pPr>
        <w:pStyle w:val="a6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FD4EE4">
        <w:rPr>
          <w:b w:val="0"/>
          <w:sz w:val="28"/>
          <w:szCs w:val="28"/>
        </w:rPr>
        <w:t xml:space="preserve">Контроль над исполнением настоящего Постановления возложить на заместителя председателя по социальной политике </w:t>
      </w:r>
      <w:proofErr w:type="spellStart"/>
      <w:r w:rsidRPr="00FD4EE4">
        <w:rPr>
          <w:b w:val="0"/>
          <w:sz w:val="28"/>
          <w:szCs w:val="28"/>
        </w:rPr>
        <w:t>Кужугет</w:t>
      </w:r>
      <w:proofErr w:type="spellEnd"/>
      <w:r w:rsidRPr="00FD4EE4">
        <w:rPr>
          <w:b w:val="0"/>
          <w:sz w:val="28"/>
          <w:szCs w:val="28"/>
        </w:rPr>
        <w:t xml:space="preserve"> Б. Т.</w:t>
      </w:r>
    </w:p>
    <w:p w:rsidR="00FD4EE4" w:rsidRPr="00FD4EE4" w:rsidRDefault="00FD4EE4" w:rsidP="00FD4EE4">
      <w:pPr>
        <w:pStyle w:val="a5"/>
        <w:rPr>
          <w:rFonts w:ascii="Times New Roman" w:hAnsi="Times New Roman" w:cs="Times New Roman"/>
        </w:rPr>
      </w:pPr>
    </w:p>
    <w:p w:rsidR="00893AA7" w:rsidRDefault="00893AA7" w:rsidP="009A06A2">
      <w:pPr>
        <w:spacing w:after="0"/>
        <w:rPr>
          <w:rFonts w:ascii="Times New Roman" w:hAnsi="Times New Roman" w:cs="Times New Roman"/>
        </w:rPr>
      </w:pPr>
    </w:p>
    <w:p w:rsidR="00893AA7" w:rsidRPr="00893AA7" w:rsidRDefault="00893AA7" w:rsidP="00893AA7">
      <w:pPr>
        <w:rPr>
          <w:rFonts w:ascii="Times New Roman" w:hAnsi="Times New Roman" w:cs="Times New Roman"/>
          <w:sz w:val="24"/>
          <w:szCs w:val="24"/>
        </w:rPr>
      </w:pPr>
    </w:p>
    <w:p w:rsidR="00FD4EE4" w:rsidRDefault="00893AA7" w:rsidP="00FD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EE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93AA7" w:rsidRPr="00FD4EE4" w:rsidRDefault="00893AA7" w:rsidP="00FD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EE4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</w:t>
      </w:r>
      <w:proofErr w:type="spellStart"/>
      <w:r w:rsidRPr="00FD4EE4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FD4EE4">
        <w:rPr>
          <w:rFonts w:ascii="Times New Roman" w:hAnsi="Times New Roman" w:cs="Times New Roman"/>
          <w:sz w:val="28"/>
          <w:szCs w:val="28"/>
        </w:rPr>
        <w:t xml:space="preserve"> Ш. А.</w:t>
      </w:r>
    </w:p>
    <w:sectPr w:rsidR="00893AA7" w:rsidRPr="00FD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524F"/>
    <w:multiLevelType w:val="multilevel"/>
    <w:tmpl w:val="EF203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sz w:val="24"/>
      </w:rPr>
    </w:lvl>
  </w:abstractNum>
  <w:abstractNum w:abstractNumId="1">
    <w:nsid w:val="4B122A76"/>
    <w:multiLevelType w:val="multilevel"/>
    <w:tmpl w:val="65A02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69"/>
    <w:rsid w:val="00001469"/>
    <w:rsid w:val="000438FD"/>
    <w:rsid w:val="00215D20"/>
    <w:rsid w:val="00281E9D"/>
    <w:rsid w:val="003F3B29"/>
    <w:rsid w:val="004530B7"/>
    <w:rsid w:val="005A45BC"/>
    <w:rsid w:val="00857E89"/>
    <w:rsid w:val="00893AA7"/>
    <w:rsid w:val="009402BE"/>
    <w:rsid w:val="009A06A2"/>
    <w:rsid w:val="009B2498"/>
    <w:rsid w:val="00AD753D"/>
    <w:rsid w:val="00C516EC"/>
    <w:rsid w:val="00E907C7"/>
    <w:rsid w:val="00ED4D1D"/>
    <w:rsid w:val="00F12CC6"/>
    <w:rsid w:val="00F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F0390-D41D-43F7-887A-66C013E0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D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D2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5D20"/>
    <w:pPr>
      <w:ind w:left="720"/>
      <w:contextualSpacing/>
    </w:pPr>
  </w:style>
  <w:style w:type="paragraph" w:styleId="a6">
    <w:name w:val="Title"/>
    <w:basedOn w:val="a"/>
    <w:link w:val="a7"/>
    <w:qFormat/>
    <w:rsid w:val="00893A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893A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28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Владимировна</cp:lastModifiedBy>
  <cp:revision>10</cp:revision>
  <cp:lastPrinted>2021-04-08T08:25:00Z</cp:lastPrinted>
  <dcterms:created xsi:type="dcterms:W3CDTF">2020-04-30T04:04:00Z</dcterms:created>
  <dcterms:modified xsi:type="dcterms:W3CDTF">2021-04-08T08:29:00Z</dcterms:modified>
</cp:coreProperties>
</file>