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0C" w:rsidRPr="004F2EC1" w:rsidRDefault="005E340C" w:rsidP="005E340C">
      <w:pPr>
        <w:jc w:val="right"/>
        <w:rPr>
          <w:rFonts w:ascii="Times New Roman" w:hAnsi="Times New Roman"/>
          <w:noProof/>
        </w:rPr>
      </w:pPr>
      <w:r w:rsidRPr="004F2EC1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-543560</wp:posOffset>
            </wp:positionV>
            <wp:extent cx="857250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40C" w:rsidRPr="004F2EC1" w:rsidRDefault="005E340C" w:rsidP="005E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EC1">
        <w:rPr>
          <w:rFonts w:ascii="Times New Roman" w:hAnsi="Times New Roman"/>
          <w:sz w:val="28"/>
          <w:szCs w:val="28"/>
        </w:rPr>
        <w:t>ТЫВА РЕСПУБЛИКАНЫН АК-ДОВУРАК ХООРАЙ ЧАГЫРГАЗЫ</w:t>
      </w:r>
    </w:p>
    <w:p w:rsidR="005E340C" w:rsidRPr="004F2EC1" w:rsidRDefault="005E340C" w:rsidP="005E3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EC1">
        <w:rPr>
          <w:rFonts w:ascii="Times New Roman" w:hAnsi="Times New Roman"/>
          <w:b/>
          <w:sz w:val="28"/>
          <w:szCs w:val="28"/>
        </w:rPr>
        <w:t>ДОКТААЛ</w:t>
      </w:r>
    </w:p>
    <w:p w:rsidR="005E340C" w:rsidRPr="004F2EC1" w:rsidRDefault="005E340C" w:rsidP="005E3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EC1">
        <w:rPr>
          <w:rFonts w:ascii="Times New Roman" w:hAnsi="Times New Roman"/>
          <w:sz w:val="28"/>
          <w:szCs w:val="28"/>
        </w:rPr>
        <w:t>АДМИНИСТРАЦИЯ ГОРОДА АК-ДОВУРАК РЕСПУБЛИКИ ТЫВА</w:t>
      </w:r>
    </w:p>
    <w:p w:rsidR="005E340C" w:rsidRPr="004F2EC1" w:rsidRDefault="005E340C" w:rsidP="005E3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EC1">
        <w:rPr>
          <w:rFonts w:ascii="Times New Roman" w:hAnsi="Times New Roman"/>
          <w:b/>
          <w:sz w:val="28"/>
          <w:szCs w:val="28"/>
        </w:rPr>
        <w:t>ПОСТАНОВЛЕНИЕ</w:t>
      </w:r>
    </w:p>
    <w:p w:rsidR="00BB07B8" w:rsidRDefault="00BB07B8" w:rsidP="00BB07B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5E340C" w:rsidRPr="00BB07B8" w:rsidRDefault="005E340C" w:rsidP="00BB07B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BB07B8" w:rsidRPr="00BB07B8" w:rsidRDefault="00BB07B8" w:rsidP="005E340C">
      <w:pPr>
        <w:widowControl w:val="0"/>
        <w:tabs>
          <w:tab w:val="right" w:pos="1049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BB07B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5E340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15» февраля 2023</w:t>
      </w:r>
      <w:r w:rsidRPr="00BB07B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г.</w:t>
      </w:r>
      <w:r w:rsidR="008D7FC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ab/>
        <w:t>№___</w:t>
      </w:r>
    </w:p>
    <w:p w:rsidR="00324A2C" w:rsidRPr="007056C6" w:rsidRDefault="00324A2C" w:rsidP="00BB07B8">
      <w:pPr>
        <w:pStyle w:val="11"/>
        <w:shd w:val="clear" w:color="auto" w:fill="auto"/>
        <w:tabs>
          <w:tab w:val="left" w:pos="4041"/>
          <w:tab w:val="left" w:pos="8304"/>
        </w:tabs>
        <w:spacing w:before="0" w:after="0" w:line="240" w:lineRule="auto"/>
        <w:rPr>
          <w:sz w:val="28"/>
          <w:szCs w:val="28"/>
        </w:rPr>
      </w:pPr>
    </w:p>
    <w:p w:rsidR="00324A2C" w:rsidRDefault="00324A2C" w:rsidP="008D7FC5">
      <w:pPr>
        <w:pStyle w:val="10"/>
        <w:keepNext/>
        <w:keepLines/>
        <w:shd w:val="clear" w:color="auto" w:fill="auto"/>
        <w:spacing w:line="240" w:lineRule="auto"/>
        <w:ind w:firstLine="709"/>
        <w:rPr>
          <w:b/>
          <w:sz w:val="28"/>
          <w:szCs w:val="28"/>
        </w:rPr>
      </w:pPr>
      <w:bookmarkStart w:id="0" w:name="bookmark3"/>
      <w:r w:rsidRPr="007056C6">
        <w:rPr>
          <w:b/>
          <w:sz w:val="28"/>
          <w:szCs w:val="28"/>
        </w:rPr>
        <w:t>О</w:t>
      </w:r>
      <w:bookmarkStart w:id="1" w:name="bookmark4"/>
      <w:bookmarkEnd w:id="0"/>
      <w:r w:rsidR="00CC7ED7">
        <w:rPr>
          <w:b/>
          <w:sz w:val="28"/>
          <w:szCs w:val="28"/>
        </w:rPr>
        <w:t>б утверждении Положения о пункте</w:t>
      </w:r>
      <w:r w:rsidRPr="007056C6">
        <w:rPr>
          <w:b/>
          <w:sz w:val="28"/>
          <w:szCs w:val="28"/>
        </w:rPr>
        <w:t xml:space="preserve"> временного разме</w:t>
      </w:r>
      <w:r w:rsidR="0044091A" w:rsidRPr="007056C6">
        <w:rPr>
          <w:b/>
          <w:sz w:val="28"/>
          <w:szCs w:val="28"/>
        </w:rPr>
        <w:t xml:space="preserve">щения </w:t>
      </w:r>
      <w:r w:rsidR="00CC7ED7">
        <w:rPr>
          <w:b/>
          <w:sz w:val="28"/>
          <w:szCs w:val="28"/>
        </w:rPr>
        <w:t xml:space="preserve">эвакуируемого </w:t>
      </w:r>
      <w:r w:rsidR="0044091A" w:rsidRPr="007056C6">
        <w:rPr>
          <w:b/>
          <w:sz w:val="28"/>
          <w:szCs w:val="28"/>
        </w:rPr>
        <w:t>населения</w:t>
      </w:r>
      <w:r w:rsidR="00CC7ED7">
        <w:rPr>
          <w:b/>
          <w:sz w:val="28"/>
          <w:szCs w:val="28"/>
        </w:rPr>
        <w:t xml:space="preserve"> в</w:t>
      </w:r>
      <w:r w:rsidR="0044091A" w:rsidRPr="007056C6">
        <w:rPr>
          <w:b/>
          <w:sz w:val="28"/>
          <w:szCs w:val="28"/>
        </w:rPr>
        <w:t xml:space="preserve"> </w:t>
      </w:r>
      <w:r w:rsidRPr="007056C6">
        <w:rPr>
          <w:b/>
          <w:sz w:val="28"/>
          <w:szCs w:val="28"/>
        </w:rPr>
        <w:t>чрезвычайн</w:t>
      </w:r>
      <w:r w:rsidR="00CC7ED7">
        <w:rPr>
          <w:b/>
          <w:sz w:val="28"/>
          <w:szCs w:val="28"/>
        </w:rPr>
        <w:t xml:space="preserve">ых ситуациях природного и </w:t>
      </w:r>
      <w:r w:rsidR="008D7FC5">
        <w:rPr>
          <w:b/>
          <w:sz w:val="28"/>
          <w:szCs w:val="28"/>
        </w:rPr>
        <w:t xml:space="preserve">  </w:t>
      </w:r>
      <w:r w:rsidR="00CC7ED7">
        <w:rPr>
          <w:b/>
          <w:sz w:val="28"/>
          <w:szCs w:val="28"/>
        </w:rPr>
        <w:t>техногенного характера</w:t>
      </w:r>
      <w:r w:rsidRPr="007056C6">
        <w:rPr>
          <w:b/>
          <w:sz w:val="28"/>
          <w:szCs w:val="28"/>
        </w:rPr>
        <w:t xml:space="preserve"> </w:t>
      </w:r>
      <w:r w:rsidR="005E340C" w:rsidRPr="007056C6">
        <w:rPr>
          <w:b/>
          <w:sz w:val="28"/>
          <w:szCs w:val="28"/>
        </w:rPr>
        <w:t>на территории</w:t>
      </w:r>
      <w:r w:rsidR="00BB07B8">
        <w:rPr>
          <w:b/>
          <w:sz w:val="28"/>
          <w:szCs w:val="28"/>
        </w:rPr>
        <w:t xml:space="preserve"> </w:t>
      </w:r>
      <w:bookmarkEnd w:id="1"/>
      <w:r w:rsidR="005E340C">
        <w:rPr>
          <w:b/>
          <w:sz w:val="28"/>
          <w:szCs w:val="28"/>
        </w:rPr>
        <w:t>город</w:t>
      </w:r>
      <w:r w:rsidR="00CC7ED7">
        <w:rPr>
          <w:b/>
          <w:sz w:val="28"/>
          <w:szCs w:val="28"/>
        </w:rPr>
        <w:t>а</w:t>
      </w:r>
      <w:r w:rsidR="005E340C">
        <w:rPr>
          <w:b/>
          <w:sz w:val="28"/>
          <w:szCs w:val="28"/>
        </w:rPr>
        <w:t xml:space="preserve"> Ак-Довурак</w:t>
      </w:r>
    </w:p>
    <w:p w:rsidR="001F4998" w:rsidRPr="007056C6" w:rsidRDefault="001F4998" w:rsidP="007056C6">
      <w:pPr>
        <w:pStyle w:val="10"/>
        <w:keepNext/>
        <w:keepLines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:rsidR="00CC7ED7" w:rsidRDefault="00324A2C" w:rsidP="001F4998">
      <w:pPr>
        <w:pStyle w:val="11"/>
        <w:shd w:val="clear" w:color="auto" w:fill="auto"/>
        <w:spacing w:before="0" w:after="0" w:line="240" w:lineRule="auto"/>
        <w:ind w:left="20" w:right="20" w:firstLine="709"/>
        <w:jc w:val="both"/>
        <w:rPr>
          <w:sz w:val="28"/>
          <w:szCs w:val="28"/>
        </w:rPr>
      </w:pPr>
      <w:r w:rsidRPr="007056C6">
        <w:rPr>
          <w:sz w:val="28"/>
          <w:szCs w:val="28"/>
        </w:rPr>
        <w:t>В соответствии</w:t>
      </w:r>
      <w:r w:rsidR="00B94B3D">
        <w:rPr>
          <w:sz w:val="28"/>
          <w:szCs w:val="28"/>
        </w:rPr>
        <w:t xml:space="preserve"> с</w:t>
      </w:r>
      <w:r w:rsidRPr="007056C6">
        <w:rPr>
          <w:sz w:val="28"/>
          <w:szCs w:val="28"/>
        </w:rPr>
        <w:t xml:space="preserve"> </w:t>
      </w:r>
      <w:r w:rsidR="00B94B3D">
        <w:rPr>
          <w:sz w:val="28"/>
          <w:szCs w:val="28"/>
        </w:rPr>
        <w:t>Федеральным</w:t>
      </w:r>
      <w:r w:rsidRPr="007056C6">
        <w:rPr>
          <w:sz w:val="28"/>
          <w:szCs w:val="28"/>
        </w:rPr>
        <w:t xml:space="preserve"> закон</w:t>
      </w:r>
      <w:r w:rsidR="00B94B3D">
        <w:rPr>
          <w:sz w:val="28"/>
          <w:szCs w:val="28"/>
        </w:rPr>
        <w:t>ом</w:t>
      </w:r>
      <w:r w:rsidRPr="007056C6">
        <w:rPr>
          <w:sz w:val="28"/>
          <w:szCs w:val="28"/>
        </w:rPr>
        <w:t xml:space="preserve"> от </w:t>
      </w:r>
      <w:r w:rsidR="00B94B3D">
        <w:rPr>
          <w:sz w:val="28"/>
          <w:szCs w:val="28"/>
        </w:rPr>
        <w:t>21</w:t>
      </w:r>
      <w:r w:rsidRPr="007056C6">
        <w:rPr>
          <w:sz w:val="28"/>
          <w:szCs w:val="28"/>
        </w:rPr>
        <w:t>.1</w:t>
      </w:r>
      <w:r w:rsidR="00B94B3D">
        <w:rPr>
          <w:sz w:val="28"/>
          <w:szCs w:val="28"/>
        </w:rPr>
        <w:t>2</w:t>
      </w:r>
      <w:r w:rsidRPr="007056C6">
        <w:rPr>
          <w:sz w:val="28"/>
          <w:szCs w:val="28"/>
        </w:rPr>
        <w:t>.</w:t>
      </w:r>
      <w:r w:rsidR="00B94B3D">
        <w:rPr>
          <w:sz w:val="28"/>
          <w:szCs w:val="28"/>
        </w:rPr>
        <w:t>1994</w:t>
      </w:r>
      <w:r w:rsidRPr="007056C6">
        <w:rPr>
          <w:sz w:val="28"/>
          <w:szCs w:val="28"/>
        </w:rPr>
        <w:t xml:space="preserve"> №</w:t>
      </w:r>
      <w:r w:rsidR="00B94B3D">
        <w:rPr>
          <w:sz w:val="28"/>
          <w:szCs w:val="28"/>
        </w:rPr>
        <w:t>68</w:t>
      </w:r>
      <w:r w:rsidRPr="007056C6">
        <w:rPr>
          <w:sz w:val="28"/>
          <w:szCs w:val="28"/>
        </w:rPr>
        <w:t xml:space="preserve"> – ФЗ «О</w:t>
      </w:r>
      <w:r w:rsidR="00B94B3D">
        <w:rPr>
          <w:sz w:val="28"/>
          <w:szCs w:val="28"/>
        </w:rPr>
        <w:t xml:space="preserve">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</w:t>
      </w:r>
      <w:r w:rsidR="00A577F6">
        <w:rPr>
          <w:sz w:val="28"/>
          <w:szCs w:val="28"/>
        </w:rPr>
        <w:t>, Постановлением Правительства Российской Федерации от 22.06.2004 №303-дсп «О порядке эвакуации населения, материальных и культурных ценностей в безопасные районы», Постановлением Правительства Российской Федерации от 21.05.2007 №304 «О классификации чрезвычайных ситуаций природного и техногенного характера», приказом МЧС России от 0</w:t>
      </w:r>
      <w:r w:rsidR="001C2B5D">
        <w:rPr>
          <w:sz w:val="28"/>
          <w:szCs w:val="28"/>
        </w:rPr>
        <w:t>5</w:t>
      </w:r>
      <w:r w:rsidR="00A577F6">
        <w:rPr>
          <w:sz w:val="28"/>
          <w:szCs w:val="28"/>
        </w:rPr>
        <w:t>.07.20</w:t>
      </w:r>
      <w:r w:rsidR="001C2B5D">
        <w:rPr>
          <w:sz w:val="28"/>
          <w:szCs w:val="28"/>
        </w:rPr>
        <w:t>21 №4</w:t>
      </w:r>
      <w:r w:rsidR="00A577F6">
        <w:rPr>
          <w:sz w:val="28"/>
          <w:szCs w:val="28"/>
        </w:rPr>
        <w:t>29 «Об у</w:t>
      </w:r>
      <w:r w:rsidR="001C2B5D">
        <w:rPr>
          <w:sz w:val="28"/>
          <w:szCs w:val="28"/>
        </w:rPr>
        <w:t>становле</w:t>
      </w:r>
      <w:r w:rsidR="00A577F6">
        <w:rPr>
          <w:sz w:val="28"/>
          <w:szCs w:val="28"/>
        </w:rPr>
        <w:t>нии критер</w:t>
      </w:r>
      <w:bookmarkStart w:id="2" w:name="_GoBack"/>
      <w:bookmarkEnd w:id="2"/>
      <w:r w:rsidR="00A577F6">
        <w:rPr>
          <w:sz w:val="28"/>
          <w:szCs w:val="28"/>
        </w:rPr>
        <w:t>иев информации о чрезвычайных ситуациях», в целях обеспечения мер по защите населения при угрозе и возникновении чрезвычайных ситуаций природного и техногенного характера на территории города Ак-Довурак.</w:t>
      </w:r>
      <w:r w:rsidRPr="007056C6">
        <w:rPr>
          <w:sz w:val="28"/>
          <w:szCs w:val="28"/>
        </w:rPr>
        <w:t xml:space="preserve"> </w:t>
      </w:r>
      <w:r w:rsidR="00A577F6">
        <w:rPr>
          <w:sz w:val="28"/>
          <w:szCs w:val="28"/>
        </w:rPr>
        <w:t>А</w:t>
      </w:r>
      <w:r w:rsidR="0044091A" w:rsidRPr="007056C6">
        <w:rPr>
          <w:sz w:val="28"/>
          <w:szCs w:val="28"/>
        </w:rPr>
        <w:t>дмини</w:t>
      </w:r>
      <w:r w:rsidR="001F4998">
        <w:rPr>
          <w:sz w:val="28"/>
          <w:szCs w:val="28"/>
        </w:rPr>
        <w:t xml:space="preserve">страция </w:t>
      </w:r>
      <w:r w:rsidR="00CC7ED7">
        <w:rPr>
          <w:sz w:val="28"/>
          <w:szCs w:val="28"/>
        </w:rPr>
        <w:t>города Ак-Довурак</w:t>
      </w:r>
      <w:r w:rsidR="001F4998">
        <w:rPr>
          <w:sz w:val="28"/>
          <w:szCs w:val="28"/>
        </w:rPr>
        <w:t xml:space="preserve"> Республики Тыва</w:t>
      </w:r>
      <w:r w:rsidRPr="007056C6">
        <w:rPr>
          <w:sz w:val="28"/>
          <w:szCs w:val="28"/>
        </w:rPr>
        <w:t>.</w:t>
      </w:r>
    </w:p>
    <w:p w:rsidR="00324A2C" w:rsidRDefault="001F4998" w:rsidP="001F4998">
      <w:pPr>
        <w:pStyle w:val="11"/>
        <w:shd w:val="clear" w:color="auto" w:fill="auto"/>
        <w:spacing w:before="0" w:after="0" w:line="240" w:lineRule="auto"/>
        <w:ind w:left="20" w:right="20" w:firstLine="709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 </w:t>
      </w:r>
      <w:r w:rsidR="0044091A" w:rsidRPr="007056C6">
        <w:rPr>
          <w:rStyle w:val="a4"/>
          <w:sz w:val="28"/>
          <w:szCs w:val="28"/>
        </w:rPr>
        <w:t>ПОСТАНОВЛЯЕТ</w:t>
      </w:r>
      <w:r w:rsidR="00324A2C" w:rsidRPr="007056C6">
        <w:rPr>
          <w:rStyle w:val="a4"/>
          <w:sz w:val="28"/>
          <w:szCs w:val="28"/>
        </w:rPr>
        <w:t>:</w:t>
      </w:r>
    </w:p>
    <w:p w:rsidR="00A577F6" w:rsidRDefault="00A577F6" w:rsidP="001F4998">
      <w:pPr>
        <w:pStyle w:val="11"/>
        <w:shd w:val="clear" w:color="auto" w:fill="auto"/>
        <w:spacing w:before="0" w:after="0" w:line="240" w:lineRule="auto"/>
        <w:ind w:left="20" w:right="20" w:firstLine="709"/>
        <w:jc w:val="both"/>
        <w:rPr>
          <w:rStyle w:val="a4"/>
          <w:sz w:val="28"/>
          <w:szCs w:val="28"/>
        </w:rPr>
      </w:pPr>
    </w:p>
    <w:p w:rsidR="001F4998" w:rsidRPr="00A577F6" w:rsidRDefault="00A577F6" w:rsidP="00A577F6">
      <w:pPr>
        <w:pStyle w:val="11"/>
        <w:shd w:val="clear" w:color="auto" w:fill="auto"/>
        <w:spacing w:before="0" w:after="0" w:line="240" w:lineRule="auto"/>
        <w:ind w:left="20" w:right="20"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 целях обеспечения мер по защите населения при угрозе и возникновении чрезвычайных ситуаций природного и техногенного характера на территории города Ак-Довурак:</w:t>
      </w:r>
    </w:p>
    <w:p w:rsidR="00324A2C" w:rsidRPr="007056C6" w:rsidRDefault="00A577F6" w:rsidP="007056C6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324A2C" w:rsidRPr="007056C6">
        <w:rPr>
          <w:sz w:val="28"/>
          <w:szCs w:val="28"/>
        </w:rPr>
        <w:t xml:space="preserve">пункт временного размещения населения, </w:t>
      </w:r>
      <w:r w:rsidR="00BE58B3">
        <w:rPr>
          <w:sz w:val="28"/>
          <w:szCs w:val="28"/>
        </w:rPr>
        <w:t>помещения МБОУ СОШ №1</w:t>
      </w:r>
      <w:r w:rsidR="008A25C4">
        <w:rPr>
          <w:sz w:val="28"/>
          <w:szCs w:val="28"/>
        </w:rPr>
        <w:t xml:space="preserve"> (</w:t>
      </w:r>
      <w:r w:rsidR="00956136" w:rsidRPr="007056C6">
        <w:rPr>
          <w:sz w:val="28"/>
          <w:szCs w:val="28"/>
        </w:rPr>
        <w:t>согласно</w:t>
      </w:r>
      <w:r w:rsidR="00324A2C" w:rsidRPr="007056C6">
        <w:rPr>
          <w:sz w:val="28"/>
          <w:szCs w:val="28"/>
        </w:rPr>
        <w:t xml:space="preserve"> приложению 1</w:t>
      </w:r>
      <w:r w:rsidR="008A25C4">
        <w:rPr>
          <w:sz w:val="28"/>
          <w:szCs w:val="28"/>
        </w:rPr>
        <w:t>)</w:t>
      </w:r>
      <w:r w:rsidR="00324A2C" w:rsidRPr="007056C6">
        <w:rPr>
          <w:sz w:val="28"/>
          <w:szCs w:val="28"/>
        </w:rPr>
        <w:t>.</w:t>
      </w:r>
    </w:p>
    <w:p w:rsidR="0044091A" w:rsidRPr="007056C6" w:rsidRDefault="000B750B" w:rsidP="007056C6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 w:rsidRPr="007056C6">
        <w:rPr>
          <w:sz w:val="28"/>
          <w:szCs w:val="28"/>
        </w:rPr>
        <w:t>Начальни</w:t>
      </w:r>
      <w:r w:rsidR="00BE58B3">
        <w:rPr>
          <w:sz w:val="28"/>
          <w:szCs w:val="28"/>
        </w:rPr>
        <w:t>ком</w:t>
      </w:r>
      <w:r w:rsidR="0044091A" w:rsidRPr="007056C6">
        <w:rPr>
          <w:sz w:val="28"/>
          <w:szCs w:val="28"/>
        </w:rPr>
        <w:t xml:space="preserve"> ПВР назначить </w:t>
      </w:r>
      <w:r w:rsidR="009D4611">
        <w:rPr>
          <w:sz w:val="28"/>
          <w:szCs w:val="28"/>
        </w:rPr>
        <w:t>руководителя</w:t>
      </w:r>
      <w:r w:rsidR="00BE58B3">
        <w:rPr>
          <w:sz w:val="28"/>
          <w:szCs w:val="28"/>
        </w:rPr>
        <w:t xml:space="preserve"> вышеперечисленного учреждения</w:t>
      </w:r>
      <w:r w:rsidR="003154D9">
        <w:rPr>
          <w:sz w:val="28"/>
          <w:szCs w:val="28"/>
        </w:rPr>
        <w:t>;</w:t>
      </w:r>
    </w:p>
    <w:p w:rsidR="000B750B" w:rsidRPr="007056C6" w:rsidRDefault="000B750B" w:rsidP="007056C6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 w:rsidRPr="007056C6">
        <w:rPr>
          <w:sz w:val="28"/>
          <w:szCs w:val="28"/>
        </w:rPr>
        <w:t xml:space="preserve">Утвердить </w:t>
      </w:r>
      <w:r w:rsidRPr="00956136">
        <w:rPr>
          <w:sz w:val="28"/>
          <w:szCs w:val="28"/>
        </w:rPr>
        <w:t>положение</w:t>
      </w:r>
      <w:r w:rsidRPr="007056C6">
        <w:rPr>
          <w:b/>
          <w:sz w:val="28"/>
          <w:szCs w:val="28"/>
        </w:rPr>
        <w:t xml:space="preserve"> </w:t>
      </w:r>
      <w:r w:rsidRPr="007056C6">
        <w:rPr>
          <w:sz w:val="28"/>
          <w:szCs w:val="28"/>
        </w:rPr>
        <w:t>о пункте времен</w:t>
      </w:r>
      <w:r w:rsidR="00956136">
        <w:rPr>
          <w:sz w:val="28"/>
          <w:szCs w:val="28"/>
        </w:rPr>
        <w:t>ного размещения на</w:t>
      </w:r>
      <w:r w:rsidR="00BE58B3">
        <w:rPr>
          <w:sz w:val="28"/>
          <w:szCs w:val="28"/>
        </w:rPr>
        <w:t>селения города</w:t>
      </w:r>
      <w:r w:rsidR="008A25C4">
        <w:rPr>
          <w:sz w:val="28"/>
          <w:szCs w:val="28"/>
        </w:rPr>
        <w:t xml:space="preserve">, </w:t>
      </w:r>
      <w:r w:rsidRPr="007056C6">
        <w:rPr>
          <w:sz w:val="28"/>
          <w:szCs w:val="28"/>
        </w:rPr>
        <w:t>пострадавшего при возникновении (угрозе возникновения) чрезвычайных ситуаций природного и техногенного характер</w:t>
      </w:r>
      <w:r w:rsidR="00956136">
        <w:rPr>
          <w:sz w:val="28"/>
          <w:szCs w:val="28"/>
        </w:rPr>
        <w:t xml:space="preserve">а на территории </w:t>
      </w:r>
      <w:r w:rsidR="00BE58B3">
        <w:rPr>
          <w:sz w:val="28"/>
          <w:szCs w:val="28"/>
        </w:rPr>
        <w:t>города Ак-Довурак</w:t>
      </w:r>
      <w:r w:rsidR="008A25C4">
        <w:rPr>
          <w:sz w:val="28"/>
          <w:szCs w:val="28"/>
        </w:rPr>
        <w:t>.</w:t>
      </w:r>
      <w:r w:rsidRPr="007056C6">
        <w:rPr>
          <w:sz w:val="28"/>
          <w:szCs w:val="28"/>
        </w:rPr>
        <w:t xml:space="preserve"> </w:t>
      </w:r>
      <w:r w:rsidR="008A25C4">
        <w:rPr>
          <w:sz w:val="28"/>
          <w:szCs w:val="28"/>
        </w:rPr>
        <w:t>(</w:t>
      </w:r>
      <w:r w:rsidRPr="007056C6">
        <w:rPr>
          <w:sz w:val="28"/>
          <w:szCs w:val="28"/>
        </w:rPr>
        <w:t>согласно приложению 2</w:t>
      </w:r>
      <w:r w:rsidR="008A25C4">
        <w:rPr>
          <w:sz w:val="28"/>
          <w:szCs w:val="28"/>
        </w:rPr>
        <w:t>)</w:t>
      </w:r>
      <w:r w:rsidRPr="007056C6">
        <w:rPr>
          <w:sz w:val="28"/>
          <w:szCs w:val="28"/>
        </w:rPr>
        <w:t>.</w:t>
      </w:r>
    </w:p>
    <w:p w:rsidR="0044091A" w:rsidRPr="007056C6" w:rsidRDefault="009D4611" w:rsidP="007056C6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учреждении (МБОУ СОШ №1), на базе которых создают пункт временного размещения населения города, пострадавшего в чрезвычайной ситуации природного и техногенного характера, утвердить состав администрации пункта, разработать и согласовать с заместителем председателя по </w:t>
      </w:r>
      <w:r>
        <w:rPr>
          <w:sz w:val="28"/>
          <w:szCs w:val="28"/>
        </w:rPr>
        <w:lastRenderedPageBreak/>
        <w:t>жизнеобеспечению администрации г. Ак-Довурак организационно-распорядительную документацию пункта</w:t>
      </w:r>
      <w:r w:rsidR="0058463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4091A" w:rsidRPr="007056C6">
        <w:rPr>
          <w:sz w:val="28"/>
          <w:szCs w:val="28"/>
        </w:rPr>
        <w:t xml:space="preserve"> </w:t>
      </w:r>
    </w:p>
    <w:p w:rsidR="00691A82" w:rsidRPr="008A25C4" w:rsidRDefault="000B750B" w:rsidP="008A25C4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 w:rsidRPr="007056C6">
        <w:rPr>
          <w:sz w:val="28"/>
          <w:szCs w:val="28"/>
        </w:rPr>
        <w:t>Замести</w:t>
      </w:r>
      <w:r w:rsidR="00554E0A">
        <w:rPr>
          <w:sz w:val="28"/>
          <w:szCs w:val="28"/>
        </w:rPr>
        <w:t xml:space="preserve">телю председателя </w:t>
      </w:r>
      <w:r w:rsidR="009D4611">
        <w:rPr>
          <w:sz w:val="28"/>
          <w:szCs w:val="28"/>
        </w:rPr>
        <w:t>по жизнеобеспечению администрации г. Ак-Довурак довести до Управления образования администрации города перечень учреждении, на базе которых создают пункт временного размещения населения пострадавшего в чрезвычайных ситуациях природного и техногенного хар</w:t>
      </w:r>
      <w:r w:rsidR="0058463E">
        <w:rPr>
          <w:sz w:val="28"/>
          <w:szCs w:val="28"/>
        </w:rPr>
        <w:t>актера.</w:t>
      </w:r>
    </w:p>
    <w:p w:rsidR="00691A82" w:rsidRPr="007056C6" w:rsidRDefault="00691A82" w:rsidP="007056C6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 w:rsidRPr="007056C6">
        <w:rPr>
          <w:sz w:val="28"/>
          <w:szCs w:val="28"/>
        </w:rPr>
        <w:t>Признать утр</w:t>
      </w:r>
      <w:r w:rsidR="0058463E">
        <w:rPr>
          <w:sz w:val="28"/>
          <w:szCs w:val="28"/>
        </w:rPr>
        <w:t>атившим силу постановления от 22</w:t>
      </w:r>
      <w:r w:rsidR="00554E0A">
        <w:rPr>
          <w:sz w:val="28"/>
          <w:szCs w:val="28"/>
        </w:rPr>
        <w:t xml:space="preserve"> ма</w:t>
      </w:r>
      <w:r w:rsidR="0058463E">
        <w:rPr>
          <w:sz w:val="28"/>
          <w:szCs w:val="28"/>
        </w:rPr>
        <w:t>я</w:t>
      </w:r>
      <w:r w:rsidR="00554E0A">
        <w:rPr>
          <w:sz w:val="28"/>
          <w:szCs w:val="28"/>
        </w:rPr>
        <w:t xml:space="preserve"> 2017 года № </w:t>
      </w:r>
      <w:r w:rsidR="0058463E">
        <w:rPr>
          <w:sz w:val="28"/>
          <w:szCs w:val="28"/>
        </w:rPr>
        <w:t>238</w:t>
      </w:r>
      <w:r w:rsidRPr="007056C6">
        <w:rPr>
          <w:sz w:val="28"/>
          <w:szCs w:val="28"/>
        </w:rPr>
        <w:t xml:space="preserve"> «О</w:t>
      </w:r>
      <w:r w:rsidR="0058463E">
        <w:rPr>
          <w:sz w:val="28"/>
          <w:szCs w:val="28"/>
        </w:rPr>
        <w:t xml:space="preserve">б утверждении Положения о </w:t>
      </w:r>
      <w:r w:rsidR="00B6131C">
        <w:rPr>
          <w:sz w:val="28"/>
          <w:szCs w:val="28"/>
        </w:rPr>
        <w:t>пунктах</w:t>
      </w:r>
      <w:r w:rsidR="0058463E">
        <w:rPr>
          <w:sz w:val="28"/>
          <w:szCs w:val="28"/>
        </w:rPr>
        <w:t xml:space="preserve"> временного размещения эвакуируемого населения в чрезвычайных </w:t>
      </w:r>
      <w:r w:rsidR="00B6131C">
        <w:rPr>
          <w:sz w:val="28"/>
          <w:szCs w:val="28"/>
        </w:rPr>
        <w:t>ситуациях</w:t>
      </w:r>
      <w:r w:rsidR="0058463E">
        <w:rPr>
          <w:sz w:val="28"/>
          <w:szCs w:val="28"/>
        </w:rPr>
        <w:t xml:space="preserve"> природного и техногенного характера на территории города».</w:t>
      </w:r>
    </w:p>
    <w:p w:rsidR="00691A82" w:rsidRPr="007056C6" w:rsidRDefault="00554E0A" w:rsidP="007056C6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официальном сайте администрации </w:t>
      </w:r>
      <w:r w:rsidR="0058463E">
        <w:rPr>
          <w:sz w:val="28"/>
          <w:szCs w:val="28"/>
        </w:rPr>
        <w:t>города Ак-Довурак.</w:t>
      </w:r>
    </w:p>
    <w:p w:rsidR="00691A82" w:rsidRDefault="00691A82" w:rsidP="007056C6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 w:rsidRPr="007056C6">
        <w:rPr>
          <w:sz w:val="28"/>
          <w:szCs w:val="28"/>
        </w:rPr>
        <w:t xml:space="preserve"> Контроль за исполнением данного </w:t>
      </w:r>
      <w:r w:rsidR="007F7508">
        <w:rPr>
          <w:sz w:val="28"/>
          <w:szCs w:val="28"/>
        </w:rPr>
        <w:t>постановления</w:t>
      </w:r>
      <w:r w:rsidRPr="007056C6">
        <w:rPr>
          <w:sz w:val="28"/>
          <w:szCs w:val="28"/>
        </w:rPr>
        <w:t xml:space="preserve"> </w:t>
      </w:r>
      <w:r w:rsidR="0058463E">
        <w:rPr>
          <w:sz w:val="28"/>
          <w:szCs w:val="28"/>
        </w:rPr>
        <w:t>возложить на заместителя председателя по жизнеобеспечению</w:t>
      </w:r>
      <w:r w:rsidRPr="007056C6">
        <w:rPr>
          <w:sz w:val="28"/>
          <w:szCs w:val="28"/>
        </w:rPr>
        <w:t>.</w:t>
      </w:r>
    </w:p>
    <w:p w:rsidR="00554E0A" w:rsidRDefault="00554E0A" w:rsidP="00554E0A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554E0A" w:rsidRDefault="00554E0A" w:rsidP="00554E0A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554E0A" w:rsidRDefault="00554E0A" w:rsidP="00554E0A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554E0A" w:rsidRDefault="00554E0A" w:rsidP="00554E0A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554E0A" w:rsidRDefault="00554E0A" w:rsidP="00554E0A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554E0A" w:rsidRDefault="0058463E" w:rsidP="00554E0A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554E0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554E0A">
        <w:rPr>
          <w:sz w:val="28"/>
          <w:szCs w:val="28"/>
        </w:rPr>
        <w:t xml:space="preserve"> администрации</w:t>
      </w:r>
    </w:p>
    <w:p w:rsidR="00554E0A" w:rsidRPr="007056C6" w:rsidRDefault="0058463E" w:rsidP="00554E0A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г. Ак-Довурак</w:t>
      </w:r>
      <w:r w:rsidR="00554E0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М</w:t>
      </w:r>
      <w:r w:rsidR="00554E0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554E0A">
        <w:rPr>
          <w:sz w:val="28"/>
          <w:szCs w:val="28"/>
        </w:rPr>
        <w:t>. К</w:t>
      </w:r>
      <w:r>
        <w:rPr>
          <w:sz w:val="28"/>
          <w:szCs w:val="28"/>
        </w:rPr>
        <w:t>ызыл</w:t>
      </w:r>
      <w:r w:rsidR="00554E0A">
        <w:rPr>
          <w:sz w:val="28"/>
          <w:szCs w:val="28"/>
        </w:rPr>
        <w:t>-</w:t>
      </w:r>
      <w:proofErr w:type="spellStart"/>
      <w:r w:rsidR="00554E0A">
        <w:rPr>
          <w:sz w:val="28"/>
          <w:szCs w:val="28"/>
        </w:rPr>
        <w:t>оол</w:t>
      </w:r>
      <w:proofErr w:type="spellEnd"/>
    </w:p>
    <w:p w:rsidR="00691A82" w:rsidRPr="007056C6" w:rsidRDefault="00691A82" w:rsidP="007056C6">
      <w:pPr>
        <w:pStyle w:val="11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</w:p>
    <w:p w:rsidR="007056C6" w:rsidRDefault="007056C6" w:rsidP="007056C6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7056C6" w:rsidRDefault="007056C6" w:rsidP="007056C6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7056C6" w:rsidRDefault="007056C6" w:rsidP="007056C6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7056C6" w:rsidRDefault="007056C6" w:rsidP="007056C6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356F1E" w:rsidRDefault="00356F1E" w:rsidP="009C7956">
      <w:pPr>
        <w:spacing w:after="0" w:line="240" w:lineRule="auto"/>
        <w:rPr>
          <w:rFonts w:ascii="Times New Roman" w:eastAsia="Times New Roman" w:hAnsi="Times New Roman" w:cs="Times New Roman"/>
          <w:b/>
          <w:noProof/>
          <w:spacing w:val="10"/>
          <w:sz w:val="28"/>
          <w:szCs w:val="28"/>
        </w:rPr>
      </w:pPr>
    </w:p>
    <w:p w:rsidR="00217EF3" w:rsidRDefault="00217EF3" w:rsidP="009C7956">
      <w:pPr>
        <w:spacing w:after="0" w:line="240" w:lineRule="auto"/>
        <w:rPr>
          <w:rFonts w:ascii="Times New Roman" w:eastAsia="Times New Roman" w:hAnsi="Times New Roman" w:cs="Times New Roman"/>
          <w:b/>
          <w:noProof/>
          <w:spacing w:val="10"/>
          <w:sz w:val="28"/>
          <w:szCs w:val="28"/>
        </w:rPr>
      </w:pPr>
    </w:p>
    <w:p w:rsidR="00217EF3" w:rsidRDefault="00217EF3" w:rsidP="009C7956">
      <w:pPr>
        <w:spacing w:after="0" w:line="240" w:lineRule="auto"/>
        <w:rPr>
          <w:rFonts w:ascii="Times New Roman" w:eastAsia="Times New Roman" w:hAnsi="Times New Roman" w:cs="Times New Roman"/>
          <w:b/>
          <w:noProof/>
          <w:spacing w:val="10"/>
          <w:sz w:val="28"/>
          <w:szCs w:val="28"/>
        </w:rPr>
      </w:pPr>
    </w:p>
    <w:p w:rsidR="00217EF3" w:rsidRDefault="00217EF3" w:rsidP="009C7956">
      <w:pPr>
        <w:spacing w:after="0" w:line="240" w:lineRule="auto"/>
        <w:rPr>
          <w:rFonts w:ascii="Times New Roman" w:eastAsia="Times New Roman" w:hAnsi="Times New Roman" w:cs="Times New Roman"/>
          <w:b/>
          <w:noProof/>
          <w:spacing w:val="10"/>
          <w:sz w:val="28"/>
          <w:szCs w:val="28"/>
        </w:rPr>
      </w:pPr>
    </w:p>
    <w:p w:rsidR="00217EF3" w:rsidRDefault="00217EF3" w:rsidP="009C7956">
      <w:pPr>
        <w:spacing w:after="0" w:line="240" w:lineRule="auto"/>
        <w:rPr>
          <w:rFonts w:ascii="Times New Roman" w:eastAsia="Times New Roman" w:hAnsi="Times New Roman" w:cs="Times New Roman"/>
          <w:b/>
          <w:noProof/>
          <w:spacing w:val="10"/>
          <w:sz w:val="28"/>
          <w:szCs w:val="28"/>
        </w:rPr>
      </w:pPr>
    </w:p>
    <w:p w:rsidR="00217EF3" w:rsidRDefault="00217EF3" w:rsidP="009C7956">
      <w:pPr>
        <w:spacing w:after="0" w:line="240" w:lineRule="auto"/>
        <w:rPr>
          <w:rFonts w:ascii="Times New Roman" w:eastAsia="Times New Roman" w:hAnsi="Times New Roman" w:cs="Times New Roman"/>
          <w:b/>
          <w:noProof/>
          <w:spacing w:val="10"/>
          <w:sz w:val="28"/>
          <w:szCs w:val="28"/>
        </w:rPr>
      </w:pPr>
    </w:p>
    <w:p w:rsidR="00217EF3" w:rsidRPr="007056C6" w:rsidRDefault="00217EF3" w:rsidP="009C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F1E" w:rsidRPr="007056C6" w:rsidRDefault="00356F1E" w:rsidP="007056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6F1E" w:rsidRPr="007056C6" w:rsidRDefault="00356F1E" w:rsidP="007056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6F1E" w:rsidRDefault="00356F1E" w:rsidP="007056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63E" w:rsidRDefault="0058463E" w:rsidP="007056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63E" w:rsidRDefault="0058463E" w:rsidP="007056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63E" w:rsidRDefault="0058463E" w:rsidP="007056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63E" w:rsidRDefault="0058463E" w:rsidP="007056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7FC5" w:rsidRDefault="008D7FC5" w:rsidP="007056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7FC5" w:rsidRDefault="008D7FC5" w:rsidP="007056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2B5D" w:rsidRDefault="001C2B5D" w:rsidP="007056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2B5D" w:rsidRPr="007056C6" w:rsidRDefault="001C2B5D" w:rsidP="007056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6F1E" w:rsidRPr="007056C6" w:rsidRDefault="00356F1E" w:rsidP="007056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25C4" w:rsidRDefault="008A25C4" w:rsidP="008A2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5C4" w:rsidRDefault="008A25C4" w:rsidP="0058463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8A25C4">
        <w:rPr>
          <w:rFonts w:ascii="Times New Roman" w:hAnsi="Times New Roman" w:cs="Times New Roman"/>
        </w:rPr>
        <w:t>Приложени</w:t>
      </w:r>
      <w:r>
        <w:rPr>
          <w:rFonts w:ascii="Times New Roman" w:hAnsi="Times New Roman" w:cs="Times New Roman"/>
        </w:rPr>
        <w:t xml:space="preserve">е № </w:t>
      </w:r>
      <w:r w:rsidRPr="008A25C4">
        <w:rPr>
          <w:rFonts w:ascii="Times New Roman" w:hAnsi="Times New Roman" w:cs="Times New Roman"/>
        </w:rPr>
        <w:t>1</w:t>
      </w:r>
    </w:p>
    <w:p w:rsidR="008A25C4" w:rsidRDefault="00356F1E" w:rsidP="00584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6C6">
        <w:rPr>
          <w:rFonts w:ascii="Times New Roman" w:hAnsi="Times New Roman" w:cs="Times New Roman"/>
          <w:sz w:val="24"/>
          <w:szCs w:val="24"/>
        </w:rPr>
        <w:t xml:space="preserve"> </w:t>
      </w:r>
      <w:r w:rsidR="008A25C4">
        <w:rPr>
          <w:rFonts w:ascii="Times New Roman" w:hAnsi="Times New Roman" w:cs="Times New Roman"/>
          <w:sz w:val="24"/>
          <w:szCs w:val="24"/>
        </w:rPr>
        <w:t xml:space="preserve">                к постановлению </w:t>
      </w:r>
    </w:p>
    <w:p w:rsidR="00356F1E" w:rsidRPr="007056C6" w:rsidRDefault="008A25C4" w:rsidP="00584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а</w:t>
      </w:r>
      <w:r w:rsidR="00356F1E" w:rsidRPr="007056C6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63E">
        <w:rPr>
          <w:rFonts w:ascii="Times New Roman" w:hAnsi="Times New Roman" w:cs="Times New Roman"/>
          <w:sz w:val="24"/>
          <w:szCs w:val="24"/>
        </w:rPr>
        <w:t>города</w:t>
      </w:r>
    </w:p>
    <w:p w:rsidR="00356F1E" w:rsidRDefault="0058463E" w:rsidP="005846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«15</w:t>
      </w:r>
      <w:r w:rsidR="008A25C4">
        <w:rPr>
          <w:rFonts w:ascii="Times New Roman" w:hAnsi="Times New Roman" w:cs="Times New Roman"/>
          <w:sz w:val="24"/>
          <w:szCs w:val="24"/>
        </w:rPr>
        <w:t>» февраля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6F1E" w:rsidRPr="007056C6">
        <w:rPr>
          <w:rFonts w:ascii="Times New Roman" w:hAnsi="Times New Roman" w:cs="Times New Roman"/>
          <w:sz w:val="24"/>
          <w:szCs w:val="24"/>
        </w:rPr>
        <w:t>г. №___</w:t>
      </w:r>
    </w:p>
    <w:p w:rsidR="0058463E" w:rsidRPr="007056C6" w:rsidRDefault="0058463E" w:rsidP="005846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56F1E" w:rsidRPr="007056C6" w:rsidRDefault="00356F1E" w:rsidP="007056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6F1E" w:rsidRDefault="00356F1E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C6">
        <w:rPr>
          <w:rFonts w:ascii="Times New Roman" w:hAnsi="Times New Roman" w:cs="Times New Roman"/>
          <w:b/>
          <w:sz w:val="28"/>
          <w:szCs w:val="28"/>
        </w:rPr>
        <w:t>П</w:t>
      </w:r>
      <w:r w:rsidR="00B6131C">
        <w:rPr>
          <w:rFonts w:ascii="Times New Roman" w:hAnsi="Times New Roman" w:cs="Times New Roman"/>
          <w:b/>
          <w:sz w:val="28"/>
          <w:szCs w:val="28"/>
        </w:rPr>
        <w:t>еречень</w:t>
      </w:r>
      <w:r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31C">
        <w:rPr>
          <w:rFonts w:ascii="Times New Roman" w:hAnsi="Times New Roman" w:cs="Times New Roman"/>
          <w:b/>
          <w:sz w:val="28"/>
          <w:szCs w:val="28"/>
        </w:rPr>
        <w:t>и</w:t>
      </w:r>
      <w:r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31C">
        <w:rPr>
          <w:rFonts w:ascii="Times New Roman" w:hAnsi="Times New Roman" w:cs="Times New Roman"/>
          <w:b/>
          <w:sz w:val="28"/>
          <w:szCs w:val="28"/>
        </w:rPr>
        <w:t>месторасположение</w:t>
      </w:r>
      <w:r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31C">
        <w:rPr>
          <w:rFonts w:ascii="Times New Roman" w:hAnsi="Times New Roman" w:cs="Times New Roman"/>
          <w:b/>
          <w:sz w:val="28"/>
          <w:szCs w:val="28"/>
        </w:rPr>
        <w:t>пунктов</w:t>
      </w:r>
      <w:r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31C">
        <w:rPr>
          <w:rFonts w:ascii="Times New Roman" w:hAnsi="Times New Roman" w:cs="Times New Roman"/>
          <w:b/>
          <w:sz w:val="28"/>
          <w:szCs w:val="28"/>
        </w:rPr>
        <w:t>временного</w:t>
      </w:r>
      <w:r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31C">
        <w:rPr>
          <w:rFonts w:ascii="Times New Roman" w:hAnsi="Times New Roman" w:cs="Times New Roman"/>
          <w:b/>
          <w:sz w:val="28"/>
          <w:szCs w:val="28"/>
        </w:rPr>
        <w:t>размещения</w:t>
      </w:r>
      <w:r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31C">
        <w:rPr>
          <w:rFonts w:ascii="Times New Roman" w:hAnsi="Times New Roman" w:cs="Times New Roman"/>
          <w:b/>
          <w:sz w:val="28"/>
          <w:szCs w:val="28"/>
        </w:rPr>
        <w:t>населения</w:t>
      </w:r>
      <w:r w:rsidR="00B94B3D" w:rsidRPr="007056C6">
        <w:rPr>
          <w:rFonts w:ascii="Times New Roman" w:hAnsi="Times New Roman" w:cs="Times New Roman"/>
          <w:b/>
          <w:sz w:val="28"/>
          <w:szCs w:val="28"/>
        </w:rPr>
        <w:t>,</w:t>
      </w:r>
      <w:r w:rsidR="00B6131C">
        <w:rPr>
          <w:rFonts w:ascii="Times New Roman" w:hAnsi="Times New Roman" w:cs="Times New Roman"/>
          <w:b/>
          <w:sz w:val="28"/>
          <w:szCs w:val="28"/>
        </w:rPr>
        <w:t xml:space="preserve"> пострадавшего</w:t>
      </w:r>
      <w:r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31C">
        <w:rPr>
          <w:rFonts w:ascii="Times New Roman" w:hAnsi="Times New Roman" w:cs="Times New Roman"/>
          <w:b/>
          <w:sz w:val="28"/>
          <w:szCs w:val="28"/>
        </w:rPr>
        <w:t>в</w:t>
      </w:r>
      <w:r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31C">
        <w:rPr>
          <w:rFonts w:ascii="Times New Roman" w:hAnsi="Times New Roman" w:cs="Times New Roman"/>
          <w:b/>
          <w:sz w:val="28"/>
          <w:szCs w:val="28"/>
        </w:rPr>
        <w:t>чрезвычайных</w:t>
      </w:r>
      <w:r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31C">
        <w:rPr>
          <w:rFonts w:ascii="Times New Roman" w:hAnsi="Times New Roman" w:cs="Times New Roman"/>
          <w:b/>
          <w:sz w:val="28"/>
          <w:szCs w:val="28"/>
        </w:rPr>
        <w:t>ситуациях</w:t>
      </w:r>
      <w:r w:rsidRPr="007056C6">
        <w:rPr>
          <w:rFonts w:ascii="Times New Roman" w:hAnsi="Times New Roman" w:cs="Times New Roman"/>
          <w:b/>
          <w:sz w:val="28"/>
          <w:szCs w:val="28"/>
        </w:rPr>
        <w:t>,</w:t>
      </w:r>
      <w:r w:rsidR="00B6131C">
        <w:rPr>
          <w:rFonts w:ascii="Times New Roman" w:hAnsi="Times New Roman" w:cs="Times New Roman"/>
          <w:b/>
          <w:sz w:val="28"/>
          <w:szCs w:val="28"/>
        </w:rPr>
        <w:t xml:space="preserve"> созданных на базе муниципального учреждения города Ак-Довурак</w:t>
      </w:r>
      <w:r w:rsidRPr="007056C6">
        <w:rPr>
          <w:rFonts w:ascii="Times New Roman" w:hAnsi="Times New Roman" w:cs="Times New Roman"/>
          <w:b/>
          <w:sz w:val="28"/>
          <w:szCs w:val="28"/>
        </w:rPr>
        <w:t>.</w:t>
      </w:r>
    </w:p>
    <w:p w:rsidR="007056C6" w:rsidRPr="007056C6" w:rsidRDefault="007056C6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392"/>
        <w:gridCol w:w="3187"/>
        <w:gridCol w:w="2509"/>
        <w:gridCol w:w="1745"/>
        <w:gridCol w:w="1935"/>
      </w:tblGrid>
      <w:tr w:rsidR="00356F1E" w:rsidRPr="007056C6" w:rsidTr="00A577F6">
        <w:trPr>
          <w:trHeight w:val="997"/>
        </w:trPr>
        <w:tc>
          <w:tcPr>
            <w:tcW w:w="625" w:type="dxa"/>
            <w:vAlign w:val="center"/>
          </w:tcPr>
          <w:p w:rsidR="00356F1E" w:rsidRPr="0058463E" w:rsidRDefault="0058463E" w:rsidP="007056C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6F1E" w:rsidRPr="0058463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5" w:type="dxa"/>
            <w:vAlign w:val="center"/>
          </w:tcPr>
          <w:p w:rsidR="00356F1E" w:rsidRPr="0058463E" w:rsidRDefault="00356F1E" w:rsidP="0070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3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</w:t>
            </w:r>
          </w:p>
          <w:p w:rsidR="00356F1E" w:rsidRPr="0058463E" w:rsidRDefault="00356F1E" w:rsidP="0070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3E">
              <w:rPr>
                <w:rFonts w:ascii="Times New Roman" w:hAnsi="Times New Roman" w:cs="Times New Roman"/>
                <w:sz w:val="24"/>
                <w:szCs w:val="24"/>
              </w:rPr>
              <w:t>Развертывающего ПВР</w:t>
            </w:r>
          </w:p>
        </w:tc>
        <w:tc>
          <w:tcPr>
            <w:tcW w:w="2809" w:type="dxa"/>
            <w:vAlign w:val="center"/>
          </w:tcPr>
          <w:p w:rsidR="00356F1E" w:rsidRPr="0058463E" w:rsidRDefault="00356F1E" w:rsidP="0070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3E">
              <w:rPr>
                <w:rFonts w:ascii="Times New Roman" w:hAnsi="Times New Roman" w:cs="Times New Roman"/>
                <w:sz w:val="24"/>
                <w:szCs w:val="24"/>
              </w:rPr>
              <w:t>Адрес (телефон)</w:t>
            </w:r>
          </w:p>
        </w:tc>
        <w:tc>
          <w:tcPr>
            <w:tcW w:w="1793" w:type="dxa"/>
            <w:vAlign w:val="center"/>
          </w:tcPr>
          <w:p w:rsidR="00356F1E" w:rsidRPr="0058463E" w:rsidRDefault="00356F1E" w:rsidP="0070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3E">
              <w:rPr>
                <w:rFonts w:ascii="Times New Roman" w:hAnsi="Times New Roman" w:cs="Times New Roman"/>
                <w:sz w:val="24"/>
                <w:szCs w:val="24"/>
              </w:rPr>
              <w:t>Вместимость помещений чел.</w:t>
            </w:r>
          </w:p>
        </w:tc>
        <w:tc>
          <w:tcPr>
            <w:tcW w:w="2046" w:type="dxa"/>
            <w:vAlign w:val="center"/>
          </w:tcPr>
          <w:p w:rsidR="00356F1E" w:rsidRPr="0058463E" w:rsidRDefault="00356F1E" w:rsidP="0070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3E">
              <w:rPr>
                <w:rFonts w:ascii="Times New Roman" w:hAnsi="Times New Roman" w:cs="Times New Roman"/>
                <w:sz w:val="24"/>
                <w:szCs w:val="24"/>
              </w:rPr>
              <w:t>Начальник ПВР</w:t>
            </w:r>
          </w:p>
        </w:tc>
      </w:tr>
      <w:tr w:rsidR="00356F1E" w:rsidRPr="007056C6" w:rsidTr="00DA5CFF">
        <w:trPr>
          <w:trHeight w:val="326"/>
        </w:trPr>
        <w:tc>
          <w:tcPr>
            <w:tcW w:w="10768" w:type="dxa"/>
            <w:gridSpan w:val="5"/>
            <w:vAlign w:val="center"/>
          </w:tcPr>
          <w:p w:rsidR="00356F1E" w:rsidRPr="0058463E" w:rsidRDefault="00B6131C" w:rsidP="007056C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</w:tr>
      <w:tr w:rsidR="00DA5CFF" w:rsidRPr="007056C6" w:rsidTr="00B6131C">
        <w:trPr>
          <w:trHeight w:val="928"/>
        </w:trPr>
        <w:tc>
          <w:tcPr>
            <w:tcW w:w="625" w:type="dxa"/>
            <w:vAlign w:val="center"/>
          </w:tcPr>
          <w:p w:rsidR="00DA5CFF" w:rsidRPr="0058463E" w:rsidRDefault="00DA5CFF" w:rsidP="00DA5CF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1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5" w:type="dxa"/>
            <w:vAlign w:val="center"/>
          </w:tcPr>
          <w:p w:rsidR="00DA5CFF" w:rsidRPr="0058463E" w:rsidRDefault="00DA5CFF" w:rsidP="0058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463E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 w:rsidRPr="005846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9" w:type="dxa"/>
            <w:vAlign w:val="center"/>
          </w:tcPr>
          <w:p w:rsidR="00DA5CFF" w:rsidRPr="0058463E" w:rsidRDefault="0058463E" w:rsidP="00DA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A5CFF" w:rsidRPr="005846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Ак-Довурак</w:t>
            </w:r>
          </w:p>
          <w:p w:rsidR="00DA5CFF" w:rsidRPr="0058463E" w:rsidRDefault="00DA5CFF" w:rsidP="00DA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8463E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</w:t>
            </w:r>
            <w:r w:rsidRPr="00584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A5CFF" w:rsidRPr="0058463E" w:rsidRDefault="00B6131C" w:rsidP="00B6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8394-332</w:t>
            </w:r>
            <w:r w:rsidR="00DA5CFF" w:rsidRPr="0058463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1793" w:type="dxa"/>
            <w:vAlign w:val="center"/>
          </w:tcPr>
          <w:p w:rsidR="00DA5CFF" w:rsidRPr="0058463E" w:rsidRDefault="0058463E" w:rsidP="00DA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5CFF" w:rsidRPr="0058463E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046" w:type="dxa"/>
            <w:vAlign w:val="center"/>
          </w:tcPr>
          <w:p w:rsidR="00DA5CFF" w:rsidRPr="0058463E" w:rsidRDefault="0058463E" w:rsidP="00DA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Буяна Дмитриевна</w:t>
            </w:r>
            <w:r w:rsidR="00DA5CFF" w:rsidRPr="00584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6F1E" w:rsidRPr="007056C6" w:rsidRDefault="00356F1E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229E" w:rsidRPr="007056C6" w:rsidRDefault="002B229E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229E" w:rsidRPr="007056C6" w:rsidRDefault="002B229E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229E" w:rsidRPr="007056C6" w:rsidRDefault="002B229E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229E" w:rsidRPr="007056C6" w:rsidRDefault="002B229E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229E" w:rsidRDefault="002B229E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7F6" w:rsidRDefault="00A577F6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7F6" w:rsidRDefault="00A577F6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7F6" w:rsidRDefault="00A577F6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7F6" w:rsidRDefault="00A577F6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7F6" w:rsidRDefault="00A577F6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7F6" w:rsidRDefault="00A577F6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7F6" w:rsidRDefault="00A577F6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7F6" w:rsidRDefault="00A577F6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7F6" w:rsidRDefault="00A577F6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7F6" w:rsidRDefault="00A577F6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7F6" w:rsidRDefault="00A577F6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7F6" w:rsidRDefault="00A577F6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7F6" w:rsidRDefault="00A577F6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7F6" w:rsidRPr="007056C6" w:rsidRDefault="00A577F6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229E" w:rsidRPr="007056C6" w:rsidRDefault="002B229E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956" w:rsidRDefault="009C7956" w:rsidP="009C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CFF" w:rsidRDefault="00DA5CFF" w:rsidP="009C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507" w:rsidRDefault="00691507" w:rsidP="009C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1C" w:rsidRDefault="00B6131C" w:rsidP="009C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1C" w:rsidRDefault="00B6131C" w:rsidP="009C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FC5" w:rsidRDefault="008D7FC5" w:rsidP="009C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956" w:rsidRDefault="009C7956" w:rsidP="009C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FC5" w:rsidRDefault="008D7FC5" w:rsidP="009C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507" w:rsidRDefault="002B229E" w:rsidP="007056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56C6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2B229E" w:rsidRPr="007056C6" w:rsidRDefault="00691507" w:rsidP="006915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B229E" w:rsidRPr="007056C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B229E" w:rsidRPr="007056C6" w:rsidRDefault="002B229E" w:rsidP="007056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56C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B229E" w:rsidRPr="007056C6" w:rsidRDefault="00B6131C" w:rsidP="007056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Ак-Довурак</w:t>
      </w:r>
    </w:p>
    <w:p w:rsidR="002B229E" w:rsidRPr="007056C6" w:rsidRDefault="00B6131C" w:rsidP="007056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«15</w:t>
      </w:r>
      <w:r w:rsidR="00691507">
        <w:rPr>
          <w:rFonts w:ascii="Times New Roman" w:hAnsi="Times New Roman" w:cs="Times New Roman"/>
          <w:sz w:val="24"/>
          <w:szCs w:val="24"/>
        </w:rPr>
        <w:t>» февраля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B229E" w:rsidRPr="007056C6">
        <w:rPr>
          <w:rFonts w:ascii="Times New Roman" w:hAnsi="Times New Roman" w:cs="Times New Roman"/>
          <w:sz w:val="24"/>
          <w:szCs w:val="24"/>
        </w:rPr>
        <w:t>г. №___</w:t>
      </w:r>
    </w:p>
    <w:p w:rsidR="002B229E" w:rsidRPr="007056C6" w:rsidRDefault="002B229E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229E" w:rsidRPr="007056C6" w:rsidRDefault="002B229E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29E" w:rsidRPr="007056C6" w:rsidRDefault="002B229E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C6">
        <w:rPr>
          <w:rFonts w:ascii="Times New Roman" w:hAnsi="Times New Roman" w:cs="Times New Roman"/>
          <w:b/>
          <w:sz w:val="28"/>
          <w:szCs w:val="28"/>
        </w:rPr>
        <w:t>П</w:t>
      </w:r>
      <w:r w:rsidR="008D7FC5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2B229E" w:rsidRPr="007056C6" w:rsidRDefault="008D7FC5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B229E"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пункте временного</w:t>
      </w:r>
      <w:r w:rsidR="002B229E"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размещения</w:t>
      </w:r>
      <w:r w:rsidR="002B229E"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населения</w:t>
      </w:r>
      <w:r w:rsidR="00B6131C" w:rsidRPr="007056C6">
        <w:rPr>
          <w:rFonts w:ascii="Times New Roman" w:hAnsi="Times New Roman" w:cs="Times New Roman"/>
          <w:b/>
          <w:sz w:val="28"/>
          <w:szCs w:val="28"/>
        </w:rPr>
        <w:t>,</w:t>
      </w:r>
      <w:r w:rsidR="002B229E"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пострадавшего</w:t>
      </w:r>
      <w:r w:rsidR="002B229E"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</w:t>
      </w:r>
      <w:r w:rsidR="002B229E"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возникновении</w:t>
      </w:r>
      <w:r w:rsidR="002B229E" w:rsidRPr="007056C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угрозе</w:t>
      </w:r>
      <w:r w:rsidR="002B229E"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возникновения</w:t>
      </w:r>
      <w:r w:rsidR="00B6131C" w:rsidRPr="007056C6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чрезвычайных</w:t>
      </w:r>
      <w:r w:rsidR="00234875"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ситуаций</w:t>
      </w:r>
      <w:r w:rsidR="00234875"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природного</w:t>
      </w:r>
      <w:r w:rsidR="00234875"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34875"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техногенного</w:t>
      </w:r>
      <w:r w:rsidR="00234875"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характера</w:t>
      </w:r>
      <w:r w:rsidR="00234875"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234875" w:rsidRPr="007056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территории города Ак-Довурак</w:t>
      </w:r>
    </w:p>
    <w:p w:rsidR="00234875" w:rsidRPr="007056C6" w:rsidRDefault="00234875" w:rsidP="007056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75" w:rsidRPr="007056C6" w:rsidRDefault="00234875" w:rsidP="007056C6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34875" w:rsidRPr="007056C6" w:rsidRDefault="00141C31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 xml:space="preserve">1.1 </w:t>
      </w:r>
      <w:r w:rsidR="00234875" w:rsidRPr="007056C6">
        <w:rPr>
          <w:rFonts w:ascii="Times New Roman" w:hAnsi="Times New Roman" w:cs="Times New Roman"/>
          <w:sz w:val="28"/>
          <w:szCs w:val="28"/>
        </w:rPr>
        <w:t>При получении достоверных данных о высокой вероятности возникновении аварии на потенциально опасных объектах или стихийного бедствия проводится упреждающий (заблаговременная) эвакуация (отселения) населения из зон возможного действия поражающих факторов (прог</w:t>
      </w:r>
      <w:r w:rsidR="00691507">
        <w:rPr>
          <w:rFonts w:ascii="Times New Roman" w:hAnsi="Times New Roman" w:cs="Times New Roman"/>
          <w:sz w:val="28"/>
          <w:szCs w:val="28"/>
        </w:rPr>
        <w:t>н</w:t>
      </w:r>
      <w:r w:rsidR="00234875" w:rsidRPr="007056C6">
        <w:rPr>
          <w:rFonts w:ascii="Times New Roman" w:hAnsi="Times New Roman" w:cs="Times New Roman"/>
          <w:sz w:val="28"/>
          <w:szCs w:val="28"/>
        </w:rPr>
        <w:t>озируемых зон ЧС).</w:t>
      </w:r>
    </w:p>
    <w:p w:rsidR="00234875" w:rsidRPr="007056C6" w:rsidRDefault="00141C31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 xml:space="preserve">1.2 </w:t>
      </w:r>
      <w:proofErr w:type="gramStart"/>
      <w:r w:rsidR="00234875" w:rsidRPr="007056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4875" w:rsidRPr="007056C6">
        <w:rPr>
          <w:rFonts w:ascii="Times New Roman" w:hAnsi="Times New Roman" w:cs="Times New Roman"/>
          <w:sz w:val="28"/>
          <w:szCs w:val="28"/>
        </w:rPr>
        <w:t xml:space="preserve"> случае возникновения ЧС проводится экстренная (безотлагательная) эвакуация (отселение) населения.</w:t>
      </w:r>
    </w:p>
    <w:p w:rsidR="00234875" w:rsidRPr="007056C6" w:rsidRDefault="00141C31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 xml:space="preserve">1.3 </w:t>
      </w:r>
      <w:r w:rsidR="00234875" w:rsidRPr="007056C6">
        <w:rPr>
          <w:rFonts w:ascii="Times New Roman" w:hAnsi="Times New Roman" w:cs="Times New Roman"/>
          <w:sz w:val="28"/>
          <w:szCs w:val="28"/>
        </w:rPr>
        <w:t>Основанием для принятия решения на проведения эвакуации является наличие угрозы жизни и здоровью людей, оцениваемый по заранее установленным для каждого вида опасности критериям.</w:t>
      </w:r>
    </w:p>
    <w:p w:rsidR="00234875" w:rsidRPr="007056C6" w:rsidRDefault="00141C31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 xml:space="preserve">1.4 </w:t>
      </w:r>
      <w:r w:rsidR="00234875" w:rsidRPr="007056C6">
        <w:rPr>
          <w:rFonts w:ascii="Times New Roman" w:hAnsi="Times New Roman" w:cs="Times New Roman"/>
          <w:sz w:val="28"/>
          <w:szCs w:val="28"/>
        </w:rPr>
        <w:t xml:space="preserve">Население, эвакуированное в безопасные районы, временно размещается на пунктах временного размещения независимо от форм собственности </w:t>
      </w:r>
      <w:r w:rsidRPr="007056C6">
        <w:rPr>
          <w:rFonts w:ascii="Times New Roman" w:hAnsi="Times New Roman" w:cs="Times New Roman"/>
          <w:sz w:val="28"/>
          <w:szCs w:val="28"/>
        </w:rPr>
        <w:t>и ведомственной принадлежности в соответствии с законодательством РФ.</w:t>
      </w:r>
    </w:p>
    <w:p w:rsidR="00141C31" w:rsidRPr="007056C6" w:rsidRDefault="00141C31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 xml:space="preserve">1.5 Право принятия решения на проведение эвакуации (отселения) населения в чрезвычайных ситуациях принадлежит председателю администрации </w:t>
      </w:r>
      <w:r w:rsidR="008D7FC5">
        <w:rPr>
          <w:rFonts w:ascii="Times New Roman" w:hAnsi="Times New Roman" w:cs="Times New Roman"/>
          <w:sz w:val="28"/>
          <w:szCs w:val="28"/>
        </w:rPr>
        <w:t>города Ак-Довурак</w:t>
      </w:r>
      <w:r w:rsidRPr="007056C6">
        <w:rPr>
          <w:rFonts w:ascii="Times New Roman" w:hAnsi="Times New Roman" w:cs="Times New Roman"/>
          <w:sz w:val="28"/>
          <w:szCs w:val="28"/>
        </w:rPr>
        <w:t>.</w:t>
      </w:r>
    </w:p>
    <w:p w:rsidR="00141C31" w:rsidRPr="007056C6" w:rsidRDefault="00141C31" w:rsidP="007056C6">
      <w:pPr>
        <w:pStyle w:val="a6"/>
        <w:spacing w:after="0" w:line="24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C31" w:rsidRPr="00BA1A58" w:rsidRDefault="00141C31" w:rsidP="00691507">
      <w:pPr>
        <w:pStyle w:val="a6"/>
        <w:spacing w:after="0" w:line="240" w:lineRule="auto"/>
        <w:ind w:left="108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A5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D7FC5">
        <w:rPr>
          <w:rFonts w:ascii="Times New Roman" w:hAnsi="Times New Roman" w:cs="Times New Roman"/>
          <w:b/>
          <w:sz w:val="28"/>
          <w:szCs w:val="28"/>
        </w:rPr>
        <w:t>Организация эвакуации</w:t>
      </w:r>
      <w:r w:rsidRPr="00BA1A5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D7FC5">
        <w:rPr>
          <w:rFonts w:ascii="Times New Roman" w:hAnsi="Times New Roman" w:cs="Times New Roman"/>
          <w:b/>
          <w:sz w:val="28"/>
          <w:szCs w:val="28"/>
        </w:rPr>
        <w:t>отселения</w:t>
      </w:r>
      <w:r w:rsidRPr="00BA1A58">
        <w:rPr>
          <w:rFonts w:ascii="Times New Roman" w:hAnsi="Times New Roman" w:cs="Times New Roman"/>
          <w:b/>
          <w:sz w:val="28"/>
          <w:szCs w:val="28"/>
        </w:rPr>
        <w:t>)</w:t>
      </w:r>
    </w:p>
    <w:p w:rsidR="00141C31" w:rsidRPr="00BA1A58" w:rsidRDefault="008D7FC5" w:rsidP="00691507">
      <w:pPr>
        <w:pStyle w:val="a6"/>
        <w:spacing w:after="0" w:line="240" w:lineRule="auto"/>
        <w:ind w:left="108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41C31" w:rsidRPr="00BA1A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разрешения населения</w:t>
      </w:r>
    </w:p>
    <w:p w:rsidR="00BA1A58" w:rsidRPr="007056C6" w:rsidRDefault="00BA1A58" w:rsidP="00691507">
      <w:pPr>
        <w:pStyle w:val="a6"/>
        <w:spacing w:after="0" w:line="240" w:lineRule="auto"/>
        <w:ind w:left="108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1C31" w:rsidRPr="007056C6" w:rsidRDefault="00141C31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>2.1 Пункты временного размещения (ПВР) создаются для организации приема и временного размещения эвакуируемого (отселяемого) из возможных зон ЧС населения с дальнейшим размещением, по необходимости, в жилых помеще</w:t>
      </w:r>
      <w:r w:rsidR="008D7FC5">
        <w:rPr>
          <w:rFonts w:ascii="Times New Roman" w:hAnsi="Times New Roman" w:cs="Times New Roman"/>
          <w:sz w:val="28"/>
          <w:szCs w:val="28"/>
        </w:rPr>
        <w:t>ниях маневренного фонда города</w:t>
      </w:r>
      <w:r w:rsidRPr="007056C6">
        <w:rPr>
          <w:rFonts w:ascii="Times New Roman" w:hAnsi="Times New Roman" w:cs="Times New Roman"/>
          <w:sz w:val="28"/>
          <w:szCs w:val="28"/>
        </w:rPr>
        <w:t>.</w:t>
      </w:r>
    </w:p>
    <w:p w:rsidR="00141C31" w:rsidRPr="007056C6" w:rsidRDefault="00141C31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 xml:space="preserve">2.2 ПВР </w:t>
      </w:r>
      <w:r w:rsidR="0018444D">
        <w:rPr>
          <w:rFonts w:ascii="Times New Roman" w:hAnsi="Times New Roman" w:cs="Times New Roman"/>
          <w:sz w:val="28"/>
          <w:szCs w:val="28"/>
        </w:rPr>
        <w:t>располагаются в административном</w:t>
      </w:r>
      <w:r w:rsidRPr="007056C6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18444D">
        <w:rPr>
          <w:rFonts w:ascii="Times New Roman" w:hAnsi="Times New Roman" w:cs="Times New Roman"/>
          <w:sz w:val="28"/>
          <w:szCs w:val="28"/>
        </w:rPr>
        <w:t>и</w:t>
      </w:r>
      <w:r w:rsidRPr="007056C6">
        <w:rPr>
          <w:rFonts w:ascii="Times New Roman" w:hAnsi="Times New Roman" w:cs="Times New Roman"/>
          <w:sz w:val="28"/>
          <w:szCs w:val="28"/>
        </w:rPr>
        <w:t xml:space="preserve"> общественного назначения (образовательных учреждений)</w:t>
      </w:r>
      <w:r w:rsidR="00C77D55" w:rsidRPr="007056C6">
        <w:rPr>
          <w:rFonts w:ascii="Times New Roman" w:hAnsi="Times New Roman" w:cs="Times New Roman"/>
          <w:sz w:val="28"/>
          <w:szCs w:val="28"/>
        </w:rPr>
        <w:t xml:space="preserve"> независимо от формы собственности и ведомственной принадлежности.</w:t>
      </w:r>
    </w:p>
    <w:p w:rsidR="00C77D55" w:rsidRPr="007056C6" w:rsidRDefault="00C77D55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>2.3 Каждый ПВР обеспечивается связью с эвакуационной комиссией города, пунктами сбора населения и пунктами посадки эвакуируемых на транспорт.</w:t>
      </w:r>
    </w:p>
    <w:p w:rsidR="00C77D55" w:rsidRPr="007056C6" w:rsidRDefault="00C77D55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>2.4 ПВР создается на базе одной организации (учреждения). Определение и согласование базы развертывания ПВР возлагается на эвакуационную комиссию утверждается пос</w:t>
      </w:r>
      <w:r w:rsidR="008D7FC5">
        <w:rPr>
          <w:rFonts w:ascii="Times New Roman" w:hAnsi="Times New Roman" w:cs="Times New Roman"/>
          <w:sz w:val="28"/>
          <w:szCs w:val="28"/>
        </w:rPr>
        <w:t>тановлением председателя города</w:t>
      </w:r>
      <w:r w:rsidRPr="007056C6">
        <w:rPr>
          <w:rFonts w:ascii="Times New Roman" w:hAnsi="Times New Roman" w:cs="Times New Roman"/>
          <w:sz w:val="28"/>
          <w:szCs w:val="28"/>
        </w:rPr>
        <w:t>.</w:t>
      </w:r>
    </w:p>
    <w:p w:rsidR="00C77D55" w:rsidRPr="007056C6" w:rsidRDefault="00C77D55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lastRenderedPageBreak/>
        <w:t>2.5 Администрация ПВР на</w:t>
      </w:r>
      <w:r w:rsidR="00677531">
        <w:rPr>
          <w:rFonts w:ascii="Times New Roman" w:hAnsi="Times New Roman" w:cs="Times New Roman"/>
          <w:sz w:val="28"/>
          <w:szCs w:val="28"/>
        </w:rPr>
        <w:t>значается приказом руководителя организации учреждении</w:t>
      </w:r>
      <w:r w:rsidRPr="007056C6">
        <w:rPr>
          <w:rFonts w:ascii="Times New Roman" w:hAnsi="Times New Roman" w:cs="Times New Roman"/>
          <w:sz w:val="28"/>
          <w:szCs w:val="28"/>
        </w:rPr>
        <w:t>, формирующих ПВР.</w:t>
      </w:r>
    </w:p>
    <w:p w:rsidR="00C77D55" w:rsidRPr="007056C6" w:rsidRDefault="00C77D55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>2.6 Начальник ПВР подчиняется председател</w:t>
      </w:r>
      <w:r w:rsidR="00677531">
        <w:rPr>
          <w:rFonts w:ascii="Times New Roman" w:hAnsi="Times New Roman" w:cs="Times New Roman"/>
          <w:sz w:val="28"/>
          <w:szCs w:val="28"/>
        </w:rPr>
        <w:t>ю эвакуационной комиссии города</w:t>
      </w:r>
      <w:r w:rsidRPr="007056C6">
        <w:rPr>
          <w:rFonts w:ascii="Times New Roman" w:hAnsi="Times New Roman" w:cs="Times New Roman"/>
          <w:sz w:val="28"/>
          <w:szCs w:val="28"/>
        </w:rPr>
        <w:t>.</w:t>
      </w:r>
    </w:p>
    <w:p w:rsidR="00C77D55" w:rsidRPr="007056C6" w:rsidRDefault="00C77D55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>2.7 Каждому ПВР присваивается номер, за пунктом временного размещения закрепляются: медицинское учреждение, учреждение и общественного питания.</w:t>
      </w:r>
    </w:p>
    <w:p w:rsidR="00C77D55" w:rsidRPr="007056C6" w:rsidRDefault="00C77D55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 xml:space="preserve">2.8 Основными задачами ПВР являются: </w:t>
      </w:r>
    </w:p>
    <w:p w:rsidR="00C77D55" w:rsidRPr="007056C6" w:rsidRDefault="00C77D55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 xml:space="preserve">- организация учета и размещения прибывающего </w:t>
      </w:r>
      <w:r w:rsidR="0014230D" w:rsidRPr="007056C6">
        <w:rPr>
          <w:rFonts w:ascii="Times New Roman" w:hAnsi="Times New Roman" w:cs="Times New Roman"/>
          <w:sz w:val="28"/>
          <w:szCs w:val="28"/>
        </w:rPr>
        <w:t xml:space="preserve">на пункт временного размещения населения, </w:t>
      </w:r>
    </w:p>
    <w:p w:rsidR="0014230D" w:rsidRPr="007056C6" w:rsidRDefault="0014230D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 xml:space="preserve">- </w:t>
      </w:r>
      <w:r w:rsidR="008D7FC5">
        <w:rPr>
          <w:rFonts w:ascii="Times New Roman" w:hAnsi="Times New Roman" w:cs="Times New Roman"/>
          <w:sz w:val="28"/>
          <w:szCs w:val="28"/>
        </w:rPr>
        <w:t xml:space="preserve"> </w:t>
      </w:r>
      <w:r w:rsidRPr="007056C6">
        <w:rPr>
          <w:rFonts w:ascii="Times New Roman" w:hAnsi="Times New Roman" w:cs="Times New Roman"/>
          <w:sz w:val="28"/>
          <w:szCs w:val="28"/>
        </w:rPr>
        <w:t>Осуществление контроля обеспечения населения,</w:t>
      </w:r>
    </w:p>
    <w:p w:rsidR="0014230D" w:rsidRPr="007056C6" w:rsidRDefault="008D7FC5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30D" w:rsidRPr="007056C6">
        <w:rPr>
          <w:rFonts w:ascii="Times New Roman" w:hAnsi="Times New Roman" w:cs="Times New Roman"/>
          <w:sz w:val="28"/>
          <w:szCs w:val="28"/>
        </w:rPr>
        <w:t>Организация медицинской помощи эвакуируемому населению на пункте временного размещения,</w:t>
      </w:r>
    </w:p>
    <w:p w:rsidR="0014230D" w:rsidRPr="007056C6" w:rsidRDefault="0014230D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>- Организация общественного порядка на ПВР.</w:t>
      </w:r>
    </w:p>
    <w:p w:rsidR="0014230D" w:rsidRPr="007056C6" w:rsidRDefault="0014230D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 xml:space="preserve">2.9 </w:t>
      </w:r>
      <w:proofErr w:type="gramStart"/>
      <w:r w:rsidRPr="007056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56C6">
        <w:rPr>
          <w:rFonts w:ascii="Times New Roman" w:hAnsi="Times New Roman" w:cs="Times New Roman"/>
          <w:sz w:val="28"/>
          <w:szCs w:val="28"/>
        </w:rPr>
        <w:t xml:space="preserve"> своей деятельности администрация пункта временного размещения руководствуется законами РФ. Норматив</w:t>
      </w:r>
      <w:r w:rsidR="00691507">
        <w:rPr>
          <w:rFonts w:ascii="Times New Roman" w:hAnsi="Times New Roman" w:cs="Times New Roman"/>
          <w:sz w:val="28"/>
          <w:szCs w:val="28"/>
        </w:rPr>
        <w:t xml:space="preserve">но-правовыми актами председателя </w:t>
      </w:r>
      <w:r w:rsidR="008D7FC5">
        <w:rPr>
          <w:rFonts w:ascii="Times New Roman" w:hAnsi="Times New Roman" w:cs="Times New Roman"/>
          <w:sz w:val="28"/>
          <w:szCs w:val="28"/>
        </w:rPr>
        <w:t>города</w:t>
      </w:r>
      <w:r w:rsidRPr="007056C6">
        <w:rPr>
          <w:rFonts w:ascii="Times New Roman" w:hAnsi="Times New Roman" w:cs="Times New Roman"/>
          <w:sz w:val="28"/>
          <w:szCs w:val="28"/>
        </w:rPr>
        <w:t>, рекомендациями МЧС</w:t>
      </w:r>
      <w:r w:rsidR="00691507">
        <w:rPr>
          <w:rFonts w:ascii="Times New Roman" w:hAnsi="Times New Roman" w:cs="Times New Roman"/>
          <w:sz w:val="28"/>
          <w:szCs w:val="28"/>
        </w:rPr>
        <w:t xml:space="preserve"> России по Республике Тыва</w:t>
      </w:r>
      <w:r w:rsidRPr="007056C6">
        <w:rPr>
          <w:rFonts w:ascii="Times New Roman" w:hAnsi="Times New Roman" w:cs="Times New Roman"/>
          <w:sz w:val="28"/>
          <w:szCs w:val="28"/>
        </w:rPr>
        <w:t xml:space="preserve"> и настоящим положением. </w:t>
      </w:r>
    </w:p>
    <w:p w:rsidR="00141C31" w:rsidRPr="007056C6" w:rsidRDefault="00C77D55" w:rsidP="0070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C31" w:rsidRPr="007056C6" w:rsidRDefault="00141C31" w:rsidP="007056C6">
      <w:pPr>
        <w:pStyle w:val="a6"/>
        <w:spacing w:after="0" w:line="24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C31" w:rsidRPr="007056C6" w:rsidSect="002A7088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9D2"/>
    <w:multiLevelType w:val="hybridMultilevel"/>
    <w:tmpl w:val="16FA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74199"/>
    <w:multiLevelType w:val="multilevel"/>
    <w:tmpl w:val="2974C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2C"/>
    <w:rsid w:val="00061606"/>
    <w:rsid w:val="00062ACB"/>
    <w:rsid w:val="000B1253"/>
    <w:rsid w:val="000B750B"/>
    <w:rsid w:val="000D6658"/>
    <w:rsid w:val="00141C31"/>
    <w:rsid w:val="0014230D"/>
    <w:rsid w:val="0018444D"/>
    <w:rsid w:val="001A12E8"/>
    <w:rsid w:val="001C2B5D"/>
    <w:rsid w:val="001D6C71"/>
    <w:rsid w:val="001F4998"/>
    <w:rsid w:val="00217EF3"/>
    <w:rsid w:val="00234875"/>
    <w:rsid w:val="002A7088"/>
    <w:rsid w:val="002B229E"/>
    <w:rsid w:val="002B56B3"/>
    <w:rsid w:val="002F4963"/>
    <w:rsid w:val="003154D9"/>
    <w:rsid w:val="003208F8"/>
    <w:rsid w:val="00324A2C"/>
    <w:rsid w:val="00356DFD"/>
    <w:rsid w:val="00356F1E"/>
    <w:rsid w:val="00436B42"/>
    <w:rsid w:val="0044091A"/>
    <w:rsid w:val="00545128"/>
    <w:rsid w:val="00554E0A"/>
    <w:rsid w:val="0058463E"/>
    <w:rsid w:val="005E340C"/>
    <w:rsid w:val="00677531"/>
    <w:rsid w:val="00691507"/>
    <w:rsid w:val="00691A82"/>
    <w:rsid w:val="006D07EB"/>
    <w:rsid w:val="007056C6"/>
    <w:rsid w:val="007F7508"/>
    <w:rsid w:val="00830A5A"/>
    <w:rsid w:val="008A25C4"/>
    <w:rsid w:val="008D7FC5"/>
    <w:rsid w:val="00956136"/>
    <w:rsid w:val="009C7956"/>
    <w:rsid w:val="009D4611"/>
    <w:rsid w:val="00A577F6"/>
    <w:rsid w:val="00B031B9"/>
    <w:rsid w:val="00B6131C"/>
    <w:rsid w:val="00B94B3D"/>
    <w:rsid w:val="00BA1A58"/>
    <w:rsid w:val="00BB07B8"/>
    <w:rsid w:val="00BE5033"/>
    <w:rsid w:val="00BE58B3"/>
    <w:rsid w:val="00BE66D1"/>
    <w:rsid w:val="00C67653"/>
    <w:rsid w:val="00C77D55"/>
    <w:rsid w:val="00CC7ED7"/>
    <w:rsid w:val="00CE2BBF"/>
    <w:rsid w:val="00D65114"/>
    <w:rsid w:val="00DA5CFF"/>
    <w:rsid w:val="00E059AE"/>
    <w:rsid w:val="00E271E9"/>
    <w:rsid w:val="00E42048"/>
    <w:rsid w:val="00EB02E2"/>
    <w:rsid w:val="00FA64A5"/>
    <w:rsid w:val="00F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5B83"/>
  <w15:docId w15:val="{32D03A15-5A69-4DBC-9D08-920AD9A2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24A2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24A2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324A2C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24A2C"/>
    <w:pPr>
      <w:shd w:val="clear" w:color="auto" w:fill="FFFFFF"/>
      <w:spacing w:after="0" w:line="371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Основной текст1"/>
    <w:basedOn w:val="a"/>
    <w:link w:val="a3"/>
    <w:rsid w:val="00324A2C"/>
    <w:pPr>
      <w:shd w:val="clear" w:color="auto" w:fill="FFFFFF"/>
      <w:spacing w:before="300" w:after="60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table" w:styleId="a5">
    <w:name w:val="Table Grid"/>
    <w:basedOn w:val="a1"/>
    <w:uiPriority w:val="59"/>
    <w:rsid w:val="00356F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348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 ЕДДС</dc:creator>
  <cp:lastModifiedBy>ЕДДС</cp:lastModifiedBy>
  <cp:revision>3</cp:revision>
  <cp:lastPrinted>2023-02-15T02:11:00Z</cp:lastPrinted>
  <dcterms:created xsi:type="dcterms:W3CDTF">2023-02-15T04:27:00Z</dcterms:created>
  <dcterms:modified xsi:type="dcterms:W3CDTF">2023-02-15T07:14:00Z</dcterms:modified>
</cp:coreProperties>
</file>