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44" w:rsidRPr="0086345C" w:rsidRDefault="008B2644" w:rsidP="00217D17">
      <w:pPr>
        <w:jc w:val="center"/>
      </w:pPr>
      <w:r w:rsidRPr="0086345C">
        <w:rPr>
          <w:noProof/>
        </w:rPr>
        <w:drawing>
          <wp:inline distT="0" distB="0" distL="0" distR="0">
            <wp:extent cx="510540" cy="635984"/>
            <wp:effectExtent l="19050" t="0" r="381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644" w:rsidRPr="0086345C" w:rsidRDefault="008B2644" w:rsidP="008B2644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 w:rsidRPr="0086345C">
        <w:rPr>
          <w:b/>
          <w:sz w:val="24"/>
          <w:szCs w:val="24"/>
        </w:rPr>
        <w:t xml:space="preserve">               ХУРАЛ ПРЕДСТАВИТЕЛЕЙ ГОРОДА АК-ДОВУРАК РЕСПУБЛИКИ ТЫВА</w:t>
      </w:r>
    </w:p>
    <w:p w:rsidR="008B2644" w:rsidRPr="0086345C" w:rsidRDefault="008B2644" w:rsidP="008B2644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 w:rsidRPr="0086345C">
        <w:rPr>
          <w:b/>
          <w:sz w:val="22"/>
          <w:szCs w:val="22"/>
        </w:rPr>
        <w:t xml:space="preserve">            ТЫВА РЕСПУБЛИКАНЫН АК-ДОВУРАК ХООРАЙНЫН ТОЛЭЭЛЕКЧИЛЕР ХУРАЛЫ</w:t>
      </w:r>
    </w:p>
    <w:p w:rsidR="008B2644" w:rsidRPr="0086345C" w:rsidRDefault="008B2644" w:rsidP="008B2644">
      <w:pPr>
        <w:ind w:left="-1134"/>
        <w:jc w:val="center"/>
        <w:rPr>
          <w:sz w:val="22"/>
          <w:szCs w:val="22"/>
        </w:rPr>
      </w:pPr>
      <w:r w:rsidRPr="0086345C">
        <w:rPr>
          <w:sz w:val="22"/>
          <w:szCs w:val="22"/>
        </w:rPr>
        <w:t xml:space="preserve">             668051, г</w:t>
      </w:r>
      <w:proofErr w:type="gramStart"/>
      <w:r w:rsidRPr="0086345C">
        <w:rPr>
          <w:sz w:val="22"/>
          <w:szCs w:val="22"/>
        </w:rPr>
        <w:t>.А</w:t>
      </w:r>
      <w:proofErr w:type="gramEnd"/>
      <w:r w:rsidRPr="0086345C">
        <w:rPr>
          <w:sz w:val="22"/>
          <w:szCs w:val="22"/>
        </w:rPr>
        <w:t>к-Довурак, ул.Комсомольская, 3а, телефон/факс: 8(39433) 2 -11-36,</w:t>
      </w:r>
      <w:hyperlink r:id="rId6" w:history="1">
        <w:r w:rsidRPr="0086345C">
          <w:rPr>
            <w:rStyle w:val="a7"/>
            <w:sz w:val="22"/>
            <w:szCs w:val="22"/>
            <w:shd w:val="clear" w:color="auto" w:fill="F7F7F7"/>
          </w:rPr>
          <w:t>ak-dovurak.hural@mail.ru</w:t>
        </w:r>
      </w:hyperlink>
    </w:p>
    <w:p w:rsidR="008B2644" w:rsidRPr="0086345C" w:rsidRDefault="008B2644" w:rsidP="008B2644">
      <w:r w:rsidRPr="0086345C">
        <w:t xml:space="preserve">            </w:t>
      </w:r>
    </w:p>
    <w:p w:rsidR="008B2644" w:rsidRPr="0086345C" w:rsidRDefault="008B2644" w:rsidP="008B2644">
      <w:pPr>
        <w:ind w:left="-993"/>
        <w:jc w:val="center"/>
      </w:pPr>
      <w:r w:rsidRPr="0086345C">
        <w:t xml:space="preserve">     РЕШЕНИЕ</w:t>
      </w:r>
    </w:p>
    <w:p w:rsidR="008B2644" w:rsidRDefault="008B2644" w:rsidP="008B2644">
      <w:pPr>
        <w:ind w:left="-993"/>
        <w:jc w:val="center"/>
      </w:pPr>
      <w:r w:rsidRPr="0086345C">
        <w:t xml:space="preserve">    ШИИТПИР</w:t>
      </w:r>
    </w:p>
    <w:p w:rsidR="008B2644" w:rsidRPr="0086345C" w:rsidRDefault="008B2644" w:rsidP="008B2644">
      <w:pPr>
        <w:ind w:left="-993"/>
        <w:jc w:val="center"/>
      </w:pPr>
    </w:p>
    <w:p w:rsidR="008B2644" w:rsidRPr="0086345C" w:rsidRDefault="008B2644" w:rsidP="008B2644">
      <w:pPr>
        <w:ind w:left="-993"/>
        <w:jc w:val="center"/>
      </w:pPr>
      <w:r w:rsidRPr="0086345C">
        <w:t xml:space="preserve">    </w:t>
      </w:r>
      <w:r w:rsidR="004E5F73">
        <w:t>№</w:t>
      </w:r>
      <w:r w:rsidR="00F33D61">
        <w:t>1</w:t>
      </w:r>
      <w:r w:rsidR="00217D17">
        <w:t>4</w:t>
      </w:r>
    </w:p>
    <w:p w:rsidR="008B2644" w:rsidRDefault="008B2644" w:rsidP="008B2644">
      <w:pPr>
        <w:jc w:val="center"/>
      </w:pPr>
      <w:r w:rsidRPr="0086345C">
        <w:t xml:space="preserve">     г</w:t>
      </w:r>
      <w:proofErr w:type="gramStart"/>
      <w:r w:rsidRPr="0086345C">
        <w:t>.А</w:t>
      </w:r>
      <w:proofErr w:type="gramEnd"/>
      <w:r w:rsidRPr="0086345C">
        <w:t xml:space="preserve">к-Довурак                                                         </w:t>
      </w:r>
      <w:r w:rsidR="002C564C">
        <w:t xml:space="preserve">          от «</w:t>
      </w:r>
      <w:r w:rsidR="00F33D61">
        <w:t>07</w:t>
      </w:r>
      <w:r w:rsidR="002C564C">
        <w:t xml:space="preserve">» </w:t>
      </w:r>
      <w:r w:rsidR="00F33D61">
        <w:t>апреля</w:t>
      </w:r>
      <w:r w:rsidRPr="0086345C">
        <w:t xml:space="preserve"> 202</w:t>
      </w:r>
      <w:r w:rsidR="00F33D61">
        <w:t>3</w:t>
      </w:r>
      <w:r w:rsidRPr="0086345C">
        <w:t>г</w:t>
      </w:r>
    </w:p>
    <w:p w:rsidR="00605981" w:rsidRDefault="00605981" w:rsidP="00605981">
      <w:pPr>
        <w:jc w:val="both"/>
        <w:outlineLvl w:val="0"/>
        <w:rPr>
          <w:b/>
        </w:rPr>
      </w:pPr>
    </w:p>
    <w:p w:rsidR="00E01BD0" w:rsidRDefault="00E01BD0" w:rsidP="00E01BD0">
      <w:pPr>
        <w:jc w:val="center"/>
        <w:rPr>
          <w:b/>
        </w:rPr>
      </w:pPr>
      <w:r>
        <w:rPr>
          <w:b/>
        </w:rPr>
        <w:t>О принятии в муниципальную собственность городского округа</w:t>
      </w:r>
    </w:p>
    <w:p w:rsidR="00E01BD0" w:rsidRDefault="00E01BD0" w:rsidP="00E01BD0">
      <w:pPr>
        <w:jc w:val="center"/>
        <w:rPr>
          <w:b/>
        </w:rPr>
      </w:pPr>
      <w:r>
        <w:rPr>
          <w:b/>
        </w:rPr>
        <w:t xml:space="preserve"> </w:t>
      </w:r>
      <w:r w:rsidR="00217D17">
        <w:rPr>
          <w:b/>
        </w:rPr>
        <w:t>«</w:t>
      </w:r>
      <w:r>
        <w:rPr>
          <w:b/>
        </w:rPr>
        <w:t>г</w:t>
      </w:r>
      <w:r w:rsidR="00217D17">
        <w:rPr>
          <w:b/>
        </w:rPr>
        <w:t>ород</w:t>
      </w:r>
      <w:r>
        <w:rPr>
          <w:b/>
        </w:rPr>
        <w:t xml:space="preserve"> Ак-Довурак</w:t>
      </w:r>
      <w:r w:rsidR="00217D17">
        <w:rPr>
          <w:b/>
        </w:rPr>
        <w:t xml:space="preserve">» Республики Тыва </w:t>
      </w:r>
      <w:r>
        <w:rPr>
          <w:b/>
        </w:rPr>
        <w:t>объекта движимого имущества</w:t>
      </w:r>
    </w:p>
    <w:p w:rsidR="00E01BD0" w:rsidRDefault="00E01BD0" w:rsidP="00E01BD0">
      <w:pPr>
        <w:jc w:val="center"/>
        <w:rPr>
          <w:b/>
        </w:rPr>
      </w:pPr>
    </w:p>
    <w:p w:rsidR="00217D17" w:rsidRDefault="00E01BD0" w:rsidP="00E01BD0">
      <w:pPr>
        <w:jc w:val="both"/>
      </w:pPr>
      <w:r>
        <w:t xml:space="preserve">             На основании Федерального закона от 06.10.2003 N 131-ФЗ "Об общих принципах организации местного самоуправления в Российской Федерации", Уставом городского округа </w:t>
      </w:r>
      <w:proofErr w:type="gramStart"/>
      <w:r>
        <w:t>г</w:t>
      </w:r>
      <w:proofErr w:type="gramEnd"/>
      <w:r>
        <w:t>. Ак-Довурак, Хурал представителей городского округа г. Ак-Довурак</w:t>
      </w:r>
    </w:p>
    <w:p w:rsidR="00E01BD0" w:rsidRDefault="00E01BD0" w:rsidP="00E01BD0">
      <w:pPr>
        <w:jc w:val="both"/>
      </w:pPr>
      <w:r>
        <w:t xml:space="preserve">  </w:t>
      </w:r>
    </w:p>
    <w:p w:rsidR="00E01BD0" w:rsidRDefault="00217D17" w:rsidP="00217D17">
      <w:pPr>
        <w:jc w:val="center"/>
        <w:rPr>
          <w:b/>
        </w:rPr>
      </w:pPr>
      <w:r>
        <w:rPr>
          <w:b/>
        </w:rPr>
        <w:t>РЕШИЛ:</w:t>
      </w:r>
    </w:p>
    <w:p w:rsidR="00E01BD0" w:rsidRDefault="00E01BD0" w:rsidP="00E01BD0">
      <w:pPr>
        <w:pStyle w:val="a3"/>
        <w:numPr>
          <w:ilvl w:val="0"/>
          <w:numId w:val="6"/>
        </w:numPr>
        <w:spacing w:line="276" w:lineRule="auto"/>
        <w:ind w:left="426" w:hanging="426"/>
        <w:jc w:val="both"/>
      </w:pPr>
      <w:r>
        <w:t>Принять в реестр недвижимого имущества организаций, предприятий и</w:t>
      </w:r>
      <w:r w:rsidR="00217D17">
        <w:t xml:space="preserve"> </w:t>
      </w:r>
      <w:r>
        <w:t xml:space="preserve">учреждений муниципальной собственности городского округа </w:t>
      </w:r>
      <w:proofErr w:type="gramStart"/>
      <w:r>
        <w:t>г</w:t>
      </w:r>
      <w:proofErr w:type="gramEnd"/>
      <w:r>
        <w:t>. Ак-Довурак утвержденный Решением Хурала представителей городского округа г. Ак-Довурак от 23.01.2020 г. № 12, в раздел «Перечень движимого имущества муниципальной собственности городского округа г. Ак-Довурак» следующее имущество:</w:t>
      </w:r>
    </w:p>
    <w:p w:rsidR="00E01BD0" w:rsidRDefault="00E01BD0" w:rsidP="00217D17">
      <w:pPr>
        <w:pStyle w:val="a3"/>
        <w:numPr>
          <w:ilvl w:val="0"/>
          <w:numId w:val="9"/>
        </w:numPr>
        <w:jc w:val="both"/>
      </w:pPr>
      <w:r>
        <w:t xml:space="preserve">Полуприцеп-цистерна тракторный ЛКТ-4в, </w:t>
      </w:r>
      <w:r w:rsidRPr="00217D17">
        <w:rPr>
          <w:lang w:val="en-US"/>
        </w:rPr>
        <w:t>VIN</w:t>
      </w:r>
      <w:r>
        <w:t>302 габаритные размеры: 1800</w:t>
      </w:r>
      <w:r w:rsidRPr="00217D17">
        <w:rPr>
          <w:lang w:val="en-US"/>
        </w:rPr>
        <w:t>x</w:t>
      </w:r>
      <w:r>
        <w:t>2200</w:t>
      </w:r>
      <w:r w:rsidRPr="00217D17">
        <w:rPr>
          <w:lang w:val="en-US"/>
        </w:rPr>
        <w:t>x</w:t>
      </w:r>
      <w:r>
        <w:t>2300мм, цвет-зеленый</w:t>
      </w:r>
      <w:proofErr w:type="gramStart"/>
      <w:r>
        <w:t xml:space="preserve"> ,</w:t>
      </w:r>
      <w:proofErr w:type="gramEnd"/>
      <w:r>
        <w:t xml:space="preserve"> год изготовления- 2022 г.;</w:t>
      </w:r>
    </w:p>
    <w:p w:rsidR="00217D17" w:rsidRDefault="00E01BD0" w:rsidP="00E01BD0">
      <w:pPr>
        <w:pStyle w:val="a3"/>
        <w:numPr>
          <w:ilvl w:val="0"/>
          <w:numId w:val="6"/>
        </w:numPr>
        <w:ind w:left="426"/>
        <w:jc w:val="both"/>
      </w:pPr>
      <w:r>
        <w:t>Контроль над исполнением данного решения возложить на комиссию по муниципальному имуществу.</w:t>
      </w:r>
    </w:p>
    <w:p w:rsidR="00217D17" w:rsidRDefault="00E01BD0" w:rsidP="00E01BD0">
      <w:pPr>
        <w:pStyle w:val="a3"/>
        <w:numPr>
          <w:ilvl w:val="0"/>
          <w:numId w:val="6"/>
        </w:numPr>
        <w:ind w:left="426"/>
        <w:jc w:val="both"/>
      </w:pPr>
      <w:r w:rsidRPr="00217D17">
        <w:t>Решение вступает в силу со дня подписания.</w:t>
      </w:r>
    </w:p>
    <w:p w:rsidR="00E01BD0" w:rsidRDefault="00E01BD0" w:rsidP="00E01BD0">
      <w:pPr>
        <w:pStyle w:val="a3"/>
        <w:numPr>
          <w:ilvl w:val="0"/>
          <w:numId w:val="6"/>
        </w:numPr>
        <w:ind w:left="426"/>
        <w:jc w:val="both"/>
      </w:pPr>
      <w:r>
        <w:t xml:space="preserve">Администрации </w:t>
      </w:r>
      <w:proofErr w:type="gramStart"/>
      <w:r>
        <w:t>г</w:t>
      </w:r>
      <w:proofErr w:type="gramEnd"/>
      <w:r>
        <w:t>. Ак-Довурак опубликовать  настоящее решение  «О принятии в муниципальную собственность городского округа г. Ак-Довурак объекта движимого имущества»  в сайте г. Ак-Довурак.</w:t>
      </w:r>
    </w:p>
    <w:p w:rsidR="00E01BD0" w:rsidRDefault="00E01BD0" w:rsidP="00E01BD0"/>
    <w:p w:rsidR="0023704D" w:rsidRDefault="0023704D" w:rsidP="00E32382">
      <w:pPr>
        <w:pStyle w:val="ConsPlusNormal"/>
        <w:jc w:val="both"/>
        <w:rPr>
          <w:sz w:val="28"/>
          <w:szCs w:val="28"/>
        </w:rPr>
      </w:pPr>
    </w:p>
    <w:p w:rsidR="00E12B12" w:rsidRDefault="00E12B12" w:rsidP="008B2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городского округа-</w:t>
      </w:r>
    </w:p>
    <w:p w:rsidR="00E12B12" w:rsidRDefault="008B2644" w:rsidP="008B2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12B12">
        <w:rPr>
          <w:sz w:val="28"/>
          <w:szCs w:val="28"/>
        </w:rPr>
        <w:t xml:space="preserve">редседатель Хурала представителей </w:t>
      </w:r>
    </w:p>
    <w:p w:rsidR="00E12B12" w:rsidRPr="0023704D" w:rsidRDefault="00E12B12" w:rsidP="008B264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Ак-Довурак Республики Тыва                                           </w:t>
      </w:r>
      <w:r w:rsidR="008B264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Р.В. </w:t>
      </w:r>
      <w:proofErr w:type="spellStart"/>
      <w:r>
        <w:rPr>
          <w:sz w:val="28"/>
          <w:szCs w:val="28"/>
        </w:rPr>
        <w:t>Саая</w:t>
      </w:r>
      <w:proofErr w:type="spellEnd"/>
    </w:p>
    <w:p w:rsidR="00605981" w:rsidRDefault="00605981" w:rsidP="00605981"/>
    <w:sectPr w:rsidR="00605981" w:rsidSect="0015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82A70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78280E"/>
    <w:multiLevelType w:val="hybridMultilevel"/>
    <w:tmpl w:val="7F5A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757EE"/>
    <w:multiLevelType w:val="hybridMultilevel"/>
    <w:tmpl w:val="2EE2E0AC"/>
    <w:lvl w:ilvl="0" w:tplc="FC8C1A1E">
      <w:start w:val="12"/>
      <w:numFmt w:val="decimal"/>
      <w:lvlText w:val="%1)"/>
      <w:lvlJc w:val="left"/>
      <w:pPr>
        <w:ind w:left="815" w:hanging="390"/>
      </w:pPr>
      <w:rPr>
        <w:rFonts w:ascii="Times New Roman" w:eastAsia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A1E4FEF"/>
    <w:multiLevelType w:val="hybridMultilevel"/>
    <w:tmpl w:val="4470F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F0F62"/>
    <w:multiLevelType w:val="hybridMultilevel"/>
    <w:tmpl w:val="EDB26BAE"/>
    <w:lvl w:ilvl="0" w:tplc="11F43A2A">
      <w:start w:val="1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F928B2"/>
    <w:multiLevelType w:val="hybridMultilevel"/>
    <w:tmpl w:val="F69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9213A"/>
    <w:multiLevelType w:val="hybridMultilevel"/>
    <w:tmpl w:val="C4FA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40F97"/>
    <w:multiLevelType w:val="hybridMultilevel"/>
    <w:tmpl w:val="8710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981"/>
    <w:rsid w:val="000013E8"/>
    <w:rsid w:val="0000246F"/>
    <w:rsid w:val="000915C7"/>
    <w:rsid w:val="000A25F8"/>
    <w:rsid w:val="000D72EE"/>
    <w:rsid w:val="000E085F"/>
    <w:rsid w:val="000F6E96"/>
    <w:rsid w:val="001256A2"/>
    <w:rsid w:val="00127391"/>
    <w:rsid w:val="00152DD7"/>
    <w:rsid w:val="0018559D"/>
    <w:rsid w:val="001D0C1B"/>
    <w:rsid w:val="00212E26"/>
    <w:rsid w:val="00217D17"/>
    <w:rsid w:val="00233F80"/>
    <w:rsid w:val="0023704D"/>
    <w:rsid w:val="002B1C54"/>
    <w:rsid w:val="002C564C"/>
    <w:rsid w:val="002E7A91"/>
    <w:rsid w:val="00314ED0"/>
    <w:rsid w:val="00366453"/>
    <w:rsid w:val="003854E6"/>
    <w:rsid w:val="003A64D1"/>
    <w:rsid w:val="003F2095"/>
    <w:rsid w:val="00455166"/>
    <w:rsid w:val="004B2C2B"/>
    <w:rsid w:val="004B33C7"/>
    <w:rsid w:val="004B38EE"/>
    <w:rsid w:val="004C2EFE"/>
    <w:rsid w:val="004D5462"/>
    <w:rsid w:val="004E5F73"/>
    <w:rsid w:val="005448E3"/>
    <w:rsid w:val="00562446"/>
    <w:rsid w:val="005F6460"/>
    <w:rsid w:val="00605981"/>
    <w:rsid w:val="0062020B"/>
    <w:rsid w:val="00680CB4"/>
    <w:rsid w:val="00692AC3"/>
    <w:rsid w:val="006C272A"/>
    <w:rsid w:val="006C2DAE"/>
    <w:rsid w:val="00732D91"/>
    <w:rsid w:val="00736135"/>
    <w:rsid w:val="00770A30"/>
    <w:rsid w:val="007A03BA"/>
    <w:rsid w:val="007A5D16"/>
    <w:rsid w:val="007B5898"/>
    <w:rsid w:val="007C0307"/>
    <w:rsid w:val="00807B35"/>
    <w:rsid w:val="00843C5B"/>
    <w:rsid w:val="0085068F"/>
    <w:rsid w:val="008644DF"/>
    <w:rsid w:val="008B2644"/>
    <w:rsid w:val="008B4882"/>
    <w:rsid w:val="00911E8E"/>
    <w:rsid w:val="009A34B6"/>
    <w:rsid w:val="009C308F"/>
    <w:rsid w:val="009C5491"/>
    <w:rsid w:val="00A64D2B"/>
    <w:rsid w:val="00A73792"/>
    <w:rsid w:val="00A7733D"/>
    <w:rsid w:val="00A96AAA"/>
    <w:rsid w:val="00AD2EAD"/>
    <w:rsid w:val="00AD5D45"/>
    <w:rsid w:val="00B3414F"/>
    <w:rsid w:val="00B51BF5"/>
    <w:rsid w:val="00B527D1"/>
    <w:rsid w:val="00B648F5"/>
    <w:rsid w:val="00B9705F"/>
    <w:rsid w:val="00BA43C2"/>
    <w:rsid w:val="00BE407D"/>
    <w:rsid w:val="00C10426"/>
    <w:rsid w:val="00C70432"/>
    <w:rsid w:val="00C70502"/>
    <w:rsid w:val="00C81B04"/>
    <w:rsid w:val="00C95346"/>
    <w:rsid w:val="00CA0AF3"/>
    <w:rsid w:val="00CC1911"/>
    <w:rsid w:val="00CC3A33"/>
    <w:rsid w:val="00CE18FC"/>
    <w:rsid w:val="00D657C7"/>
    <w:rsid w:val="00E01BD0"/>
    <w:rsid w:val="00E071E7"/>
    <w:rsid w:val="00E12B12"/>
    <w:rsid w:val="00E25667"/>
    <w:rsid w:val="00E30880"/>
    <w:rsid w:val="00E32321"/>
    <w:rsid w:val="00E32382"/>
    <w:rsid w:val="00E45DC5"/>
    <w:rsid w:val="00E838EE"/>
    <w:rsid w:val="00ED336E"/>
    <w:rsid w:val="00EE33ED"/>
    <w:rsid w:val="00F27CDD"/>
    <w:rsid w:val="00F33D61"/>
    <w:rsid w:val="00F34AAD"/>
    <w:rsid w:val="00F43154"/>
    <w:rsid w:val="00F53B58"/>
    <w:rsid w:val="00F7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6059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05981"/>
    <w:pPr>
      <w:ind w:left="720"/>
      <w:contextualSpacing/>
    </w:pPr>
  </w:style>
  <w:style w:type="paragraph" w:styleId="a4">
    <w:name w:val="No Spacing"/>
    <w:uiPriority w:val="1"/>
    <w:qFormat/>
    <w:rsid w:val="0085068F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B3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8E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B2644"/>
    <w:rPr>
      <w:color w:val="0000FF"/>
      <w:u w:val="single"/>
    </w:rPr>
  </w:style>
  <w:style w:type="paragraph" w:customStyle="1" w:styleId="Default">
    <w:name w:val="Default"/>
    <w:rsid w:val="00E01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Kara-SalL</dc:creator>
  <cp:lastModifiedBy>Пользователь Windows</cp:lastModifiedBy>
  <cp:revision>54</cp:revision>
  <cp:lastPrinted>2020-01-27T11:01:00Z</cp:lastPrinted>
  <dcterms:created xsi:type="dcterms:W3CDTF">2016-11-12T07:00:00Z</dcterms:created>
  <dcterms:modified xsi:type="dcterms:W3CDTF">2023-04-05T09:48:00Z</dcterms:modified>
</cp:coreProperties>
</file>