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B8" w:rsidRDefault="005F02E6" w:rsidP="00C064A3">
      <w:pPr>
        <w:jc w:val="center"/>
        <w:rPr>
          <w:b/>
          <w:sz w:val="28"/>
          <w:szCs w:val="28"/>
        </w:rPr>
      </w:pPr>
      <w:r w:rsidRPr="00FC3B72">
        <w:rPr>
          <w:b/>
          <w:sz w:val="28"/>
          <w:szCs w:val="28"/>
        </w:rPr>
        <w:t>Акт</w:t>
      </w:r>
    </w:p>
    <w:p w:rsidR="00E31E08" w:rsidRDefault="00E31E08" w:rsidP="005F02E6">
      <w:pPr>
        <w:ind w:firstLine="540"/>
        <w:jc w:val="center"/>
        <w:rPr>
          <w:b/>
          <w:sz w:val="28"/>
          <w:szCs w:val="28"/>
        </w:rPr>
      </w:pPr>
    </w:p>
    <w:p w:rsidR="00E31E08" w:rsidRPr="00E31E08" w:rsidRDefault="005F02E6" w:rsidP="00035047">
      <w:pPr>
        <w:ind w:firstLine="540"/>
        <w:jc w:val="center"/>
        <w:rPr>
          <w:sz w:val="28"/>
          <w:szCs w:val="28"/>
        </w:rPr>
      </w:pPr>
      <w:r w:rsidRPr="00E31E08">
        <w:rPr>
          <w:sz w:val="28"/>
          <w:szCs w:val="28"/>
        </w:rPr>
        <w:t xml:space="preserve">проверки </w:t>
      </w:r>
      <w:r w:rsidR="00035047" w:rsidRPr="00E31E08">
        <w:rPr>
          <w:sz w:val="28"/>
          <w:szCs w:val="28"/>
        </w:rPr>
        <w:t>законности и обоснованности ра</w:t>
      </w:r>
      <w:r w:rsidR="00E31E08" w:rsidRPr="00E31E08">
        <w:rPr>
          <w:sz w:val="28"/>
          <w:szCs w:val="28"/>
        </w:rPr>
        <w:t>сходов, целевого использования бюджетных</w:t>
      </w:r>
      <w:r w:rsidR="00C16CE6">
        <w:rPr>
          <w:sz w:val="28"/>
          <w:szCs w:val="28"/>
        </w:rPr>
        <w:t xml:space="preserve"> и внебюджетных</w:t>
      </w:r>
      <w:r w:rsidR="00E31E08" w:rsidRPr="00E31E08">
        <w:rPr>
          <w:sz w:val="28"/>
          <w:szCs w:val="28"/>
        </w:rPr>
        <w:t xml:space="preserve"> средств</w:t>
      </w:r>
      <w:r w:rsidR="00035047" w:rsidRPr="00E31E08">
        <w:rPr>
          <w:sz w:val="28"/>
          <w:szCs w:val="28"/>
        </w:rPr>
        <w:t xml:space="preserve">, выделенных на финансирование </w:t>
      </w:r>
    </w:p>
    <w:p w:rsidR="007E456F" w:rsidRDefault="002E0703" w:rsidP="0003504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8005AB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«</w:t>
      </w:r>
      <w:r w:rsidR="00D173E3">
        <w:rPr>
          <w:sz w:val="28"/>
          <w:szCs w:val="28"/>
        </w:rPr>
        <w:t>Малышок</w:t>
      </w:r>
      <w:r w:rsidR="008005AB">
        <w:rPr>
          <w:sz w:val="28"/>
          <w:szCs w:val="28"/>
        </w:rPr>
        <w:t>»</w:t>
      </w:r>
      <w:r w:rsidR="00C16CE6">
        <w:rPr>
          <w:sz w:val="28"/>
          <w:szCs w:val="28"/>
        </w:rPr>
        <w:t>г.Ак-Довурака.</w:t>
      </w:r>
    </w:p>
    <w:p w:rsidR="00E31E08" w:rsidRPr="00E31E08" w:rsidRDefault="00E31E08" w:rsidP="00035047">
      <w:pPr>
        <w:ind w:firstLine="540"/>
        <w:jc w:val="center"/>
        <w:rPr>
          <w:sz w:val="28"/>
          <w:szCs w:val="28"/>
        </w:rPr>
      </w:pPr>
    </w:p>
    <w:p w:rsidR="00E31E08" w:rsidRPr="00E31E08" w:rsidRDefault="00E31E08" w:rsidP="00E31E08">
      <w:pPr>
        <w:ind w:firstLine="540"/>
        <w:rPr>
          <w:sz w:val="28"/>
          <w:szCs w:val="28"/>
        </w:rPr>
      </w:pPr>
      <w:r w:rsidRPr="00E31E08">
        <w:rPr>
          <w:sz w:val="28"/>
          <w:szCs w:val="28"/>
        </w:rPr>
        <w:t>г.Ак-Довурак</w:t>
      </w:r>
      <w:r w:rsidR="002E0703">
        <w:rPr>
          <w:sz w:val="28"/>
          <w:szCs w:val="28"/>
        </w:rPr>
        <w:t xml:space="preserve">                     </w:t>
      </w:r>
      <w:r w:rsidR="00967E9E">
        <w:rPr>
          <w:sz w:val="28"/>
          <w:szCs w:val="28"/>
        </w:rPr>
        <w:t xml:space="preserve">                                                           </w:t>
      </w:r>
      <w:r w:rsidR="008D4932">
        <w:rPr>
          <w:sz w:val="28"/>
          <w:szCs w:val="28"/>
        </w:rPr>
        <w:t>14</w:t>
      </w:r>
      <w:r w:rsidR="002E0703">
        <w:rPr>
          <w:sz w:val="28"/>
          <w:szCs w:val="28"/>
        </w:rPr>
        <w:t xml:space="preserve"> </w:t>
      </w:r>
      <w:r w:rsidR="008D4932">
        <w:rPr>
          <w:sz w:val="28"/>
          <w:szCs w:val="28"/>
        </w:rPr>
        <w:t>сентября</w:t>
      </w:r>
      <w:r w:rsidR="002E0703">
        <w:rPr>
          <w:sz w:val="28"/>
          <w:szCs w:val="28"/>
        </w:rPr>
        <w:t xml:space="preserve"> </w:t>
      </w:r>
      <w:r w:rsidR="00C16CE6">
        <w:rPr>
          <w:sz w:val="28"/>
          <w:szCs w:val="28"/>
        </w:rPr>
        <w:t>201</w:t>
      </w:r>
      <w:r w:rsidR="00900655">
        <w:rPr>
          <w:sz w:val="28"/>
          <w:szCs w:val="28"/>
        </w:rPr>
        <w:t>8</w:t>
      </w:r>
      <w:r w:rsidRPr="00E31E08">
        <w:rPr>
          <w:sz w:val="28"/>
          <w:szCs w:val="28"/>
        </w:rPr>
        <w:t>г.</w:t>
      </w:r>
    </w:p>
    <w:p w:rsidR="008F2E55" w:rsidRPr="00FC3B72" w:rsidRDefault="008F2E55" w:rsidP="005F02E6">
      <w:pPr>
        <w:ind w:firstLine="540"/>
        <w:jc w:val="center"/>
        <w:rPr>
          <w:b/>
          <w:sz w:val="28"/>
          <w:szCs w:val="28"/>
        </w:rPr>
      </w:pPr>
    </w:p>
    <w:p w:rsidR="00D54576" w:rsidRPr="00FC3B72" w:rsidRDefault="00D54576" w:rsidP="00D54576">
      <w:pPr>
        <w:ind w:firstLine="540"/>
        <w:jc w:val="both"/>
        <w:rPr>
          <w:sz w:val="28"/>
          <w:szCs w:val="28"/>
        </w:rPr>
      </w:pPr>
      <w:r w:rsidRPr="00FC3B72">
        <w:rPr>
          <w:sz w:val="28"/>
          <w:szCs w:val="28"/>
        </w:rPr>
        <w:t>На основании Распоряжения Главы городского округа-председателя Хурал</w:t>
      </w:r>
      <w:r w:rsidR="004C6105">
        <w:rPr>
          <w:sz w:val="28"/>
          <w:szCs w:val="28"/>
        </w:rPr>
        <w:t>а представителей г. Ак-Довурак</w:t>
      </w:r>
      <w:r w:rsidRPr="00FC3B72">
        <w:rPr>
          <w:sz w:val="28"/>
          <w:szCs w:val="28"/>
        </w:rPr>
        <w:t xml:space="preserve"> № </w:t>
      </w:r>
      <w:r w:rsidR="00900655">
        <w:rPr>
          <w:sz w:val="28"/>
          <w:szCs w:val="28"/>
        </w:rPr>
        <w:t>34</w:t>
      </w:r>
      <w:r w:rsidR="00BB7A5B">
        <w:rPr>
          <w:sz w:val="28"/>
          <w:szCs w:val="28"/>
        </w:rPr>
        <w:t xml:space="preserve"> от </w:t>
      </w:r>
      <w:r w:rsidR="00900655">
        <w:rPr>
          <w:sz w:val="28"/>
          <w:szCs w:val="28"/>
        </w:rPr>
        <w:t>20</w:t>
      </w:r>
      <w:r w:rsidR="00631ACD">
        <w:rPr>
          <w:sz w:val="28"/>
          <w:szCs w:val="28"/>
        </w:rPr>
        <w:t xml:space="preserve"> </w:t>
      </w:r>
      <w:r w:rsidR="00900655">
        <w:rPr>
          <w:sz w:val="28"/>
          <w:szCs w:val="28"/>
        </w:rPr>
        <w:t xml:space="preserve">августа </w:t>
      </w:r>
      <w:r w:rsidR="00C16CE6">
        <w:rPr>
          <w:sz w:val="28"/>
          <w:szCs w:val="28"/>
        </w:rPr>
        <w:t>201</w:t>
      </w:r>
      <w:r w:rsidR="00900655">
        <w:rPr>
          <w:sz w:val="28"/>
          <w:szCs w:val="28"/>
        </w:rPr>
        <w:t>8</w:t>
      </w:r>
      <w:r w:rsidR="006F24EB">
        <w:rPr>
          <w:sz w:val="28"/>
          <w:szCs w:val="28"/>
        </w:rPr>
        <w:t xml:space="preserve">г., мною </w:t>
      </w:r>
      <w:r w:rsidR="00D4017B">
        <w:rPr>
          <w:sz w:val="28"/>
          <w:szCs w:val="28"/>
        </w:rPr>
        <w:t>председателем</w:t>
      </w:r>
      <w:r w:rsidRPr="00FC3B72">
        <w:rPr>
          <w:sz w:val="28"/>
          <w:szCs w:val="28"/>
        </w:rPr>
        <w:t xml:space="preserve"> контрольно-счетного органа городск</w:t>
      </w:r>
      <w:r w:rsidR="006F24EB">
        <w:rPr>
          <w:sz w:val="28"/>
          <w:szCs w:val="28"/>
        </w:rPr>
        <w:t xml:space="preserve">ого округа </w:t>
      </w:r>
      <w:r w:rsidR="004C6105">
        <w:rPr>
          <w:sz w:val="28"/>
          <w:szCs w:val="28"/>
        </w:rPr>
        <w:t>г. Ак-Довурак</w:t>
      </w:r>
      <w:r w:rsidR="004F2A62">
        <w:rPr>
          <w:sz w:val="28"/>
          <w:szCs w:val="28"/>
        </w:rPr>
        <w:t xml:space="preserve"> </w:t>
      </w:r>
      <w:r w:rsidR="00D4017B">
        <w:rPr>
          <w:sz w:val="28"/>
          <w:szCs w:val="28"/>
        </w:rPr>
        <w:t>Сарыглар Чойганмаа Ооржаковной</w:t>
      </w:r>
      <w:r w:rsidR="004F2A62">
        <w:rPr>
          <w:sz w:val="28"/>
          <w:szCs w:val="28"/>
        </w:rPr>
        <w:t xml:space="preserve"> </w:t>
      </w:r>
      <w:r w:rsidR="005F02E6" w:rsidRPr="00FC3B72">
        <w:rPr>
          <w:sz w:val="28"/>
          <w:szCs w:val="28"/>
        </w:rPr>
        <w:t xml:space="preserve">была </w:t>
      </w:r>
      <w:r w:rsidRPr="00FC3B72">
        <w:rPr>
          <w:sz w:val="28"/>
          <w:szCs w:val="28"/>
        </w:rPr>
        <w:t xml:space="preserve">проведена </w:t>
      </w:r>
      <w:r w:rsidR="00E31E08">
        <w:rPr>
          <w:sz w:val="28"/>
          <w:szCs w:val="28"/>
        </w:rPr>
        <w:t>плановая</w:t>
      </w:r>
      <w:r w:rsidR="005F02E6" w:rsidRPr="00FC3B72">
        <w:rPr>
          <w:sz w:val="28"/>
          <w:szCs w:val="28"/>
        </w:rPr>
        <w:t xml:space="preserve"> проверка </w:t>
      </w:r>
      <w:r w:rsidR="007150DE">
        <w:rPr>
          <w:sz w:val="28"/>
          <w:szCs w:val="28"/>
        </w:rPr>
        <w:t xml:space="preserve">о </w:t>
      </w:r>
      <w:r w:rsidRPr="00FC3B72">
        <w:rPr>
          <w:sz w:val="28"/>
          <w:szCs w:val="28"/>
        </w:rPr>
        <w:t xml:space="preserve">законности расходования бюджетных </w:t>
      </w:r>
      <w:r w:rsidR="007150DE">
        <w:rPr>
          <w:sz w:val="28"/>
          <w:szCs w:val="28"/>
        </w:rPr>
        <w:t xml:space="preserve">и внебюджетных </w:t>
      </w:r>
      <w:r w:rsidRPr="00FC3B72">
        <w:rPr>
          <w:sz w:val="28"/>
          <w:szCs w:val="28"/>
        </w:rPr>
        <w:t>средств</w:t>
      </w:r>
      <w:r w:rsidR="00C16CE6">
        <w:rPr>
          <w:sz w:val="28"/>
          <w:szCs w:val="28"/>
        </w:rPr>
        <w:t>,</w:t>
      </w:r>
      <w:r w:rsidR="006B3D72">
        <w:rPr>
          <w:sz w:val="28"/>
          <w:szCs w:val="28"/>
        </w:rPr>
        <w:t xml:space="preserve"> </w:t>
      </w:r>
      <w:r w:rsidR="00E31E08">
        <w:rPr>
          <w:sz w:val="28"/>
          <w:szCs w:val="28"/>
        </w:rPr>
        <w:t>выделенных на финансирование</w:t>
      </w:r>
      <w:r w:rsidR="004F2A62">
        <w:rPr>
          <w:sz w:val="28"/>
          <w:szCs w:val="28"/>
        </w:rPr>
        <w:t xml:space="preserve"> </w:t>
      </w:r>
      <w:r w:rsidR="007150DE">
        <w:rPr>
          <w:sz w:val="28"/>
          <w:szCs w:val="28"/>
        </w:rPr>
        <w:t>МБ</w:t>
      </w:r>
      <w:r w:rsidR="00C16CE6">
        <w:rPr>
          <w:sz w:val="28"/>
          <w:szCs w:val="28"/>
        </w:rPr>
        <w:t>ДОУ «</w:t>
      </w:r>
      <w:r w:rsidR="00D173E3">
        <w:rPr>
          <w:sz w:val="28"/>
          <w:szCs w:val="28"/>
        </w:rPr>
        <w:t>Малышок</w:t>
      </w:r>
      <w:r w:rsidR="00BB7A5B">
        <w:rPr>
          <w:sz w:val="28"/>
          <w:szCs w:val="28"/>
        </w:rPr>
        <w:t>»</w:t>
      </w:r>
      <w:r w:rsidR="004F2A62">
        <w:rPr>
          <w:sz w:val="28"/>
          <w:szCs w:val="28"/>
        </w:rPr>
        <w:t xml:space="preserve"> </w:t>
      </w:r>
      <w:r w:rsidRPr="00FC3B72">
        <w:rPr>
          <w:sz w:val="28"/>
          <w:szCs w:val="28"/>
        </w:rPr>
        <w:t>г</w:t>
      </w:r>
      <w:r w:rsidR="007150DE">
        <w:rPr>
          <w:sz w:val="28"/>
          <w:szCs w:val="28"/>
        </w:rPr>
        <w:t>.Ак-Довурака, с ведома заведующей</w:t>
      </w:r>
      <w:r w:rsidR="004F2A62">
        <w:rPr>
          <w:sz w:val="28"/>
          <w:szCs w:val="28"/>
        </w:rPr>
        <w:t xml:space="preserve"> </w:t>
      </w:r>
      <w:r w:rsidR="00D4017B">
        <w:rPr>
          <w:sz w:val="28"/>
          <w:szCs w:val="28"/>
        </w:rPr>
        <w:t xml:space="preserve">Монгуш </w:t>
      </w:r>
      <w:r w:rsidR="00631ACD">
        <w:rPr>
          <w:sz w:val="28"/>
          <w:szCs w:val="28"/>
        </w:rPr>
        <w:t xml:space="preserve">Валентины Демир-ооловны </w:t>
      </w:r>
      <w:r w:rsidR="007150DE">
        <w:rPr>
          <w:sz w:val="28"/>
          <w:szCs w:val="28"/>
        </w:rPr>
        <w:t xml:space="preserve">за период с 01 </w:t>
      </w:r>
      <w:r w:rsidR="00D4017B">
        <w:rPr>
          <w:sz w:val="28"/>
          <w:szCs w:val="28"/>
        </w:rPr>
        <w:t>января</w:t>
      </w:r>
      <w:r w:rsidRPr="00FC3B72">
        <w:rPr>
          <w:sz w:val="28"/>
          <w:szCs w:val="28"/>
        </w:rPr>
        <w:t xml:space="preserve"> 201</w:t>
      </w:r>
      <w:r w:rsidR="00900655">
        <w:rPr>
          <w:sz w:val="28"/>
          <w:szCs w:val="28"/>
        </w:rPr>
        <w:t>7</w:t>
      </w:r>
      <w:r w:rsidRPr="00FC3B72">
        <w:rPr>
          <w:sz w:val="28"/>
          <w:szCs w:val="28"/>
        </w:rPr>
        <w:t xml:space="preserve"> года по </w:t>
      </w:r>
      <w:r w:rsidR="00C16CE6">
        <w:rPr>
          <w:sz w:val="28"/>
          <w:szCs w:val="28"/>
        </w:rPr>
        <w:t xml:space="preserve">31 декабря </w:t>
      </w:r>
      <w:r w:rsidR="006F24EB">
        <w:rPr>
          <w:sz w:val="28"/>
          <w:szCs w:val="28"/>
        </w:rPr>
        <w:t>201</w:t>
      </w:r>
      <w:r w:rsidR="00900655">
        <w:rPr>
          <w:sz w:val="28"/>
          <w:szCs w:val="28"/>
        </w:rPr>
        <w:t>7</w:t>
      </w:r>
      <w:r w:rsidR="004C6105">
        <w:rPr>
          <w:sz w:val="28"/>
          <w:szCs w:val="28"/>
        </w:rPr>
        <w:t xml:space="preserve"> год</w:t>
      </w:r>
      <w:r w:rsidR="00987550">
        <w:rPr>
          <w:sz w:val="28"/>
          <w:szCs w:val="28"/>
        </w:rPr>
        <w:t>а</w:t>
      </w:r>
      <w:r w:rsidR="006F24EB">
        <w:rPr>
          <w:sz w:val="28"/>
          <w:szCs w:val="28"/>
        </w:rPr>
        <w:t>.</w:t>
      </w:r>
    </w:p>
    <w:p w:rsidR="00F11DB0" w:rsidRPr="00842BB9" w:rsidRDefault="00F11DB0" w:rsidP="00D4017B">
      <w:pPr>
        <w:ind w:firstLine="540"/>
        <w:jc w:val="both"/>
        <w:rPr>
          <w:sz w:val="28"/>
          <w:szCs w:val="28"/>
        </w:rPr>
      </w:pPr>
      <w:r w:rsidRPr="00842BB9">
        <w:rPr>
          <w:sz w:val="28"/>
          <w:szCs w:val="28"/>
          <w:u w:val="single"/>
        </w:rPr>
        <w:t>Цель проверки:</w:t>
      </w:r>
      <w:r>
        <w:rPr>
          <w:sz w:val="28"/>
          <w:szCs w:val="28"/>
        </w:rPr>
        <w:t xml:space="preserve"> правомерность</w:t>
      </w:r>
      <w:r w:rsidRPr="00842BB9">
        <w:rPr>
          <w:sz w:val="28"/>
          <w:szCs w:val="28"/>
        </w:rPr>
        <w:t xml:space="preserve"> обоснованности сметных назначений и их</w:t>
      </w:r>
      <w:r w:rsidR="00025BE9">
        <w:rPr>
          <w:sz w:val="28"/>
          <w:szCs w:val="28"/>
        </w:rPr>
        <w:t xml:space="preserve"> </w:t>
      </w:r>
      <w:r w:rsidRPr="00842BB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, использование бюджетных средств по целевому назначению, эффективность и экономность расходования бюджетных </w:t>
      </w:r>
      <w:r w:rsidR="00C16CE6">
        <w:rPr>
          <w:sz w:val="28"/>
          <w:szCs w:val="28"/>
        </w:rPr>
        <w:t xml:space="preserve">и внебюджетных </w:t>
      </w:r>
      <w:r>
        <w:rPr>
          <w:sz w:val="28"/>
          <w:szCs w:val="28"/>
        </w:rPr>
        <w:t xml:space="preserve">средств и соответствия ведения бюджетного учета действующему законодательству. </w:t>
      </w:r>
    </w:p>
    <w:p w:rsidR="00F11DB0" w:rsidRDefault="00F11DB0" w:rsidP="005E3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проверка проведен</w:t>
      </w:r>
      <w:r w:rsidR="00315EC7">
        <w:rPr>
          <w:sz w:val="28"/>
          <w:szCs w:val="28"/>
        </w:rPr>
        <w:t>а в соответствии с Гражданским К</w:t>
      </w:r>
      <w:r>
        <w:rPr>
          <w:sz w:val="28"/>
          <w:szCs w:val="28"/>
        </w:rPr>
        <w:t>одексом Российско</w:t>
      </w:r>
      <w:r w:rsidR="00315EC7">
        <w:rPr>
          <w:sz w:val="28"/>
          <w:szCs w:val="28"/>
        </w:rPr>
        <w:t>й Федерации (далее Гражданский Кодекс РФ), Бюджетным К</w:t>
      </w:r>
      <w:r>
        <w:rPr>
          <w:sz w:val="28"/>
          <w:szCs w:val="28"/>
        </w:rPr>
        <w:t>одексом Российской Федерации (далее Бюджет</w:t>
      </w:r>
      <w:r w:rsidR="00315EC7">
        <w:rPr>
          <w:sz w:val="28"/>
          <w:szCs w:val="28"/>
        </w:rPr>
        <w:t>ный К</w:t>
      </w:r>
      <w:r>
        <w:rPr>
          <w:sz w:val="28"/>
          <w:szCs w:val="28"/>
        </w:rPr>
        <w:t>одекс РФ</w:t>
      </w:r>
      <w:r w:rsidRPr="00C85B7A">
        <w:rPr>
          <w:sz w:val="28"/>
          <w:szCs w:val="28"/>
        </w:rPr>
        <w:t xml:space="preserve">), </w:t>
      </w:r>
      <w:r w:rsidR="000F339B" w:rsidRPr="000F339B">
        <w:rPr>
          <w:sz w:val="28"/>
          <w:szCs w:val="28"/>
        </w:rPr>
        <w:t>Федеральный закон от 21.11.1996 № 129-ФЗ «О бухгалтерском учете»</w:t>
      </w:r>
      <w:r w:rsidR="000F339B">
        <w:rPr>
          <w:sz w:val="28"/>
          <w:szCs w:val="28"/>
        </w:rPr>
        <w:t xml:space="preserve"> (далее 129-ФЗ)</w:t>
      </w:r>
      <w:r w:rsidR="000F339B" w:rsidRPr="000F339B">
        <w:rPr>
          <w:sz w:val="28"/>
          <w:szCs w:val="28"/>
        </w:rPr>
        <w:t>,</w:t>
      </w:r>
      <w:r w:rsidR="00D45404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>Ф</w:t>
      </w:r>
      <w:r w:rsidR="00C85B7A" w:rsidRPr="00C85B7A">
        <w:rPr>
          <w:sz w:val="28"/>
          <w:szCs w:val="28"/>
        </w:rPr>
        <w:t xml:space="preserve">едеральный </w:t>
      </w:r>
      <w:r w:rsidRPr="00C85B7A">
        <w:rPr>
          <w:sz w:val="28"/>
          <w:szCs w:val="28"/>
        </w:rPr>
        <w:t>З</w:t>
      </w:r>
      <w:r w:rsidR="00C85B7A" w:rsidRPr="00C85B7A">
        <w:rPr>
          <w:sz w:val="28"/>
          <w:szCs w:val="28"/>
        </w:rPr>
        <w:t>акон № 4</w:t>
      </w:r>
      <w:r w:rsidRPr="00C85B7A">
        <w:rPr>
          <w:sz w:val="28"/>
          <w:szCs w:val="28"/>
        </w:rPr>
        <w:t>02</w:t>
      </w:r>
      <w:r w:rsidR="00C85B7A" w:rsidRPr="00C85B7A">
        <w:rPr>
          <w:sz w:val="28"/>
          <w:szCs w:val="28"/>
        </w:rPr>
        <w:t xml:space="preserve"> от 06 декабря 2011г. </w:t>
      </w:r>
      <w:r w:rsidR="00C85B7A">
        <w:rPr>
          <w:sz w:val="28"/>
          <w:szCs w:val="28"/>
        </w:rPr>
        <w:t>(далее Федеральный закон № 402-ФЗ)</w:t>
      </w:r>
      <w:r w:rsidR="00C85B7A" w:rsidRPr="00C85B7A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Приказа МФ РФ № 107н от 30 декабря 1999года (далее Приказ № 107н),</w:t>
      </w:r>
      <w:r w:rsidR="00D8024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33444C">
        <w:rPr>
          <w:sz w:val="28"/>
          <w:szCs w:val="28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sz w:val="28"/>
          <w:szCs w:val="28"/>
        </w:rPr>
        <w:t>, утвержденной Приказом</w:t>
      </w:r>
      <w:r w:rsidRPr="0033444C">
        <w:rPr>
          <w:sz w:val="28"/>
          <w:szCs w:val="28"/>
        </w:rPr>
        <w:t xml:space="preserve"> Министерства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33444C">
          <w:rPr>
            <w:sz w:val="28"/>
            <w:szCs w:val="28"/>
          </w:rPr>
          <w:t>2010 г</w:t>
        </w:r>
      </w:smartTag>
      <w:r w:rsidRPr="0033444C">
        <w:rPr>
          <w:sz w:val="28"/>
          <w:szCs w:val="28"/>
        </w:rPr>
        <w:t>. N 157н</w:t>
      </w:r>
      <w:r>
        <w:rPr>
          <w:sz w:val="28"/>
          <w:szCs w:val="28"/>
        </w:rPr>
        <w:t xml:space="preserve"> (далее Инструкция № 157н), </w:t>
      </w:r>
      <w:r w:rsidRPr="0058761B">
        <w:rPr>
          <w:sz w:val="28"/>
          <w:szCs w:val="28"/>
        </w:rPr>
        <w:t>Положения о порядке ведения кассовых операций с банкнотами и монетой БР на территори</w:t>
      </w:r>
      <w:r>
        <w:rPr>
          <w:sz w:val="28"/>
          <w:szCs w:val="28"/>
        </w:rPr>
        <w:t>и РФ №373-П от 12 октября 2011г (далее Положение № 373-П) и другими нормативными правовыми актами Российской Федерации и Республики Тыва</w:t>
      </w:r>
      <w:r w:rsidRPr="0058761B">
        <w:rPr>
          <w:sz w:val="28"/>
          <w:szCs w:val="28"/>
        </w:rPr>
        <w:t>.</w:t>
      </w:r>
    </w:p>
    <w:p w:rsidR="00F11DB0" w:rsidRPr="0058761B" w:rsidRDefault="00F11DB0" w:rsidP="00D401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проверке подвергнуты учредительные документы, сметы доходов и расходов, регистры бухгалтерского учета и иные документы, относящиеся к финансово-хозяйственной деятельности учреждения.</w:t>
      </w:r>
    </w:p>
    <w:p w:rsidR="00F11DB0" w:rsidRDefault="00F11DB0" w:rsidP="00D401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Бухгалтерские документы по банковским операциям проверены сплошным методом, остальные вопросы программы </w:t>
      </w:r>
      <w:r w:rsidR="00C04BBD">
        <w:rPr>
          <w:sz w:val="28"/>
          <w:szCs w:val="28"/>
        </w:rPr>
        <w:t>проверены</w:t>
      </w:r>
      <w:r>
        <w:rPr>
          <w:sz w:val="28"/>
          <w:szCs w:val="28"/>
        </w:rPr>
        <w:t xml:space="preserve"> выборочно.</w:t>
      </w:r>
    </w:p>
    <w:p w:rsidR="00F11DB0" w:rsidRDefault="00F11DB0" w:rsidP="00F11DB0">
      <w:pPr>
        <w:jc w:val="center"/>
        <w:rPr>
          <w:b/>
          <w:sz w:val="28"/>
          <w:szCs w:val="28"/>
        </w:rPr>
      </w:pPr>
    </w:p>
    <w:p w:rsidR="00F11DB0" w:rsidRDefault="00F11DB0" w:rsidP="00453825">
      <w:pPr>
        <w:jc w:val="center"/>
        <w:rPr>
          <w:b/>
          <w:sz w:val="28"/>
          <w:szCs w:val="28"/>
        </w:rPr>
      </w:pPr>
      <w:r w:rsidRPr="004C79E6">
        <w:rPr>
          <w:b/>
          <w:sz w:val="28"/>
          <w:szCs w:val="28"/>
        </w:rPr>
        <w:t>Проверкой установлено:</w:t>
      </w:r>
    </w:p>
    <w:p w:rsidR="00453825" w:rsidRDefault="00453825" w:rsidP="00453825">
      <w:pPr>
        <w:jc w:val="center"/>
        <w:rPr>
          <w:b/>
          <w:sz w:val="28"/>
          <w:szCs w:val="28"/>
        </w:rPr>
      </w:pPr>
    </w:p>
    <w:p w:rsidR="00F11DB0" w:rsidRPr="00B46BA0" w:rsidRDefault="00B46BA0" w:rsidP="0014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53825" w:rsidRPr="00B46BA0">
        <w:rPr>
          <w:b/>
          <w:sz w:val="28"/>
          <w:szCs w:val="28"/>
        </w:rPr>
        <w:t>Общие сведения об учреждении</w:t>
      </w:r>
    </w:p>
    <w:p w:rsidR="00F11DB0" w:rsidRDefault="00AD42B4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Полное наименование</w:t>
      </w:r>
      <w:r w:rsidR="008D0968">
        <w:rPr>
          <w:sz w:val="28"/>
          <w:szCs w:val="28"/>
          <w:u w:val="single"/>
        </w:rPr>
        <w:t xml:space="preserve"> на русском языке</w:t>
      </w:r>
      <w:r w:rsidR="00F11DB0" w:rsidRPr="0068629B">
        <w:rPr>
          <w:sz w:val="28"/>
          <w:szCs w:val="28"/>
          <w:u w:val="single"/>
        </w:rPr>
        <w:t>:</w:t>
      </w:r>
      <w:r w:rsidR="00F11DB0">
        <w:rPr>
          <w:sz w:val="28"/>
          <w:szCs w:val="28"/>
        </w:rPr>
        <w:t xml:space="preserve"> Муниципальн</w:t>
      </w:r>
      <w:r w:rsidR="00F9159E">
        <w:rPr>
          <w:sz w:val="28"/>
          <w:szCs w:val="28"/>
        </w:rPr>
        <w:t>ое</w:t>
      </w:r>
      <w:r w:rsidR="002C49B8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дошкольное образовательное </w:t>
      </w:r>
      <w:r w:rsidR="002C49B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детский сад «</w:t>
      </w:r>
      <w:r w:rsidR="00D173E3">
        <w:rPr>
          <w:sz w:val="28"/>
          <w:szCs w:val="28"/>
        </w:rPr>
        <w:t>Малышок</w:t>
      </w:r>
      <w:r w:rsidR="00F9159E">
        <w:rPr>
          <w:sz w:val="28"/>
          <w:szCs w:val="28"/>
        </w:rPr>
        <w:t>»</w:t>
      </w:r>
      <w:r w:rsidR="00987550">
        <w:rPr>
          <w:sz w:val="28"/>
          <w:szCs w:val="28"/>
        </w:rPr>
        <w:t>г. Ак-Довурака</w:t>
      </w:r>
      <w:r w:rsidR="00F11DB0">
        <w:rPr>
          <w:sz w:val="28"/>
          <w:szCs w:val="28"/>
        </w:rPr>
        <w:t>.</w:t>
      </w:r>
    </w:p>
    <w:p w:rsidR="00AD42B4" w:rsidRPr="00AD42B4" w:rsidRDefault="00AD42B4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Полное наименование на тувинском языке</w:t>
      </w:r>
      <w:r w:rsidRPr="0068629B">
        <w:rPr>
          <w:sz w:val="28"/>
          <w:szCs w:val="28"/>
          <w:u w:val="single"/>
        </w:rPr>
        <w:t>:</w:t>
      </w:r>
      <w:r w:rsidR="002C49B8">
        <w:rPr>
          <w:sz w:val="28"/>
          <w:szCs w:val="28"/>
          <w:u w:val="single"/>
        </w:rPr>
        <w:t xml:space="preserve"> школа назыны</w:t>
      </w:r>
      <w:r w:rsidR="00247383">
        <w:rPr>
          <w:sz w:val="28"/>
          <w:szCs w:val="28"/>
          <w:u w:val="single"/>
        </w:rPr>
        <w:t xml:space="preserve"> </w:t>
      </w:r>
      <w:r w:rsidR="002C49B8">
        <w:rPr>
          <w:sz w:val="28"/>
          <w:szCs w:val="28"/>
          <w:u w:val="single"/>
        </w:rPr>
        <w:t>четпээн</w:t>
      </w:r>
      <w:r w:rsidR="00247383">
        <w:rPr>
          <w:sz w:val="28"/>
          <w:szCs w:val="28"/>
          <w:u w:val="single"/>
        </w:rPr>
        <w:t xml:space="preserve"> </w:t>
      </w:r>
      <w:r w:rsidR="002C49B8">
        <w:rPr>
          <w:sz w:val="28"/>
          <w:szCs w:val="28"/>
          <w:u w:val="single"/>
        </w:rPr>
        <w:t>уругларнын</w:t>
      </w:r>
      <w:r w:rsidR="00247383">
        <w:rPr>
          <w:sz w:val="28"/>
          <w:szCs w:val="28"/>
          <w:u w:val="single"/>
        </w:rPr>
        <w:t xml:space="preserve"> </w:t>
      </w:r>
      <w:r w:rsidR="002C49B8">
        <w:rPr>
          <w:sz w:val="28"/>
          <w:szCs w:val="28"/>
          <w:u w:val="single"/>
        </w:rPr>
        <w:t>муниципалдыг</w:t>
      </w:r>
      <w:r w:rsidR="00247383">
        <w:rPr>
          <w:sz w:val="28"/>
          <w:szCs w:val="28"/>
          <w:u w:val="single"/>
        </w:rPr>
        <w:t xml:space="preserve"> </w:t>
      </w:r>
      <w:r w:rsidR="002C49B8">
        <w:rPr>
          <w:sz w:val="28"/>
          <w:szCs w:val="28"/>
          <w:u w:val="single"/>
        </w:rPr>
        <w:t>бюджеттиг</w:t>
      </w:r>
      <w:r w:rsidR="00247383">
        <w:rPr>
          <w:sz w:val="28"/>
          <w:szCs w:val="28"/>
          <w:u w:val="single"/>
        </w:rPr>
        <w:t xml:space="preserve"> ооредилге </w:t>
      </w:r>
      <w:r w:rsidR="002C49B8">
        <w:rPr>
          <w:sz w:val="28"/>
          <w:szCs w:val="28"/>
          <w:u w:val="single"/>
        </w:rPr>
        <w:t>албан</w:t>
      </w:r>
      <w:r w:rsidR="00247383">
        <w:rPr>
          <w:sz w:val="28"/>
          <w:szCs w:val="28"/>
          <w:u w:val="single"/>
        </w:rPr>
        <w:t xml:space="preserve"> </w:t>
      </w:r>
      <w:r w:rsidR="002C49B8">
        <w:rPr>
          <w:sz w:val="28"/>
          <w:szCs w:val="28"/>
          <w:u w:val="single"/>
        </w:rPr>
        <w:t>чери</w:t>
      </w:r>
      <w:r w:rsidR="00247383">
        <w:rPr>
          <w:sz w:val="28"/>
          <w:szCs w:val="28"/>
          <w:u w:val="single"/>
        </w:rPr>
        <w:t xml:space="preserve"> </w:t>
      </w:r>
      <w:r w:rsidR="008D0968">
        <w:rPr>
          <w:sz w:val="28"/>
          <w:szCs w:val="28"/>
          <w:u w:val="single"/>
        </w:rPr>
        <w:t>уруглар сады «</w:t>
      </w:r>
      <w:r w:rsidR="00D173E3">
        <w:rPr>
          <w:sz w:val="28"/>
          <w:szCs w:val="28"/>
          <w:u w:val="single"/>
        </w:rPr>
        <w:t>Малышок</w:t>
      </w:r>
      <w:r w:rsidR="008D0968">
        <w:rPr>
          <w:sz w:val="28"/>
          <w:szCs w:val="28"/>
          <w:u w:val="single"/>
        </w:rPr>
        <w:t>» Ак-Довурак хоорай</w:t>
      </w:r>
      <w:r>
        <w:rPr>
          <w:sz w:val="28"/>
          <w:szCs w:val="28"/>
        </w:rPr>
        <w:t>.</w:t>
      </w:r>
    </w:p>
    <w:p w:rsidR="008D0968" w:rsidRDefault="00F11DB0" w:rsidP="00660ECA">
      <w:pPr>
        <w:ind w:firstLine="540"/>
        <w:rPr>
          <w:sz w:val="28"/>
          <w:szCs w:val="28"/>
          <w:u w:val="single"/>
        </w:rPr>
      </w:pPr>
      <w:r w:rsidRPr="0068629B">
        <w:rPr>
          <w:sz w:val="28"/>
          <w:szCs w:val="28"/>
          <w:u w:val="single"/>
        </w:rPr>
        <w:t>Сокращенное наименование</w:t>
      </w:r>
      <w:r w:rsidR="008D0968">
        <w:rPr>
          <w:sz w:val="28"/>
          <w:szCs w:val="28"/>
          <w:u w:val="single"/>
        </w:rPr>
        <w:t xml:space="preserve"> </w:t>
      </w:r>
      <w:r w:rsidR="00D4017B">
        <w:rPr>
          <w:sz w:val="28"/>
          <w:szCs w:val="28"/>
          <w:u w:val="single"/>
        </w:rPr>
        <w:t>у</w:t>
      </w:r>
      <w:r w:rsidR="008D0968">
        <w:rPr>
          <w:sz w:val="28"/>
          <w:szCs w:val="28"/>
          <w:u w:val="single"/>
        </w:rPr>
        <w:t>чреждения</w:t>
      </w:r>
      <w:r w:rsidRPr="0068629B">
        <w:rPr>
          <w:sz w:val="28"/>
          <w:szCs w:val="28"/>
          <w:u w:val="single"/>
        </w:rPr>
        <w:t>:</w:t>
      </w:r>
    </w:p>
    <w:p w:rsidR="008D0968" w:rsidRDefault="008D0968" w:rsidP="006B3D7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 русском языке</w:t>
      </w:r>
      <w:r>
        <w:rPr>
          <w:sz w:val="28"/>
          <w:szCs w:val="28"/>
        </w:rPr>
        <w:t>: МБ</w:t>
      </w:r>
      <w:r w:rsidR="00AD42B4">
        <w:rPr>
          <w:sz w:val="28"/>
          <w:szCs w:val="28"/>
        </w:rPr>
        <w:t>ДОУ детский сад «</w:t>
      </w:r>
      <w:r w:rsidR="00D173E3">
        <w:rPr>
          <w:sz w:val="28"/>
          <w:szCs w:val="28"/>
        </w:rPr>
        <w:t>Малышок</w:t>
      </w:r>
      <w:r w:rsidR="0078368E">
        <w:rPr>
          <w:sz w:val="28"/>
          <w:szCs w:val="28"/>
        </w:rPr>
        <w:t>»</w:t>
      </w:r>
      <w:r w:rsidR="00E4623F">
        <w:rPr>
          <w:sz w:val="28"/>
          <w:szCs w:val="28"/>
        </w:rPr>
        <w:t xml:space="preserve"> </w:t>
      </w:r>
      <w:r w:rsidR="00BB7A5B">
        <w:rPr>
          <w:sz w:val="28"/>
          <w:szCs w:val="28"/>
        </w:rPr>
        <w:t>г.Ак-Довурака</w:t>
      </w:r>
      <w:r w:rsidR="00AD42B4">
        <w:rPr>
          <w:sz w:val="28"/>
          <w:szCs w:val="28"/>
        </w:rPr>
        <w:t>.</w:t>
      </w:r>
    </w:p>
    <w:p w:rsidR="008D0968" w:rsidRDefault="008D0968" w:rsidP="006B3D7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 тувинском языке</w:t>
      </w:r>
      <w:r w:rsidRPr="0068629B">
        <w:rPr>
          <w:sz w:val="28"/>
          <w:szCs w:val="28"/>
          <w:u w:val="single"/>
        </w:rPr>
        <w:t>:</w:t>
      </w:r>
      <w:r w:rsidR="00D701E8">
        <w:rPr>
          <w:sz w:val="28"/>
          <w:szCs w:val="28"/>
          <w:u w:val="single"/>
        </w:rPr>
        <w:t xml:space="preserve"> МБ</w:t>
      </w:r>
      <w:r>
        <w:rPr>
          <w:sz w:val="28"/>
          <w:szCs w:val="28"/>
          <w:u w:val="single"/>
        </w:rPr>
        <w:t>АЧ уруглар сады «</w:t>
      </w:r>
      <w:r w:rsidR="00D173E3">
        <w:rPr>
          <w:sz w:val="28"/>
          <w:szCs w:val="28"/>
          <w:u w:val="single"/>
        </w:rPr>
        <w:t>Малышок</w:t>
      </w:r>
      <w:r>
        <w:rPr>
          <w:sz w:val="28"/>
          <w:szCs w:val="28"/>
          <w:u w:val="single"/>
        </w:rPr>
        <w:t>» .</w:t>
      </w:r>
    </w:p>
    <w:p w:rsidR="008D0968" w:rsidRDefault="008D0968" w:rsidP="00660ECA">
      <w:pPr>
        <w:ind w:firstLine="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нахождения Учреждения</w:t>
      </w:r>
      <w:r w:rsidR="00F11DB0" w:rsidRPr="0068629B">
        <w:rPr>
          <w:sz w:val="28"/>
          <w:szCs w:val="28"/>
          <w:u w:val="single"/>
        </w:rPr>
        <w:t>:</w:t>
      </w:r>
    </w:p>
    <w:p w:rsidR="00660ECA" w:rsidRDefault="008D0968" w:rsidP="00FD414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Юридический адрес: </w:t>
      </w:r>
      <w:r>
        <w:rPr>
          <w:sz w:val="28"/>
          <w:szCs w:val="28"/>
        </w:rPr>
        <w:t>668050</w:t>
      </w:r>
      <w:r w:rsidR="00660ECA">
        <w:rPr>
          <w:sz w:val="28"/>
          <w:szCs w:val="28"/>
        </w:rPr>
        <w:t>,Республика Тыва,</w:t>
      </w:r>
      <w:r w:rsidR="000437BE">
        <w:rPr>
          <w:sz w:val="28"/>
          <w:szCs w:val="28"/>
        </w:rPr>
        <w:t xml:space="preserve"> </w:t>
      </w:r>
      <w:r w:rsidR="00F11DB0">
        <w:rPr>
          <w:sz w:val="28"/>
          <w:szCs w:val="28"/>
        </w:rPr>
        <w:t>г.</w:t>
      </w:r>
      <w:r w:rsidR="00660ECA">
        <w:rPr>
          <w:sz w:val="28"/>
          <w:szCs w:val="28"/>
        </w:rPr>
        <w:t>Ак-Довурак, ул.</w:t>
      </w:r>
      <w:r w:rsidR="00631ACD">
        <w:rPr>
          <w:sz w:val="28"/>
          <w:szCs w:val="28"/>
        </w:rPr>
        <w:t>Молодежная</w:t>
      </w:r>
      <w:r w:rsidR="00660ECA">
        <w:rPr>
          <w:sz w:val="28"/>
          <w:szCs w:val="28"/>
        </w:rPr>
        <w:t>,д.</w:t>
      </w:r>
      <w:r w:rsidR="00660ECA" w:rsidRPr="00D701E8">
        <w:rPr>
          <w:sz w:val="28"/>
          <w:szCs w:val="28"/>
        </w:rPr>
        <w:t>3</w:t>
      </w:r>
      <w:r w:rsidR="00D701E8" w:rsidRPr="00D701E8">
        <w:rPr>
          <w:sz w:val="28"/>
          <w:szCs w:val="28"/>
        </w:rPr>
        <w:t>1</w:t>
      </w:r>
      <w:r w:rsidR="00034F5D">
        <w:rPr>
          <w:sz w:val="28"/>
          <w:szCs w:val="28"/>
        </w:rPr>
        <w:t>.</w:t>
      </w:r>
    </w:p>
    <w:p w:rsidR="00D701E8" w:rsidRPr="00D701E8" w:rsidRDefault="00F11DB0" w:rsidP="00D701E8">
      <w:pPr>
        <w:rPr>
          <w:sz w:val="28"/>
          <w:szCs w:val="28"/>
        </w:rPr>
      </w:pPr>
      <w:r w:rsidRPr="00EA5FFF">
        <w:rPr>
          <w:sz w:val="28"/>
          <w:szCs w:val="28"/>
          <w:u w:val="single"/>
        </w:rPr>
        <w:t>Фактический адрес:</w:t>
      </w:r>
      <w:r w:rsidR="008D0968">
        <w:rPr>
          <w:sz w:val="28"/>
          <w:szCs w:val="28"/>
        </w:rPr>
        <w:t>668050, Республика Тыва, г.Ак-Довурак, ул</w:t>
      </w:r>
      <w:r w:rsidR="00D701E8" w:rsidRPr="00D701E8">
        <w:rPr>
          <w:sz w:val="28"/>
          <w:szCs w:val="28"/>
        </w:rPr>
        <w:t xml:space="preserve"> </w:t>
      </w:r>
      <w:r w:rsidR="00D701E8">
        <w:rPr>
          <w:sz w:val="28"/>
          <w:szCs w:val="28"/>
        </w:rPr>
        <w:t>Молодежная,д.</w:t>
      </w:r>
      <w:r w:rsidR="00D701E8" w:rsidRPr="00D701E8">
        <w:rPr>
          <w:sz w:val="28"/>
          <w:szCs w:val="28"/>
        </w:rPr>
        <w:t>31</w:t>
      </w:r>
      <w:r w:rsidR="00D701E8">
        <w:rPr>
          <w:sz w:val="28"/>
          <w:szCs w:val="28"/>
        </w:rPr>
        <w:t>.</w:t>
      </w:r>
    </w:p>
    <w:p w:rsidR="008D0968" w:rsidRDefault="00F11DB0" w:rsidP="00D701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Организационно-правовая форма</w:t>
      </w:r>
      <w:r w:rsidR="005622EE">
        <w:rPr>
          <w:sz w:val="28"/>
          <w:szCs w:val="28"/>
          <w:u w:val="single"/>
        </w:rPr>
        <w:t xml:space="preserve"> </w:t>
      </w:r>
      <w:r w:rsidR="008D0968">
        <w:rPr>
          <w:sz w:val="28"/>
          <w:szCs w:val="28"/>
          <w:u w:val="single"/>
        </w:rPr>
        <w:t>Учреждения</w:t>
      </w:r>
      <w:r>
        <w:rPr>
          <w:sz w:val="28"/>
          <w:szCs w:val="28"/>
          <w:u w:val="single"/>
        </w:rPr>
        <w:t>:</w:t>
      </w:r>
    </w:p>
    <w:p w:rsidR="00F11DB0" w:rsidRDefault="008D0968" w:rsidP="00062C9D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562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дошкольное образовательное </w:t>
      </w:r>
      <w:r w:rsidR="00F11DB0">
        <w:rPr>
          <w:sz w:val="28"/>
          <w:szCs w:val="28"/>
        </w:rPr>
        <w:t>учреждение.</w:t>
      </w:r>
    </w:p>
    <w:p w:rsidR="00F11DB0" w:rsidRDefault="008636BF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D4017B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D4017B">
        <w:rPr>
          <w:sz w:val="28"/>
          <w:szCs w:val="28"/>
        </w:rPr>
        <w:t xml:space="preserve">в части полномочий утверждения Устава, назначения на должность руководителя и прекращения трудового договора </w:t>
      </w:r>
      <w:r>
        <w:rPr>
          <w:sz w:val="28"/>
          <w:szCs w:val="28"/>
        </w:rPr>
        <w:t xml:space="preserve">является </w:t>
      </w:r>
      <w:r w:rsidR="00F11DB0">
        <w:rPr>
          <w:sz w:val="28"/>
          <w:szCs w:val="28"/>
        </w:rPr>
        <w:t>Адм</w:t>
      </w:r>
      <w:r w:rsidR="005622EE">
        <w:rPr>
          <w:sz w:val="28"/>
          <w:szCs w:val="28"/>
        </w:rPr>
        <w:t>инистрация городского округа г.</w:t>
      </w:r>
      <w:r w:rsidR="00F11DB0">
        <w:rPr>
          <w:sz w:val="28"/>
          <w:szCs w:val="28"/>
        </w:rPr>
        <w:t>Ак-</w:t>
      </w:r>
      <w:r w:rsidR="008D0968">
        <w:rPr>
          <w:sz w:val="28"/>
          <w:szCs w:val="28"/>
        </w:rPr>
        <w:t>Довурак,</w:t>
      </w:r>
      <w:r w:rsidR="00D4017B">
        <w:rPr>
          <w:sz w:val="28"/>
          <w:szCs w:val="28"/>
        </w:rPr>
        <w:t xml:space="preserve"> а в остальной части функци</w:t>
      </w:r>
      <w:r w:rsidR="0021636B">
        <w:rPr>
          <w:sz w:val="28"/>
          <w:szCs w:val="28"/>
        </w:rPr>
        <w:t>и</w:t>
      </w:r>
      <w:r w:rsidR="00D4017B">
        <w:rPr>
          <w:sz w:val="28"/>
          <w:szCs w:val="28"/>
        </w:rPr>
        <w:t xml:space="preserve"> и полномочия учредителя является </w:t>
      </w:r>
      <w:r>
        <w:rPr>
          <w:sz w:val="28"/>
          <w:szCs w:val="28"/>
        </w:rPr>
        <w:t xml:space="preserve"> Управления</w:t>
      </w:r>
      <w:r w:rsidR="00AD42B4">
        <w:rPr>
          <w:sz w:val="28"/>
          <w:szCs w:val="28"/>
        </w:rPr>
        <w:t xml:space="preserve"> образования</w:t>
      </w:r>
      <w:r w:rsidR="00E77C6A">
        <w:rPr>
          <w:sz w:val="28"/>
          <w:szCs w:val="28"/>
        </w:rPr>
        <w:t xml:space="preserve"> а</w:t>
      </w:r>
      <w:r w:rsidR="00AD42B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</w:t>
      </w:r>
      <w:r w:rsidR="00E77C6A">
        <w:rPr>
          <w:sz w:val="28"/>
          <w:szCs w:val="28"/>
        </w:rPr>
        <w:t>ородского округа г.</w:t>
      </w:r>
      <w:r>
        <w:rPr>
          <w:sz w:val="28"/>
          <w:szCs w:val="28"/>
        </w:rPr>
        <w:t xml:space="preserve"> Ак-Довурак </w:t>
      </w:r>
      <w:r w:rsidR="0021636B">
        <w:rPr>
          <w:sz w:val="28"/>
          <w:szCs w:val="28"/>
        </w:rPr>
        <w:t xml:space="preserve">Республики Тыва </w:t>
      </w:r>
      <w:r w:rsidR="00BC415C">
        <w:rPr>
          <w:sz w:val="28"/>
          <w:szCs w:val="28"/>
        </w:rPr>
        <w:t>(</w:t>
      </w:r>
      <w:r w:rsidR="00AD42B4">
        <w:rPr>
          <w:sz w:val="28"/>
          <w:szCs w:val="28"/>
        </w:rPr>
        <w:t>далее – У</w:t>
      </w:r>
      <w:r w:rsidR="0021636B">
        <w:rPr>
          <w:sz w:val="28"/>
          <w:szCs w:val="28"/>
        </w:rPr>
        <w:t>правление образования</w:t>
      </w:r>
      <w:r w:rsidR="00AD42B4">
        <w:rPr>
          <w:sz w:val="28"/>
          <w:szCs w:val="28"/>
        </w:rPr>
        <w:t>).</w:t>
      </w:r>
    </w:p>
    <w:p w:rsidR="00251147" w:rsidRPr="00372357" w:rsidRDefault="0021636B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образовательной деятельности учреждения являются реализация гарантированного права на получение общедоступного и бесплатного дошкольного образования и обеспечения развития, присмотра, ухода и оздоровления детей в возрасте </w:t>
      </w:r>
      <w:r w:rsidR="00D701E8">
        <w:rPr>
          <w:sz w:val="28"/>
          <w:szCs w:val="28"/>
        </w:rPr>
        <w:t>от 1,</w:t>
      </w:r>
      <w:r w:rsidR="00D701E8" w:rsidRPr="00D701E8">
        <w:rPr>
          <w:sz w:val="28"/>
          <w:szCs w:val="28"/>
        </w:rPr>
        <w:t>5</w:t>
      </w:r>
      <w:r w:rsidRPr="00D701E8">
        <w:rPr>
          <w:sz w:val="28"/>
          <w:szCs w:val="28"/>
        </w:rPr>
        <w:t xml:space="preserve"> до </w:t>
      </w:r>
      <w:r w:rsidR="00D701E8" w:rsidRPr="00D701E8">
        <w:rPr>
          <w:sz w:val="28"/>
          <w:szCs w:val="28"/>
        </w:rPr>
        <w:t>3</w:t>
      </w:r>
      <w:r w:rsidRPr="00D701E8">
        <w:rPr>
          <w:sz w:val="28"/>
          <w:szCs w:val="28"/>
        </w:rPr>
        <w:t xml:space="preserve"> лет.</w:t>
      </w:r>
    </w:p>
    <w:p w:rsidR="00F11DB0" w:rsidRDefault="00F11DB0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r w:rsidR="008636BF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руководствуется Уставом, принятым </w:t>
      </w:r>
      <w:r w:rsidR="00910400">
        <w:rPr>
          <w:sz w:val="28"/>
          <w:szCs w:val="28"/>
        </w:rPr>
        <w:t>Решением общего</w:t>
      </w:r>
      <w:r>
        <w:rPr>
          <w:sz w:val="28"/>
          <w:szCs w:val="28"/>
        </w:rPr>
        <w:t xml:space="preserve"> собр</w:t>
      </w:r>
      <w:r w:rsidR="00910400">
        <w:rPr>
          <w:sz w:val="28"/>
          <w:szCs w:val="28"/>
        </w:rPr>
        <w:t>ания</w:t>
      </w:r>
      <w:r w:rsidR="0017701E">
        <w:rPr>
          <w:sz w:val="28"/>
          <w:szCs w:val="28"/>
        </w:rPr>
        <w:t xml:space="preserve"> трудового коллектива</w:t>
      </w:r>
      <w:r w:rsidR="00910400">
        <w:rPr>
          <w:sz w:val="28"/>
          <w:szCs w:val="28"/>
        </w:rPr>
        <w:t xml:space="preserve"> Протокол №</w:t>
      </w:r>
      <w:r w:rsidR="0021636B">
        <w:rPr>
          <w:sz w:val="28"/>
          <w:szCs w:val="28"/>
        </w:rPr>
        <w:t xml:space="preserve"> </w:t>
      </w:r>
      <w:r w:rsidR="00D701E8" w:rsidRPr="00D701E8">
        <w:rPr>
          <w:sz w:val="28"/>
          <w:szCs w:val="28"/>
        </w:rPr>
        <w:t xml:space="preserve">2 </w:t>
      </w:r>
      <w:r w:rsidR="00910400" w:rsidRPr="00D701E8">
        <w:rPr>
          <w:sz w:val="28"/>
          <w:szCs w:val="28"/>
        </w:rPr>
        <w:t xml:space="preserve">от </w:t>
      </w:r>
      <w:r w:rsidR="00D701E8" w:rsidRPr="00D701E8">
        <w:rPr>
          <w:sz w:val="28"/>
          <w:szCs w:val="28"/>
        </w:rPr>
        <w:t>08</w:t>
      </w:r>
      <w:r w:rsidR="00910400" w:rsidRPr="00D701E8">
        <w:rPr>
          <w:sz w:val="28"/>
          <w:szCs w:val="28"/>
        </w:rPr>
        <w:t xml:space="preserve"> </w:t>
      </w:r>
      <w:r w:rsidR="0021636B" w:rsidRPr="00D701E8">
        <w:rPr>
          <w:sz w:val="28"/>
          <w:szCs w:val="28"/>
        </w:rPr>
        <w:t>апреля</w:t>
      </w:r>
      <w:r w:rsidR="00BC415C" w:rsidRPr="00D701E8">
        <w:rPr>
          <w:sz w:val="28"/>
          <w:szCs w:val="28"/>
        </w:rPr>
        <w:t xml:space="preserve"> </w:t>
      </w:r>
      <w:r w:rsidRPr="00D701E8">
        <w:rPr>
          <w:sz w:val="28"/>
          <w:szCs w:val="28"/>
        </w:rPr>
        <w:t>201</w:t>
      </w:r>
      <w:r w:rsidR="0021636B" w:rsidRPr="00D701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</w:t>
      </w:r>
      <w:r w:rsidR="000C2B37">
        <w:rPr>
          <w:sz w:val="28"/>
          <w:szCs w:val="28"/>
        </w:rPr>
        <w:t xml:space="preserve">ым </w:t>
      </w:r>
      <w:r w:rsidR="00367DDF">
        <w:rPr>
          <w:sz w:val="28"/>
          <w:szCs w:val="28"/>
        </w:rPr>
        <w:t>постановлением администрации г.Ак-Довурак</w:t>
      </w:r>
      <w:r w:rsidR="0013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21636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21636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21636B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910400">
        <w:rPr>
          <w:sz w:val="28"/>
          <w:szCs w:val="28"/>
        </w:rPr>
        <w:t xml:space="preserve"> </w:t>
      </w:r>
      <w:r w:rsidR="00367DDF">
        <w:rPr>
          <w:sz w:val="28"/>
          <w:szCs w:val="28"/>
        </w:rPr>
        <w:t xml:space="preserve">№ 151. </w:t>
      </w:r>
    </w:p>
    <w:p w:rsidR="00F11DB0" w:rsidRDefault="00F11DB0" w:rsidP="00793F66">
      <w:pPr>
        <w:ind w:firstLine="540"/>
        <w:jc w:val="both"/>
        <w:rPr>
          <w:sz w:val="28"/>
          <w:szCs w:val="28"/>
        </w:rPr>
      </w:pPr>
      <w:r w:rsidRPr="00D701E8">
        <w:rPr>
          <w:sz w:val="28"/>
          <w:szCs w:val="28"/>
        </w:rPr>
        <w:t>Распорядителями средств и ответственными за ведение бухгалтерского учета за проверяемый период являлись:</w:t>
      </w:r>
    </w:p>
    <w:p w:rsidR="00D701E8" w:rsidRDefault="00D701E8" w:rsidP="00D70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правом первой подписи– </w:t>
      </w:r>
      <w:r w:rsidRPr="00B96B5C">
        <w:rPr>
          <w:sz w:val="28"/>
          <w:szCs w:val="28"/>
        </w:rPr>
        <w:t xml:space="preserve">заведующая </w:t>
      </w:r>
      <w:r>
        <w:rPr>
          <w:sz w:val="28"/>
          <w:szCs w:val="28"/>
        </w:rPr>
        <w:t>Монгуш Валентина Демир-ооловна.</w:t>
      </w:r>
    </w:p>
    <w:p w:rsidR="00D701E8" w:rsidRDefault="00D701E8" w:rsidP="00D70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46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правом второй подписи – </w:t>
      </w:r>
      <w:r w:rsidRPr="00882E65">
        <w:rPr>
          <w:sz w:val="28"/>
          <w:szCs w:val="28"/>
        </w:rPr>
        <w:t xml:space="preserve">главный бухгалтер </w:t>
      </w:r>
      <w:r w:rsidR="00882E65">
        <w:rPr>
          <w:sz w:val="28"/>
          <w:szCs w:val="28"/>
        </w:rPr>
        <w:t>Ховалыг Айлым Александровна</w:t>
      </w:r>
      <w:r>
        <w:rPr>
          <w:sz w:val="28"/>
          <w:szCs w:val="28"/>
        </w:rPr>
        <w:t>.</w:t>
      </w:r>
    </w:p>
    <w:p w:rsidR="00D701E8" w:rsidRPr="00764756" w:rsidRDefault="00D701E8" w:rsidP="00D701E8">
      <w:pPr>
        <w:ind w:firstLine="540"/>
        <w:jc w:val="both"/>
        <w:rPr>
          <w:sz w:val="28"/>
          <w:szCs w:val="28"/>
        </w:rPr>
      </w:pPr>
      <w:r w:rsidRPr="00764756">
        <w:rPr>
          <w:sz w:val="28"/>
          <w:szCs w:val="28"/>
        </w:rPr>
        <w:t xml:space="preserve">Для осуществления основной деятельности Детский сад </w:t>
      </w:r>
      <w:r>
        <w:rPr>
          <w:sz w:val="28"/>
          <w:szCs w:val="28"/>
        </w:rPr>
        <w:t>«Малышок»</w:t>
      </w:r>
      <w:r w:rsidRPr="00764756">
        <w:rPr>
          <w:sz w:val="28"/>
          <w:szCs w:val="28"/>
        </w:rPr>
        <w:t xml:space="preserve"> открыт в УФК по РТ </w:t>
      </w:r>
      <w:r>
        <w:rPr>
          <w:sz w:val="28"/>
          <w:szCs w:val="28"/>
        </w:rPr>
        <w:t>(</w:t>
      </w:r>
      <w:r w:rsidRPr="00764756">
        <w:rPr>
          <w:sz w:val="28"/>
          <w:szCs w:val="28"/>
        </w:rPr>
        <w:t>БИК 049304001</w:t>
      </w:r>
      <w:r>
        <w:rPr>
          <w:sz w:val="28"/>
          <w:szCs w:val="28"/>
        </w:rPr>
        <w:t xml:space="preserve">) </w:t>
      </w:r>
      <w:r w:rsidRPr="00764756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 №</w:t>
      </w:r>
      <w:r w:rsidRPr="00764756">
        <w:rPr>
          <w:sz w:val="28"/>
          <w:szCs w:val="28"/>
        </w:rPr>
        <w:t>20126Ц</w:t>
      </w:r>
      <w:r w:rsidRPr="00362518">
        <w:rPr>
          <w:sz w:val="28"/>
          <w:szCs w:val="28"/>
        </w:rPr>
        <w:t>685</w:t>
      </w:r>
      <w:r>
        <w:rPr>
          <w:sz w:val="28"/>
          <w:szCs w:val="28"/>
        </w:rPr>
        <w:t>4</w:t>
      </w:r>
      <w:r w:rsidRPr="00362518">
        <w:rPr>
          <w:sz w:val="28"/>
          <w:szCs w:val="28"/>
        </w:rPr>
        <w:t>0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расчетном </w:t>
      </w:r>
      <w:r w:rsidRPr="00764756">
        <w:rPr>
          <w:sz w:val="28"/>
          <w:szCs w:val="28"/>
        </w:rPr>
        <w:t>счет</w:t>
      </w:r>
      <w:r>
        <w:rPr>
          <w:sz w:val="28"/>
          <w:szCs w:val="28"/>
        </w:rPr>
        <w:t>е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64756">
        <w:rPr>
          <w:sz w:val="28"/>
          <w:szCs w:val="28"/>
        </w:rPr>
        <w:t>4070</w:t>
      </w:r>
      <w:r>
        <w:rPr>
          <w:sz w:val="28"/>
          <w:szCs w:val="28"/>
        </w:rPr>
        <w:t>3</w:t>
      </w:r>
      <w:r w:rsidRPr="00764756">
        <w:rPr>
          <w:sz w:val="28"/>
          <w:szCs w:val="28"/>
        </w:rPr>
        <w:t>810</w:t>
      </w:r>
      <w:r>
        <w:rPr>
          <w:sz w:val="28"/>
          <w:szCs w:val="28"/>
        </w:rPr>
        <w:t>2</w:t>
      </w:r>
      <w:r w:rsidRPr="00764756">
        <w:rPr>
          <w:sz w:val="28"/>
          <w:szCs w:val="28"/>
        </w:rPr>
        <w:t>000010000</w:t>
      </w:r>
      <w:r>
        <w:rPr>
          <w:sz w:val="28"/>
          <w:szCs w:val="28"/>
        </w:rPr>
        <w:t>13.</w:t>
      </w:r>
    </w:p>
    <w:p w:rsidR="000625F3" w:rsidRDefault="000625F3" w:rsidP="004C4F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524AC">
        <w:rPr>
          <w:sz w:val="28"/>
          <w:szCs w:val="28"/>
        </w:rPr>
        <w:t xml:space="preserve"> вправе вести предпринимательскую и иную приносящую доход деятельность,</w:t>
      </w:r>
      <w:r w:rsidR="00933BD5">
        <w:rPr>
          <w:sz w:val="28"/>
          <w:szCs w:val="28"/>
        </w:rPr>
        <w:t xml:space="preserve"> </w:t>
      </w:r>
      <w:r w:rsidR="00411A66">
        <w:rPr>
          <w:sz w:val="28"/>
          <w:szCs w:val="28"/>
        </w:rPr>
        <w:t>предусмотренную настоящим уставом</w:t>
      </w:r>
      <w:r>
        <w:rPr>
          <w:sz w:val="28"/>
          <w:szCs w:val="28"/>
        </w:rPr>
        <w:t>.</w:t>
      </w:r>
    </w:p>
    <w:p w:rsidR="0054252A" w:rsidRDefault="0054252A" w:rsidP="0054252A">
      <w:pPr>
        <w:ind w:firstLine="540"/>
        <w:jc w:val="both"/>
        <w:rPr>
          <w:sz w:val="28"/>
          <w:szCs w:val="28"/>
        </w:rPr>
      </w:pPr>
      <w:r w:rsidRPr="005D4CFA">
        <w:rPr>
          <w:sz w:val="28"/>
          <w:szCs w:val="28"/>
        </w:rPr>
        <w:t xml:space="preserve">Детскому саду </w:t>
      </w:r>
      <w:r>
        <w:rPr>
          <w:sz w:val="28"/>
          <w:szCs w:val="28"/>
        </w:rPr>
        <w:t xml:space="preserve">«Малышок» МРИ ФНС №4 по Республике Тыва (Территориально обособленное структурное подразделение по Ак-Довураку МРИ ФНС №4 по Республике Тыва, 1718) от 06 августа 1998г. </w:t>
      </w:r>
      <w:r w:rsidRPr="00764756">
        <w:rPr>
          <w:b/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764756">
        <w:rPr>
          <w:b/>
          <w:sz w:val="28"/>
          <w:szCs w:val="28"/>
        </w:rPr>
        <w:t>Свидетельство о постановке на учет</w:t>
      </w:r>
      <w:r>
        <w:rPr>
          <w:sz w:val="28"/>
          <w:szCs w:val="28"/>
        </w:rPr>
        <w:t xml:space="preserve"> Российской организации </w:t>
      </w:r>
      <w:r w:rsidRPr="00764756">
        <w:rPr>
          <w:b/>
          <w:sz w:val="28"/>
          <w:szCs w:val="28"/>
        </w:rPr>
        <w:t>в налоговом органе</w:t>
      </w:r>
      <w:r>
        <w:rPr>
          <w:sz w:val="28"/>
          <w:szCs w:val="28"/>
        </w:rPr>
        <w:t xml:space="preserve"> по месту нахождения на территории РФ</w:t>
      </w:r>
      <w:r w:rsidRPr="005D4CFA">
        <w:rPr>
          <w:sz w:val="28"/>
          <w:szCs w:val="28"/>
        </w:rPr>
        <w:t xml:space="preserve"> </w:t>
      </w:r>
      <w:r w:rsidRPr="008F21EC">
        <w:rPr>
          <w:sz w:val="28"/>
          <w:szCs w:val="28"/>
        </w:rPr>
        <w:t>серии</w:t>
      </w:r>
      <w:r>
        <w:rPr>
          <w:sz w:val="28"/>
          <w:szCs w:val="28"/>
        </w:rPr>
        <w:t xml:space="preserve"> 17 №000531978 и присвоено ИНН/КПП 1718001482/171801001.</w:t>
      </w:r>
    </w:p>
    <w:p w:rsidR="00F11DB0" w:rsidRDefault="00F11DB0" w:rsidP="003932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име</w:t>
      </w:r>
      <w:r w:rsidR="0051644E">
        <w:rPr>
          <w:sz w:val="28"/>
          <w:szCs w:val="28"/>
        </w:rPr>
        <w:t>ет свидетельство о</w:t>
      </w:r>
      <w:r>
        <w:rPr>
          <w:sz w:val="28"/>
          <w:szCs w:val="28"/>
        </w:rPr>
        <w:t xml:space="preserve"> внесении записи в ЕГ</w:t>
      </w:r>
      <w:r w:rsidR="0051644E">
        <w:rPr>
          <w:sz w:val="28"/>
          <w:szCs w:val="28"/>
        </w:rPr>
        <w:t>РЮЛ</w:t>
      </w:r>
      <w:r>
        <w:rPr>
          <w:sz w:val="28"/>
          <w:szCs w:val="28"/>
        </w:rPr>
        <w:t>, выданного МРИ ФНС №</w:t>
      </w:r>
      <w:r w:rsidR="00542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по Республике Тыва от </w:t>
      </w:r>
      <w:r w:rsidR="009D2EEF">
        <w:rPr>
          <w:sz w:val="28"/>
          <w:szCs w:val="28"/>
        </w:rPr>
        <w:t>2</w:t>
      </w:r>
      <w:r w:rsidR="0054252A">
        <w:rPr>
          <w:sz w:val="28"/>
          <w:szCs w:val="28"/>
        </w:rPr>
        <w:t>2</w:t>
      </w:r>
      <w:r w:rsidR="009D2EEF">
        <w:rPr>
          <w:sz w:val="28"/>
          <w:szCs w:val="28"/>
        </w:rPr>
        <w:t xml:space="preserve"> </w:t>
      </w:r>
      <w:r w:rsidR="0054252A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54252A">
        <w:rPr>
          <w:sz w:val="28"/>
          <w:szCs w:val="28"/>
        </w:rPr>
        <w:t>1</w:t>
      </w:r>
      <w:r w:rsidR="00F045B3">
        <w:rPr>
          <w:sz w:val="28"/>
          <w:szCs w:val="28"/>
        </w:rPr>
        <w:t xml:space="preserve">г. серии 17 № </w:t>
      </w:r>
      <w:r w:rsidR="009D2EEF">
        <w:rPr>
          <w:sz w:val="28"/>
          <w:szCs w:val="28"/>
        </w:rPr>
        <w:t>0005</w:t>
      </w:r>
      <w:r w:rsidR="0054252A">
        <w:rPr>
          <w:sz w:val="28"/>
          <w:szCs w:val="28"/>
        </w:rPr>
        <w:t>31954</w:t>
      </w:r>
      <w:r w:rsidR="009D2EEF">
        <w:rPr>
          <w:sz w:val="28"/>
          <w:szCs w:val="28"/>
        </w:rPr>
        <w:t xml:space="preserve"> за государственным регистрационным номером </w:t>
      </w:r>
      <w:r w:rsidR="0054252A">
        <w:rPr>
          <w:sz w:val="28"/>
          <w:szCs w:val="28"/>
        </w:rPr>
        <w:t>2111722009364</w:t>
      </w:r>
      <w:r w:rsidR="00F74821">
        <w:rPr>
          <w:sz w:val="28"/>
          <w:szCs w:val="28"/>
        </w:rPr>
        <w:t>.</w:t>
      </w:r>
    </w:p>
    <w:p w:rsidR="00C85B7A" w:rsidRDefault="00F11DB0" w:rsidP="00F11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Лицензия на осуществление образовательной деятельности по образовательным</w:t>
      </w:r>
      <w:r w:rsidR="001A1C4A">
        <w:rPr>
          <w:sz w:val="28"/>
          <w:szCs w:val="28"/>
        </w:rPr>
        <w:t xml:space="preserve"> </w:t>
      </w:r>
      <w:r w:rsidR="007C7716">
        <w:rPr>
          <w:sz w:val="28"/>
          <w:szCs w:val="28"/>
        </w:rPr>
        <w:t>программам серии 17ЛО1 № 0000</w:t>
      </w:r>
      <w:r w:rsidR="00854F3F">
        <w:rPr>
          <w:sz w:val="28"/>
          <w:szCs w:val="28"/>
        </w:rPr>
        <w:t>1</w:t>
      </w:r>
      <w:r w:rsidR="0054252A">
        <w:rPr>
          <w:sz w:val="28"/>
          <w:szCs w:val="28"/>
        </w:rPr>
        <w:t>90</w:t>
      </w:r>
      <w:r>
        <w:rPr>
          <w:sz w:val="28"/>
          <w:szCs w:val="28"/>
        </w:rPr>
        <w:t xml:space="preserve"> выдана бессрочно Службой по лицензированию и надзору отдельных видов д</w:t>
      </w:r>
      <w:r w:rsidR="00084113">
        <w:rPr>
          <w:sz w:val="28"/>
          <w:szCs w:val="28"/>
        </w:rPr>
        <w:t>еятельнос</w:t>
      </w:r>
      <w:r w:rsidR="007C7716">
        <w:rPr>
          <w:sz w:val="28"/>
          <w:szCs w:val="28"/>
        </w:rPr>
        <w:t>ти Республики Тыва от 2</w:t>
      </w:r>
      <w:r w:rsidR="00854F3F">
        <w:rPr>
          <w:sz w:val="28"/>
          <w:szCs w:val="28"/>
        </w:rPr>
        <w:t>8</w:t>
      </w:r>
      <w:r w:rsidR="00096B5F">
        <w:rPr>
          <w:sz w:val="28"/>
          <w:szCs w:val="28"/>
        </w:rPr>
        <w:t xml:space="preserve"> </w:t>
      </w:r>
      <w:r w:rsidR="00854F3F">
        <w:rPr>
          <w:sz w:val="28"/>
          <w:szCs w:val="28"/>
        </w:rPr>
        <w:t xml:space="preserve">ноября </w:t>
      </w:r>
      <w:r w:rsidR="007C7716">
        <w:rPr>
          <w:sz w:val="28"/>
          <w:szCs w:val="28"/>
        </w:rPr>
        <w:t>201</w:t>
      </w:r>
      <w:r w:rsidR="00854F3F">
        <w:rPr>
          <w:sz w:val="28"/>
          <w:szCs w:val="28"/>
        </w:rPr>
        <w:t>6</w:t>
      </w:r>
      <w:r>
        <w:rPr>
          <w:sz w:val="28"/>
          <w:szCs w:val="28"/>
        </w:rPr>
        <w:t xml:space="preserve">г. </w:t>
      </w:r>
      <w:r w:rsidRPr="00084113">
        <w:rPr>
          <w:sz w:val="28"/>
          <w:szCs w:val="28"/>
        </w:rPr>
        <w:t xml:space="preserve">№ </w:t>
      </w:r>
      <w:r w:rsidR="0054252A">
        <w:rPr>
          <w:sz w:val="28"/>
          <w:szCs w:val="28"/>
        </w:rPr>
        <w:t>466</w:t>
      </w:r>
      <w:r w:rsidRPr="00084113">
        <w:rPr>
          <w:sz w:val="28"/>
          <w:szCs w:val="28"/>
        </w:rPr>
        <w:t>.</w:t>
      </w:r>
    </w:p>
    <w:p w:rsidR="00E60AC0" w:rsidRDefault="00E60AC0" w:rsidP="00E60AC0">
      <w:pPr>
        <w:ind w:firstLine="540"/>
        <w:jc w:val="both"/>
        <w:rPr>
          <w:sz w:val="28"/>
          <w:szCs w:val="28"/>
        </w:rPr>
      </w:pPr>
    </w:p>
    <w:p w:rsidR="00785B13" w:rsidRDefault="00785B13" w:rsidP="004D2095">
      <w:pPr>
        <w:jc w:val="center"/>
        <w:rPr>
          <w:b/>
          <w:sz w:val="28"/>
          <w:szCs w:val="28"/>
        </w:rPr>
      </w:pPr>
      <w:r w:rsidRPr="00E60AC0">
        <w:rPr>
          <w:b/>
          <w:sz w:val="28"/>
          <w:szCs w:val="28"/>
        </w:rPr>
        <w:t>Анализ исполнения смет доходов и расходов на содержание учреждения за 201</w:t>
      </w:r>
      <w:r w:rsidR="00854F3F">
        <w:rPr>
          <w:b/>
          <w:sz w:val="28"/>
          <w:szCs w:val="28"/>
        </w:rPr>
        <w:t>5</w:t>
      </w:r>
      <w:r w:rsidRPr="00E60AC0">
        <w:rPr>
          <w:b/>
          <w:sz w:val="28"/>
          <w:szCs w:val="28"/>
        </w:rPr>
        <w:t>-201</w:t>
      </w:r>
      <w:r w:rsidR="00854F3F">
        <w:rPr>
          <w:b/>
          <w:sz w:val="28"/>
          <w:szCs w:val="28"/>
        </w:rPr>
        <w:t>6</w:t>
      </w:r>
      <w:r w:rsidRPr="00E60AC0">
        <w:rPr>
          <w:b/>
          <w:sz w:val="28"/>
          <w:szCs w:val="28"/>
        </w:rPr>
        <w:t xml:space="preserve"> гг. в разрезе функциональной и экономической классификации расходов бюджетов Российской Федерации.</w:t>
      </w:r>
    </w:p>
    <w:p w:rsidR="009E7E93" w:rsidRDefault="009E7E93" w:rsidP="009E7E93">
      <w:pPr>
        <w:ind w:firstLine="540"/>
        <w:jc w:val="both"/>
        <w:rPr>
          <w:sz w:val="28"/>
          <w:szCs w:val="28"/>
        </w:rPr>
      </w:pPr>
      <w:r w:rsidRPr="004C12BD">
        <w:rPr>
          <w:sz w:val="28"/>
          <w:szCs w:val="28"/>
        </w:rPr>
        <w:t xml:space="preserve">Финансирование расходов на содержание </w:t>
      </w:r>
      <w:r>
        <w:rPr>
          <w:sz w:val="28"/>
          <w:szCs w:val="28"/>
        </w:rPr>
        <w:t>д</w:t>
      </w:r>
      <w:r w:rsidRPr="00764756">
        <w:rPr>
          <w:sz w:val="28"/>
          <w:szCs w:val="28"/>
        </w:rPr>
        <w:t>етск</w:t>
      </w:r>
      <w:r>
        <w:rPr>
          <w:sz w:val="28"/>
          <w:szCs w:val="28"/>
        </w:rPr>
        <w:t>ого</w:t>
      </w:r>
      <w:r w:rsidRPr="00764756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>«Малышок»</w:t>
      </w:r>
      <w:r w:rsidRPr="00764756">
        <w:rPr>
          <w:sz w:val="28"/>
          <w:szCs w:val="28"/>
        </w:rPr>
        <w:t xml:space="preserve"> </w:t>
      </w:r>
      <w:r w:rsidRPr="004C12BD">
        <w:rPr>
          <w:sz w:val="28"/>
          <w:szCs w:val="28"/>
        </w:rPr>
        <w:t>г.</w:t>
      </w:r>
      <w:r>
        <w:rPr>
          <w:sz w:val="28"/>
          <w:szCs w:val="28"/>
        </w:rPr>
        <w:t xml:space="preserve"> Ак-Довурака осуществлял</w:t>
      </w:r>
      <w:r w:rsidRPr="004C12BD">
        <w:rPr>
          <w:sz w:val="28"/>
          <w:szCs w:val="28"/>
        </w:rPr>
        <w:t>ся за сче</w:t>
      </w:r>
      <w:r>
        <w:rPr>
          <w:sz w:val="28"/>
          <w:szCs w:val="28"/>
        </w:rPr>
        <w:t>т средств муниципального бюджета,</w:t>
      </w:r>
      <w:r w:rsidRPr="004C12BD">
        <w:rPr>
          <w:sz w:val="28"/>
          <w:szCs w:val="28"/>
        </w:rPr>
        <w:t xml:space="preserve"> в пределах доведенных сметных и бюджетных ассигнований в разрезе предметных статей.</w:t>
      </w:r>
      <w:r w:rsidRPr="00563FDD">
        <w:rPr>
          <w:sz w:val="28"/>
          <w:szCs w:val="28"/>
        </w:rPr>
        <w:t xml:space="preserve"> </w:t>
      </w:r>
    </w:p>
    <w:p w:rsidR="009E7E93" w:rsidRPr="000B418C" w:rsidRDefault="009E7E93" w:rsidP="009E7E9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д</w:t>
      </w:r>
      <w:r w:rsidRPr="00764756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«Малышок»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г.Ак-Довурака за проверяемый период</w:t>
      </w:r>
      <w:r w:rsidRPr="007844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предоставили.</w:t>
      </w:r>
    </w:p>
    <w:p w:rsidR="009E7E93" w:rsidRDefault="009E7E93" w:rsidP="009E7E93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0"/>
          <w:szCs w:val="20"/>
        </w:rPr>
        <w:tab/>
      </w:r>
      <w:r w:rsidRPr="008A5374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>
        <w:rPr>
          <w:b/>
          <w:bCs/>
        </w:rPr>
        <w:t xml:space="preserve"> </w:t>
      </w:r>
      <w:r w:rsidRPr="00A020AE">
        <w:rPr>
          <w:sz w:val="28"/>
          <w:szCs w:val="28"/>
        </w:rPr>
        <w:t xml:space="preserve">проверкой анализ исполнения смет доходов и расходов по бюджетной деятельности </w:t>
      </w:r>
      <w:r>
        <w:rPr>
          <w:sz w:val="28"/>
          <w:szCs w:val="28"/>
        </w:rPr>
        <w:t>д</w:t>
      </w:r>
      <w:r w:rsidRPr="00764756">
        <w:rPr>
          <w:sz w:val="28"/>
          <w:szCs w:val="28"/>
        </w:rPr>
        <w:t>етск</w:t>
      </w:r>
      <w:r>
        <w:rPr>
          <w:sz w:val="28"/>
          <w:szCs w:val="28"/>
        </w:rPr>
        <w:t>ого</w:t>
      </w:r>
      <w:r w:rsidRPr="00764756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>«Малышок»</w:t>
      </w:r>
      <w:r w:rsidRPr="0076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г.Ак-Довурака за проверяемый период не проверен.</w:t>
      </w:r>
    </w:p>
    <w:p w:rsidR="00054F22" w:rsidRDefault="00D733EA" w:rsidP="00C914A2">
      <w:pPr>
        <w:tabs>
          <w:tab w:val="left" w:pos="54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D4883" w:rsidRDefault="008D4883" w:rsidP="008D4883">
      <w:pPr>
        <w:tabs>
          <w:tab w:val="left" w:pos="540"/>
        </w:tabs>
        <w:jc w:val="center"/>
        <w:rPr>
          <w:b/>
          <w:sz w:val="28"/>
          <w:szCs w:val="28"/>
        </w:rPr>
      </w:pPr>
      <w:r w:rsidRPr="00737CE8">
        <w:rPr>
          <w:b/>
          <w:sz w:val="28"/>
          <w:szCs w:val="28"/>
        </w:rPr>
        <w:t>Расчеты с подо</w:t>
      </w:r>
      <w:r>
        <w:rPr>
          <w:b/>
          <w:sz w:val="28"/>
          <w:szCs w:val="28"/>
        </w:rPr>
        <w:t>т</w:t>
      </w:r>
      <w:r w:rsidRPr="00737CE8">
        <w:rPr>
          <w:b/>
          <w:sz w:val="28"/>
          <w:szCs w:val="28"/>
        </w:rPr>
        <w:t>четными лицами</w:t>
      </w:r>
    </w:p>
    <w:p w:rsidR="009E7E93" w:rsidRPr="00230D7D" w:rsidRDefault="009E7E93" w:rsidP="009E7E9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Выборочной проверкой первичных документов в журнале операций № 4, 7 подтверждающих произведенные расходы по оприходованию и списанию нарушение не установлено.</w:t>
      </w:r>
      <w:r w:rsidRPr="00A40A90">
        <w:rPr>
          <w:sz w:val="28"/>
          <w:szCs w:val="28"/>
        </w:rPr>
        <w:t xml:space="preserve"> </w:t>
      </w:r>
    </w:p>
    <w:p w:rsidR="009E7E93" w:rsidRDefault="009E7E93" w:rsidP="009E7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достоверности годового отчета за проверяемый период детского сада «Малышок» г.Ак-Довурак не проверен,</w:t>
      </w:r>
      <w:r w:rsidRPr="000B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не предоставлена данная форма отчетности. </w:t>
      </w:r>
    </w:p>
    <w:p w:rsidR="009E7E93" w:rsidRDefault="009E7E93" w:rsidP="009E7E93">
      <w:pPr>
        <w:ind w:firstLine="708"/>
        <w:jc w:val="both"/>
        <w:rPr>
          <w:sz w:val="28"/>
          <w:szCs w:val="28"/>
        </w:rPr>
      </w:pPr>
      <w:r w:rsidRPr="008A5374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>
        <w:rPr>
          <w:b/>
          <w:bCs/>
        </w:rPr>
        <w:t xml:space="preserve"> б</w:t>
      </w:r>
      <w:r>
        <w:rPr>
          <w:sz w:val="28"/>
          <w:szCs w:val="28"/>
        </w:rPr>
        <w:t xml:space="preserve">аланс (ф. 0503730) и сведения о дебиторской и кредиторской задолженности (ф. 0503769) не проверен, так как не предоставлена данная форма отчетности. </w:t>
      </w:r>
    </w:p>
    <w:p w:rsidR="008D4883" w:rsidRPr="008D4883" w:rsidRDefault="008D4883" w:rsidP="009E7E93">
      <w:pPr>
        <w:tabs>
          <w:tab w:val="left" w:pos="540"/>
        </w:tabs>
        <w:jc w:val="both"/>
        <w:rPr>
          <w:sz w:val="20"/>
          <w:szCs w:val="20"/>
        </w:rPr>
      </w:pPr>
    </w:p>
    <w:p w:rsidR="00121222" w:rsidRDefault="00121222" w:rsidP="00255613">
      <w:pPr>
        <w:tabs>
          <w:tab w:val="left" w:pos="540"/>
        </w:tabs>
        <w:jc w:val="center"/>
        <w:rPr>
          <w:i/>
          <w:iCs/>
          <w:lang w:val="en-US"/>
        </w:rPr>
      </w:pPr>
      <w:r w:rsidRPr="00121222">
        <w:rPr>
          <w:b/>
          <w:iCs/>
          <w:sz w:val="28"/>
          <w:szCs w:val="28"/>
        </w:rPr>
        <w:t>4. Анализ фонда оплаты труда</w:t>
      </w:r>
      <w:r>
        <w:rPr>
          <w:i/>
          <w:iCs/>
        </w:rPr>
        <w:t>.</w:t>
      </w:r>
    </w:p>
    <w:p w:rsidR="00473877" w:rsidRPr="00473877" w:rsidRDefault="00473877" w:rsidP="00255613">
      <w:pPr>
        <w:tabs>
          <w:tab w:val="left" w:pos="540"/>
        </w:tabs>
        <w:jc w:val="center"/>
        <w:rPr>
          <w:i/>
          <w:iCs/>
          <w:lang w:val="en-US"/>
        </w:rPr>
      </w:pPr>
    </w:p>
    <w:p w:rsidR="00E44AF1" w:rsidRDefault="007C06EB" w:rsidP="00DA6FE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403D85">
        <w:rPr>
          <w:iCs/>
          <w:sz w:val="28"/>
          <w:szCs w:val="28"/>
        </w:rPr>
        <w:t>Проверке представили штатные расписания МБДОУ детского сада «</w:t>
      </w:r>
      <w:r w:rsidR="00D173E3">
        <w:rPr>
          <w:iCs/>
          <w:sz w:val="28"/>
          <w:szCs w:val="28"/>
        </w:rPr>
        <w:t>Малышок</w:t>
      </w:r>
      <w:r w:rsidR="00403D85">
        <w:rPr>
          <w:iCs/>
          <w:sz w:val="28"/>
          <w:szCs w:val="28"/>
        </w:rPr>
        <w:t>», ЖО № 6 за 201</w:t>
      </w:r>
      <w:r w:rsidR="008D4932">
        <w:rPr>
          <w:iCs/>
          <w:sz w:val="28"/>
          <w:szCs w:val="28"/>
        </w:rPr>
        <w:t>7</w:t>
      </w:r>
      <w:r w:rsidR="00403D85">
        <w:rPr>
          <w:iCs/>
          <w:sz w:val="28"/>
          <w:szCs w:val="28"/>
        </w:rPr>
        <w:t>год и ЖО № 2.</w:t>
      </w:r>
      <w:r w:rsidR="00E44AF1">
        <w:rPr>
          <w:iCs/>
          <w:sz w:val="28"/>
          <w:szCs w:val="28"/>
        </w:rPr>
        <w:t xml:space="preserve"> С</w:t>
      </w:r>
      <w:r w:rsidR="00403D85">
        <w:rPr>
          <w:iCs/>
          <w:sz w:val="28"/>
          <w:szCs w:val="28"/>
        </w:rPr>
        <w:t>огласно</w:t>
      </w:r>
      <w:r w:rsidR="00E44AF1">
        <w:rPr>
          <w:iCs/>
          <w:sz w:val="28"/>
          <w:szCs w:val="28"/>
        </w:rPr>
        <w:t xml:space="preserve"> </w:t>
      </w:r>
      <w:r w:rsidR="00403D85">
        <w:rPr>
          <w:iCs/>
          <w:sz w:val="28"/>
          <w:szCs w:val="28"/>
        </w:rPr>
        <w:t>штатному расписанию на 201</w:t>
      </w:r>
      <w:r w:rsidR="008D4932">
        <w:rPr>
          <w:iCs/>
          <w:sz w:val="28"/>
          <w:szCs w:val="28"/>
        </w:rPr>
        <w:t>6</w:t>
      </w:r>
      <w:r w:rsidR="00403D85">
        <w:rPr>
          <w:iCs/>
          <w:sz w:val="28"/>
          <w:szCs w:val="28"/>
        </w:rPr>
        <w:t>-201</w:t>
      </w:r>
      <w:r w:rsidR="008D4932">
        <w:rPr>
          <w:iCs/>
          <w:sz w:val="28"/>
          <w:szCs w:val="28"/>
        </w:rPr>
        <w:t>7</w:t>
      </w:r>
      <w:r w:rsidR="00E44AF1">
        <w:rPr>
          <w:iCs/>
          <w:sz w:val="28"/>
          <w:szCs w:val="28"/>
        </w:rPr>
        <w:t>, 201</w:t>
      </w:r>
      <w:r w:rsidR="008D4932">
        <w:rPr>
          <w:iCs/>
          <w:sz w:val="28"/>
          <w:szCs w:val="28"/>
        </w:rPr>
        <w:t>7</w:t>
      </w:r>
      <w:r w:rsidR="00E44AF1">
        <w:rPr>
          <w:iCs/>
          <w:sz w:val="28"/>
          <w:szCs w:val="28"/>
        </w:rPr>
        <w:t>-201</w:t>
      </w:r>
      <w:r w:rsidR="008D4932">
        <w:rPr>
          <w:iCs/>
          <w:sz w:val="28"/>
          <w:szCs w:val="28"/>
        </w:rPr>
        <w:t xml:space="preserve">8 </w:t>
      </w:r>
      <w:r w:rsidR="00E44AF1">
        <w:rPr>
          <w:iCs/>
          <w:sz w:val="28"/>
          <w:szCs w:val="28"/>
        </w:rPr>
        <w:t xml:space="preserve">учебные годы </w:t>
      </w:r>
      <w:r w:rsidR="00403D85">
        <w:rPr>
          <w:iCs/>
          <w:sz w:val="28"/>
          <w:szCs w:val="28"/>
        </w:rPr>
        <w:t xml:space="preserve"> </w:t>
      </w:r>
      <w:r w:rsidR="00E44AF1">
        <w:rPr>
          <w:sz w:val="28"/>
          <w:szCs w:val="28"/>
        </w:rPr>
        <w:t>МБДОУ детский сад «</w:t>
      </w:r>
      <w:r w:rsidR="00D173E3">
        <w:rPr>
          <w:sz w:val="28"/>
          <w:szCs w:val="28"/>
        </w:rPr>
        <w:t>Малышок</w:t>
      </w:r>
      <w:r w:rsidR="00E44AF1">
        <w:rPr>
          <w:sz w:val="28"/>
          <w:szCs w:val="28"/>
        </w:rPr>
        <w:t xml:space="preserve">» г.Ак-Довурака предусмотрено штат в количестве </w:t>
      </w:r>
      <w:r w:rsidR="008D4932">
        <w:rPr>
          <w:sz w:val="28"/>
          <w:szCs w:val="28"/>
        </w:rPr>
        <w:t>36</w:t>
      </w:r>
      <w:r w:rsidR="00E44AF1">
        <w:rPr>
          <w:sz w:val="28"/>
          <w:szCs w:val="28"/>
        </w:rPr>
        <w:t xml:space="preserve"> единиц с месячным фондом оплаты труда в сумме </w:t>
      </w:r>
    </w:p>
    <w:p w:rsidR="00E44AF1" w:rsidRPr="00E44AF1" w:rsidRDefault="00E44AF1" w:rsidP="00E44AF1">
      <w:pPr>
        <w:pStyle w:val="a4"/>
        <w:numPr>
          <w:ilvl w:val="0"/>
          <w:numId w:val="12"/>
        </w:numPr>
        <w:jc w:val="both"/>
        <w:rPr>
          <w:iCs/>
          <w:sz w:val="28"/>
          <w:szCs w:val="28"/>
        </w:rPr>
      </w:pPr>
      <w:r w:rsidRPr="00E44AF1">
        <w:rPr>
          <w:sz w:val="28"/>
          <w:szCs w:val="28"/>
        </w:rPr>
        <w:t>за 201</w:t>
      </w:r>
      <w:r w:rsidR="008D4932">
        <w:rPr>
          <w:sz w:val="28"/>
          <w:szCs w:val="28"/>
        </w:rPr>
        <w:t>6</w:t>
      </w:r>
      <w:r w:rsidRPr="00E44AF1">
        <w:rPr>
          <w:sz w:val="28"/>
          <w:szCs w:val="28"/>
        </w:rPr>
        <w:t>-201</w:t>
      </w:r>
      <w:r w:rsidR="008D4932">
        <w:rPr>
          <w:sz w:val="28"/>
          <w:szCs w:val="28"/>
        </w:rPr>
        <w:t>7</w:t>
      </w:r>
      <w:r w:rsidRPr="00E44AF1">
        <w:rPr>
          <w:sz w:val="28"/>
          <w:szCs w:val="28"/>
        </w:rPr>
        <w:t xml:space="preserve"> учебный год-</w:t>
      </w:r>
      <w:r w:rsidR="008D4932">
        <w:rPr>
          <w:sz w:val="28"/>
          <w:szCs w:val="28"/>
        </w:rPr>
        <w:t>226779</w:t>
      </w:r>
      <w:r>
        <w:rPr>
          <w:sz w:val="28"/>
          <w:szCs w:val="28"/>
        </w:rPr>
        <w:t xml:space="preserve"> рублей,</w:t>
      </w:r>
    </w:p>
    <w:p w:rsidR="00E44AF1" w:rsidRPr="00E44AF1" w:rsidRDefault="00E44AF1" w:rsidP="00E44AF1">
      <w:pPr>
        <w:pStyle w:val="a4"/>
        <w:numPr>
          <w:ilvl w:val="0"/>
          <w:numId w:val="12"/>
        </w:numPr>
        <w:jc w:val="both"/>
        <w:rPr>
          <w:iCs/>
          <w:sz w:val="28"/>
          <w:szCs w:val="28"/>
        </w:rPr>
      </w:pPr>
      <w:r w:rsidRPr="00E44AF1">
        <w:rPr>
          <w:sz w:val="28"/>
          <w:szCs w:val="28"/>
        </w:rPr>
        <w:t>за 201</w:t>
      </w:r>
      <w:r w:rsidR="008D4932">
        <w:rPr>
          <w:sz w:val="28"/>
          <w:szCs w:val="28"/>
        </w:rPr>
        <w:t>7</w:t>
      </w:r>
      <w:r w:rsidRPr="00E44AF1">
        <w:rPr>
          <w:sz w:val="28"/>
          <w:szCs w:val="28"/>
        </w:rPr>
        <w:t>-201</w:t>
      </w:r>
      <w:r w:rsidR="008D4932">
        <w:rPr>
          <w:sz w:val="28"/>
          <w:szCs w:val="28"/>
        </w:rPr>
        <w:t>8</w:t>
      </w:r>
      <w:r w:rsidRPr="00E44AF1">
        <w:rPr>
          <w:sz w:val="28"/>
          <w:szCs w:val="28"/>
        </w:rPr>
        <w:t xml:space="preserve"> учебный год-</w:t>
      </w:r>
      <w:r>
        <w:rPr>
          <w:sz w:val="28"/>
          <w:szCs w:val="28"/>
        </w:rPr>
        <w:t xml:space="preserve"> </w:t>
      </w:r>
      <w:r w:rsidR="008D4932">
        <w:rPr>
          <w:sz w:val="28"/>
          <w:szCs w:val="28"/>
        </w:rPr>
        <w:t>576351рублей.</w:t>
      </w:r>
    </w:p>
    <w:p w:rsidR="00403D85" w:rsidRPr="008D4932" w:rsidRDefault="00E44AF1" w:rsidP="008D4932">
      <w:pPr>
        <w:jc w:val="both"/>
        <w:rPr>
          <w:iCs/>
          <w:sz w:val="28"/>
          <w:szCs w:val="28"/>
        </w:rPr>
      </w:pPr>
      <w:r w:rsidRPr="008D4932">
        <w:rPr>
          <w:sz w:val="28"/>
          <w:szCs w:val="28"/>
        </w:rPr>
        <w:t xml:space="preserve">   </w:t>
      </w:r>
    </w:p>
    <w:p w:rsidR="00E44AF1" w:rsidRDefault="00215ED1" w:rsidP="00E44AF1">
      <w:pPr>
        <w:ind w:firstLine="348"/>
        <w:jc w:val="both"/>
        <w:rPr>
          <w:sz w:val="28"/>
          <w:szCs w:val="28"/>
          <w:lang w:val="en-US"/>
        </w:rPr>
      </w:pPr>
      <w:r w:rsidRPr="004C12BD">
        <w:rPr>
          <w:sz w:val="28"/>
          <w:szCs w:val="28"/>
        </w:rPr>
        <w:t>Проведен</w:t>
      </w:r>
      <w:r w:rsidR="00E44AF1">
        <w:rPr>
          <w:sz w:val="28"/>
          <w:szCs w:val="28"/>
        </w:rPr>
        <w:t xml:space="preserve">ной </w:t>
      </w:r>
      <w:r>
        <w:rPr>
          <w:sz w:val="28"/>
          <w:szCs w:val="28"/>
        </w:rPr>
        <w:t>выборочн</w:t>
      </w:r>
      <w:r w:rsidR="00E44AF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C12BD">
        <w:rPr>
          <w:sz w:val="28"/>
          <w:szCs w:val="28"/>
        </w:rPr>
        <w:t>пр</w:t>
      </w:r>
      <w:r>
        <w:rPr>
          <w:sz w:val="28"/>
          <w:szCs w:val="28"/>
        </w:rPr>
        <w:t>оверк</w:t>
      </w:r>
      <w:r w:rsidR="00E44AF1">
        <w:rPr>
          <w:sz w:val="28"/>
          <w:szCs w:val="28"/>
        </w:rPr>
        <w:t>ой</w:t>
      </w:r>
      <w:r>
        <w:rPr>
          <w:sz w:val="28"/>
          <w:szCs w:val="28"/>
        </w:rPr>
        <w:t xml:space="preserve"> оплаты труда работников </w:t>
      </w:r>
      <w:r w:rsidR="00F27550">
        <w:rPr>
          <w:sz w:val="28"/>
          <w:szCs w:val="28"/>
        </w:rPr>
        <w:t>МБДОУ детский сад «</w:t>
      </w:r>
      <w:r w:rsidR="00D173E3">
        <w:rPr>
          <w:sz w:val="28"/>
          <w:szCs w:val="28"/>
        </w:rPr>
        <w:t>Малышок</w:t>
      </w:r>
      <w:r w:rsidR="00F27550">
        <w:rPr>
          <w:sz w:val="28"/>
          <w:szCs w:val="28"/>
        </w:rPr>
        <w:t xml:space="preserve">» </w:t>
      </w:r>
      <w:r>
        <w:rPr>
          <w:sz w:val="28"/>
          <w:szCs w:val="28"/>
        </w:rPr>
        <w:t>г.Ак-Довурака</w:t>
      </w:r>
      <w:r w:rsidR="00E44AF1">
        <w:rPr>
          <w:sz w:val="28"/>
          <w:szCs w:val="28"/>
        </w:rPr>
        <w:t xml:space="preserve"> установлены следующие нарушения: </w:t>
      </w:r>
    </w:p>
    <w:p w:rsidR="00473877" w:rsidRPr="00473877" w:rsidRDefault="00473877" w:rsidP="00E44AF1">
      <w:pPr>
        <w:ind w:firstLine="348"/>
        <w:jc w:val="both"/>
        <w:rPr>
          <w:sz w:val="28"/>
          <w:szCs w:val="28"/>
          <w:lang w:val="en-US"/>
        </w:rPr>
      </w:pPr>
    </w:p>
    <w:tbl>
      <w:tblPr>
        <w:tblStyle w:val="a3"/>
        <w:tblW w:w="10647" w:type="dxa"/>
        <w:tblLayout w:type="fixed"/>
        <w:tblLook w:val="04A0"/>
      </w:tblPr>
      <w:tblGrid>
        <w:gridCol w:w="1809"/>
        <w:gridCol w:w="851"/>
        <w:gridCol w:w="567"/>
        <w:gridCol w:w="850"/>
        <w:gridCol w:w="993"/>
        <w:gridCol w:w="992"/>
        <w:gridCol w:w="992"/>
        <w:gridCol w:w="1276"/>
        <w:gridCol w:w="1276"/>
        <w:gridCol w:w="1041"/>
      </w:tblGrid>
      <w:tr w:rsidR="009E7E93" w:rsidRPr="00952E76" w:rsidTr="009E7E93">
        <w:tc>
          <w:tcPr>
            <w:tcW w:w="1809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</w:tcPr>
          <w:p w:rsidR="009E7E93" w:rsidRPr="00743F61" w:rsidRDefault="009E7E93" w:rsidP="009E7E93">
            <w:pPr>
              <w:jc w:val="both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До</w:t>
            </w:r>
            <w:r>
              <w:rPr>
                <w:b/>
                <w:sz w:val="20"/>
                <w:szCs w:val="20"/>
              </w:rPr>
              <w:t>л-</w:t>
            </w:r>
            <w:r w:rsidRPr="00743F61">
              <w:rPr>
                <w:b/>
                <w:sz w:val="20"/>
                <w:szCs w:val="20"/>
              </w:rPr>
              <w:t>ть</w:t>
            </w:r>
          </w:p>
        </w:tc>
        <w:tc>
          <w:tcPr>
            <w:tcW w:w="567" w:type="dxa"/>
          </w:tcPr>
          <w:p w:rsidR="009E7E93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/</w:t>
            </w:r>
          </w:p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дн</w:t>
            </w:r>
          </w:p>
        </w:tc>
        <w:tc>
          <w:tcPr>
            <w:tcW w:w="850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оклад</w:t>
            </w:r>
          </w:p>
        </w:tc>
        <w:tc>
          <w:tcPr>
            <w:tcW w:w="993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Премия</w:t>
            </w:r>
          </w:p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</w:t>
            </w:r>
            <w:r w:rsidRPr="00743F61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Коэфф.</w:t>
            </w:r>
          </w:p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знач К-3</w:t>
            </w:r>
          </w:p>
        </w:tc>
        <w:tc>
          <w:tcPr>
            <w:tcW w:w="992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Р и С</w:t>
            </w:r>
          </w:p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276" w:type="dxa"/>
          </w:tcPr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Всего</w:t>
            </w:r>
          </w:p>
          <w:p w:rsidR="009E7E93" w:rsidRPr="00743F61" w:rsidRDefault="009E7E93" w:rsidP="009E7E9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</w:tcPr>
          <w:p w:rsidR="009E7E93" w:rsidRPr="00216A78" w:rsidRDefault="009E7E93" w:rsidP="009E7E93">
            <w:pPr>
              <w:rPr>
                <w:b/>
                <w:sz w:val="20"/>
                <w:szCs w:val="20"/>
              </w:rPr>
            </w:pPr>
            <w:r w:rsidRPr="00216A78">
              <w:rPr>
                <w:b/>
                <w:sz w:val="20"/>
                <w:szCs w:val="20"/>
              </w:rPr>
              <w:t>Переплата</w:t>
            </w:r>
          </w:p>
        </w:tc>
        <w:tc>
          <w:tcPr>
            <w:tcW w:w="1041" w:type="dxa"/>
          </w:tcPr>
          <w:p w:rsidR="009E7E93" w:rsidRPr="00743F61" w:rsidRDefault="009E7E93" w:rsidP="009E7E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месяц</w:t>
            </w:r>
          </w:p>
        </w:tc>
      </w:tr>
      <w:tr w:rsidR="009E7E93" w:rsidRPr="00952E76" w:rsidTr="009E7E93">
        <w:trPr>
          <w:trHeight w:val="505"/>
        </w:trPr>
        <w:tc>
          <w:tcPr>
            <w:tcW w:w="1809" w:type="dxa"/>
          </w:tcPr>
          <w:p w:rsidR="009E7E93" w:rsidRPr="00743F61" w:rsidRDefault="00216A78" w:rsidP="009E7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Ондар-Бириней Марианна Никоаевна</w:t>
            </w:r>
          </w:p>
        </w:tc>
        <w:tc>
          <w:tcPr>
            <w:tcW w:w="851" w:type="dxa"/>
          </w:tcPr>
          <w:p w:rsidR="009E7E93" w:rsidRPr="00D75522" w:rsidRDefault="00216A78" w:rsidP="009E7E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Пом.воспитателя</w:t>
            </w:r>
          </w:p>
        </w:tc>
        <w:tc>
          <w:tcPr>
            <w:tcW w:w="567" w:type="dxa"/>
          </w:tcPr>
          <w:p w:rsidR="009E7E93" w:rsidRPr="00952E76" w:rsidRDefault="00216A78" w:rsidP="009E7E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E7E93" w:rsidRPr="002071F4" w:rsidRDefault="00216A78" w:rsidP="009E7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</w:t>
            </w:r>
          </w:p>
        </w:tc>
        <w:tc>
          <w:tcPr>
            <w:tcW w:w="993" w:type="dxa"/>
          </w:tcPr>
          <w:p w:rsidR="009E7E93" w:rsidRPr="002071F4" w:rsidRDefault="00216A78" w:rsidP="009E7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E7E93" w:rsidRPr="002071F4" w:rsidRDefault="00216A78" w:rsidP="009E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5412,68</w:t>
            </w:r>
          </w:p>
        </w:tc>
        <w:tc>
          <w:tcPr>
            <w:tcW w:w="992" w:type="dxa"/>
          </w:tcPr>
          <w:p w:rsidR="009E7E93" w:rsidRPr="00353189" w:rsidRDefault="00216A78" w:rsidP="009E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4871,41</w:t>
            </w:r>
          </w:p>
        </w:tc>
        <w:tc>
          <w:tcPr>
            <w:tcW w:w="1276" w:type="dxa"/>
          </w:tcPr>
          <w:p w:rsidR="009E7E93" w:rsidRPr="00353189" w:rsidRDefault="00216A78" w:rsidP="009E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10284</w:t>
            </w:r>
          </w:p>
        </w:tc>
        <w:tc>
          <w:tcPr>
            <w:tcW w:w="1276" w:type="dxa"/>
          </w:tcPr>
          <w:p w:rsidR="009E7E93" w:rsidRPr="00216A78" w:rsidRDefault="00216A78" w:rsidP="009E7E93">
            <w:pPr>
              <w:jc w:val="center"/>
              <w:rPr>
                <w:b/>
                <w:sz w:val="20"/>
                <w:szCs w:val="20"/>
              </w:rPr>
            </w:pPr>
            <w:r w:rsidRPr="00216A78"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1041" w:type="dxa"/>
          </w:tcPr>
          <w:p w:rsidR="009E7E93" w:rsidRPr="00353189" w:rsidRDefault="00216A78" w:rsidP="009E7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216A78" w:rsidRPr="00952E76" w:rsidTr="009E7E93">
        <w:trPr>
          <w:trHeight w:val="505"/>
        </w:trPr>
        <w:tc>
          <w:tcPr>
            <w:tcW w:w="1809" w:type="dxa"/>
          </w:tcPr>
          <w:p w:rsidR="00216A78" w:rsidRDefault="00216A78" w:rsidP="009E7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Хомушку Байлаана Шыырап-ооловна</w:t>
            </w:r>
          </w:p>
        </w:tc>
        <w:tc>
          <w:tcPr>
            <w:tcW w:w="851" w:type="dxa"/>
          </w:tcPr>
          <w:p w:rsidR="00216A78" w:rsidRDefault="00216A78" w:rsidP="009E7E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</w:tcPr>
          <w:p w:rsidR="00216A78" w:rsidRDefault="00216A78" w:rsidP="009E7E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16A78" w:rsidRDefault="00216A78" w:rsidP="009E7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993" w:type="dxa"/>
          </w:tcPr>
          <w:p w:rsidR="00216A78" w:rsidRDefault="00216A78" w:rsidP="009E7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6A78" w:rsidRDefault="00216A78" w:rsidP="009E7E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6A78" w:rsidRDefault="00216A78" w:rsidP="009E7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6A78" w:rsidRDefault="0074609C" w:rsidP="009E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27161,82</w:t>
            </w:r>
          </w:p>
        </w:tc>
        <w:tc>
          <w:tcPr>
            <w:tcW w:w="1276" w:type="dxa"/>
          </w:tcPr>
          <w:p w:rsidR="00216A78" w:rsidRPr="00216A78" w:rsidRDefault="0074609C" w:rsidP="009E7E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13852,52</w:t>
            </w:r>
          </w:p>
        </w:tc>
        <w:tc>
          <w:tcPr>
            <w:tcW w:w="1041" w:type="dxa"/>
          </w:tcPr>
          <w:p w:rsidR="00216A78" w:rsidRDefault="000A643A" w:rsidP="009E7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</w:tr>
      <w:tr w:rsidR="0074609C" w:rsidRPr="00952E76" w:rsidTr="009E7E93">
        <w:trPr>
          <w:trHeight w:val="505"/>
        </w:trPr>
        <w:tc>
          <w:tcPr>
            <w:tcW w:w="1809" w:type="dxa"/>
          </w:tcPr>
          <w:p w:rsidR="0074609C" w:rsidRDefault="0074609C" w:rsidP="009E7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4609C" w:rsidRDefault="0074609C" w:rsidP="009E7E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4609C" w:rsidRDefault="0074609C" w:rsidP="009E7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609C" w:rsidRDefault="0074609C" w:rsidP="009E7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609C" w:rsidRDefault="0074609C" w:rsidP="009E7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09C" w:rsidRDefault="0074609C" w:rsidP="009E7E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09C" w:rsidRDefault="0074609C" w:rsidP="009E7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609C" w:rsidRDefault="0074609C" w:rsidP="009E7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609C" w:rsidRPr="00473877" w:rsidRDefault="00473877" w:rsidP="009E7E9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15062.52</w:t>
            </w:r>
          </w:p>
        </w:tc>
        <w:tc>
          <w:tcPr>
            <w:tcW w:w="1041" w:type="dxa"/>
          </w:tcPr>
          <w:p w:rsidR="0074609C" w:rsidRDefault="0074609C" w:rsidP="009E7E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C78" w:rsidRDefault="001A7C78" w:rsidP="005A2BBE">
      <w:pPr>
        <w:ind w:firstLine="708"/>
        <w:jc w:val="both"/>
        <w:rPr>
          <w:sz w:val="28"/>
          <w:szCs w:val="28"/>
        </w:rPr>
      </w:pPr>
    </w:p>
    <w:p w:rsidR="0090088E" w:rsidRDefault="00E61A17" w:rsidP="00655D8F">
      <w:pPr>
        <w:ind w:firstLine="708"/>
        <w:jc w:val="both"/>
        <w:rPr>
          <w:sz w:val="28"/>
          <w:szCs w:val="28"/>
        </w:rPr>
      </w:pPr>
      <w:r w:rsidRPr="00D166E9">
        <w:rPr>
          <w:b/>
          <w:bCs/>
          <w:sz w:val="28"/>
          <w:szCs w:val="28"/>
        </w:rPr>
        <w:t>Таким образом</w:t>
      </w:r>
      <w:r w:rsidR="009535BA" w:rsidRPr="009535BA">
        <w:rPr>
          <w:b/>
          <w:bCs/>
          <w:sz w:val="28"/>
          <w:szCs w:val="28"/>
        </w:rPr>
        <w:t>,</w:t>
      </w:r>
      <w:r w:rsidR="00655D8F">
        <w:rPr>
          <w:sz w:val="28"/>
          <w:szCs w:val="28"/>
        </w:rPr>
        <w:t xml:space="preserve"> </w:t>
      </w:r>
      <w:r w:rsidR="00392CA6" w:rsidRPr="007C361F">
        <w:rPr>
          <w:sz w:val="28"/>
          <w:szCs w:val="28"/>
        </w:rPr>
        <w:t xml:space="preserve">установлены финансовые нарушения на общую сумму </w:t>
      </w:r>
      <w:r w:rsidR="00473877" w:rsidRPr="00473877">
        <w:rPr>
          <w:sz w:val="28"/>
          <w:szCs w:val="28"/>
        </w:rPr>
        <w:t>15062.52</w:t>
      </w:r>
      <w:r w:rsidR="00392CA6" w:rsidRPr="007C361F">
        <w:rPr>
          <w:sz w:val="28"/>
          <w:szCs w:val="28"/>
        </w:rPr>
        <w:t xml:space="preserve"> рублей</w:t>
      </w:r>
      <w:r w:rsidR="007C361F">
        <w:rPr>
          <w:sz w:val="28"/>
          <w:szCs w:val="28"/>
        </w:rPr>
        <w:t>.</w:t>
      </w:r>
    </w:p>
    <w:p w:rsidR="00C914A2" w:rsidRDefault="00C914A2" w:rsidP="00C914A2">
      <w:pPr>
        <w:tabs>
          <w:tab w:val="left" w:pos="540"/>
        </w:tabs>
        <w:jc w:val="center"/>
        <w:rPr>
          <w:b/>
          <w:iCs/>
          <w:sz w:val="28"/>
          <w:szCs w:val="28"/>
        </w:rPr>
      </w:pPr>
    </w:p>
    <w:p w:rsidR="0036018F" w:rsidRDefault="0036018F" w:rsidP="0036018F">
      <w:pPr>
        <w:tabs>
          <w:tab w:val="left" w:pos="540"/>
        </w:tabs>
        <w:jc w:val="center"/>
        <w:rPr>
          <w:b/>
          <w:sz w:val="28"/>
          <w:szCs w:val="28"/>
        </w:rPr>
      </w:pPr>
      <w:r w:rsidRPr="008F1DAE">
        <w:rPr>
          <w:b/>
          <w:iCs/>
          <w:sz w:val="28"/>
          <w:szCs w:val="28"/>
        </w:rPr>
        <w:t xml:space="preserve"> Банковские операции.</w:t>
      </w:r>
    </w:p>
    <w:p w:rsidR="0036018F" w:rsidRDefault="0036018F" w:rsidP="0036018F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4609C" w:rsidRPr="00713F4D" w:rsidRDefault="0074609C" w:rsidP="0074609C">
      <w:pPr>
        <w:pStyle w:val="Standard"/>
        <w:spacing w:line="264" w:lineRule="auto"/>
        <w:ind w:firstLine="708"/>
        <w:jc w:val="both"/>
        <w:rPr>
          <w:sz w:val="28"/>
          <w:szCs w:val="28"/>
        </w:rPr>
      </w:pPr>
      <w:r w:rsidRPr="00713F4D">
        <w:rPr>
          <w:sz w:val="28"/>
          <w:szCs w:val="28"/>
        </w:rPr>
        <w:t>Проверкой достоверности и законности банковских операций установлено, что все банковские операции подтверждены оправдательными документами - выписками из лицевых счетов, платежными поручениями</w:t>
      </w:r>
      <w:r>
        <w:rPr>
          <w:sz w:val="28"/>
          <w:szCs w:val="28"/>
        </w:rPr>
        <w:t xml:space="preserve">, договорами на оказание услуг. </w:t>
      </w:r>
      <w:r w:rsidRPr="00713F4D">
        <w:rPr>
          <w:sz w:val="28"/>
          <w:szCs w:val="28"/>
        </w:rPr>
        <w:t>Остатки на конец месяца в выписках банка соответствуют данным бухгалтерского учета.</w:t>
      </w:r>
    </w:p>
    <w:p w:rsidR="0036018F" w:rsidRPr="0074609C" w:rsidRDefault="0074609C" w:rsidP="0074609C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5D6D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проверкой банковских операций финансовых нарушений не установлено</w:t>
      </w:r>
      <w:r w:rsidRPr="00737CE8">
        <w:rPr>
          <w:sz w:val="28"/>
          <w:szCs w:val="28"/>
        </w:rPr>
        <w:t>.</w:t>
      </w:r>
    </w:p>
    <w:p w:rsidR="0036018F" w:rsidRDefault="0036018F" w:rsidP="0036018F">
      <w:pPr>
        <w:tabs>
          <w:tab w:val="left" w:pos="540"/>
        </w:tabs>
        <w:jc w:val="center"/>
        <w:rPr>
          <w:b/>
          <w:iCs/>
          <w:sz w:val="28"/>
          <w:szCs w:val="28"/>
        </w:rPr>
      </w:pPr>
    </w:p>
    <w:p w:rsidR="0036018F" w:rsidRDefault="0036018F" w:rsidP="0036018F">
      <w:pPr>
        <w:tabs>
          <w:tab w:val="left" w:pos="540"/>
        </w:tabs>
        <w:jc w:val="center"/>
        <w:rPr>
          <w:i/>
          <w:iCs/>
        </w:rPr>
      </w:pPr>
      <w:r w:rsidRPr="00695F0F">
        <w:rPr>
          <w:b/>
          <w:iCs/>
          <w:sz w:val="28"/>
          <w:szCs w:val="28"/>
        </w:rPr>
        <w:t xml:space="preserve"> Кассовые операции</w:t>
      </w:r>
      <w:r>
        <w:rPr>
          <w:i/>
          <w:iCs/>
        </w:rPr>
        <w:t>.</w:t>
      </w:r>
    </w:p>
    <w:p w:rsidR="0036018F" w:rsidRDefault="0036018F" w:rsidP="0036018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495">
        <w:rPr>
          <w:sz w:val="28"/>
          <w:szCs w:val="28"/>
        </w:rPr>
        <w:t>Проверкой установлено</w:t>
      </w:r>
      <w:r>
        <w:rPr>
          <w:sz w:val="28"/>
          <w:szCs w:val="28"/>
        </w:rPr>
        <w:t xml:space="preserve">, что </w:t>
      </w:r>
      <w:r w:rsidRPr="00F12495">
        <w:rPr>
          <w:sz w:val="28"/>
          <w:szCs w:val="28"/>
        </w:rPr>
        <w:t>вс</w:t>
      </w:r>
      <w:r>
        <w:rPr>
          <w:sz w:val="28"/>
          <w:szCs w:val="28"/>
        </w:rPr>
        <w:t>е расчеты МБДОУ детский сад «</w:t>
      </w:r>
      <w:r w:rsidR="00D173E3">
        <w:rPr>
          <w:sz w:val="28"/>
          <w:szCs w:val="28"/>
        </w:rPr>
        <w:t>Малышок</w:t>
      </w:r>
      <w:r>
        <w:rPr>
          <w:sz w:val="28"/>
          <w:szCs w:val="28"/>
        </w:rPr>
        <w:t>» с 01.01.2012года МБДОУ детский сад «</w:t>
      </w:r>
      <w:r w:rsidR="00D173E3">
        <w:rPr>
          <w:sz w:val="28"/>
          <w:szCs w:val="28"/>
        </w:rPr>
        <w:t>Малышок</w:t>
      </w:r>
      <w:r>
        <w:rPr>
          <w:sz w:val="28"/>
          <w:szCs w:val="28"/>
        </w:rPr>
        <w:t xml:space="preserve">» г. Ак-Довурака </w:t>
      </w:r>
      <w:r w:rsidRPr="00F12495">
        <w:rPr>
          <w:sz w:val="28"/>
          <w:szCs w:val="28"/>
        </w:rPr>
        <w:t>осуществляются путем безнал</w:t>
      </w:r>
      <w:r>
        <w:rPr>
          <w:sz w:val="28"/>
          <w:szCs w:val="28"/>
        </w:rPr>
        <w:t>ичного перечисления через банк.</w:t>
      </w:r>
    </w:p>
    <w:p w:rsidR="0036018F" w:rsidRDefault="0036018F" w:rsidP="0036018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D6D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проверка кассовых операций в бюджетной </w:t>
      </w:r>
      <w:r w:rsidRPr="004C12BD">
        <w:rPr>
          <w:sz w:val="28"/>
          <w:szCs w:val="28"/>
        </w:rPr>
        <w:t>деятельности финансовых нарушений не установлено</w:t>
      </w:r>
      <w:r>
        <w:rPr>
          <w:sz w:val="28"/>
          <w:szCs w:val="28"/>
        </w:rPr>
        <w:t>.</w:t>
      </w:r>
    </w:p>
    <w:p w:rsidR="0036018F" w:rsidRDefault="0036018F" w:rsidP="00E74B02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CD4022" w:rsidRPr="008E4E1B" w:rsidRDefault="00CD4022" w:rsidP="00E74B02">
      <w:pPr>
        <w:tabs>
          <w:tab w:val="left" w:pos="540"/>
        </w:tabs>
        <w:jc w:val="center"/>
        <w:rPr>
          <w:sz w:val="28"/>
          <w:szCs w:val="28"/>
        </w:rPr>
      </w:pPr>
      <w:r w:rsidRPr="00CD4022">
        <w:rPr>
          <w:b/>
          <w:sz w:val="28"/>
          <w:szCs w:val="28"/>
        </w:rPr>
        <w:t xml:space="preserve"> Р</w:t>
      </w:r>
      <w:r w:rsidRPr="00CD4022">
        <w:rPr>
          <w:b/>
          <w:iCs/>
          <w:sz w:val="28"/>
          <w:szCs w:val="28"/>
        </w:rPr>
        <w:t>асчеты с поставщиками и подрядчиками</w:t>
      </w:r>
      <w:r w:rsidRPr="00CD4022">
        <w:rPr>
          <w:i/>
          <w:iCs/>
          <w:sz w:val="28"/>
          <w:szCs w:val="28"/>
        </w:rPr>
        <w:t>.</w:t>
      </w:r>
    </w:p>
    <w:p w:rsidR="0074609C" w:rsidRPr="00230D7D" w:rsidRDefault="0074609C" w:rsidP="0074609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Выборочной проверкой первичных документов в журнале операций № 4, 7 подтверждающих произведенные расходы по оприходованию и списанию нарушение не установлено.</w:t>
      </w:r>
      <w:r w:rsidRPr="00A40A90">
        <w:rPr>
          <w:sz w:val="28"/>
          <w:szCs w:val="28"/>
        </w:rPr>
        <w:t xml:space="preserve"> </w:t>
      </w:r>
    </w:p>
    <w:p w:rsidR="0074609C" w:rsidRDefault="0074609C" w:rsidP="00746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достоверности годового отчета за проверяемый период детского сада «Малышок» г.Ак-Довурака не проверен,</w:t>
      </w:r>
      <w:r w:rsidRPr="000B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не предоставлена данная форма отчетности. </w:t>
      </w:r>
    </w:p>
    <w:p w:rsidR="0074609C" w:rsidRDefault="0074609C" w:rsidP="00746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(ф. 0503730) и сведения о дебиторской и кредиторской задолженности (ф. 0503769) не проверен, так как не предоставлена данная форма отчетности. </w:t>
      </w:r>
    </w:p>
    <w:p w:rsidR="0074609C" w:rsidRPr="00A77328" w:rsidRDefault="0074609C" w:rsidP="0074609C">
      <w:pPr>
        <w:ind w:firstLine="708"/>
        <w:jc w:val="both"/>
        <w:rPr>
          <w:b/>
        </w:rPr>
      </w:pPr>
    </w:p>
    <w:p w:rsidR="0074609C" w:rsidRDefault="0074609C" w:rsidP="0074609C">
      <w:pPr>
        <w:ind w:firstLine="708"/>
        <w:jc w:val="both"/>
        <w:rPr>
          <w:sz w:val="28"/>
          <w:szCs w:val="28"/>
        </w:rPr>
      </w:pPr>
      <w:r w:rsidRPr="00A40A90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проверкой</w:t>
      </w:r>
      <w:r w:rsidRPr="00A40A90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достоверности годовых отчетов за проверяемый период детского сада «Малышок» г.Ак-Довурака не проверен,</w:t>
      </w:r>
      <w:r w:rsidRPr="000B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не предоставлена данная форма отчетности. </w:t>
      </w:r>
    </w:p>
    <w:p w:rsidR="005D1D8C" w:rsidRDefault="005D1D8C" w:rsidP="005D1D8C">
      <w:pPr>
        <w:jc w:val="center"/>
        <w:rPr>
          <w:b/>
          <w:sz w:val="28"/>
          <w:szCs w:val="28"/>
        </w:rPr>
      </w:pPr>
    </w:p>
    <w:p w:rsidR="005A4815" w:rsidRPr="005E32FF" w:rsidRDefault="008D7A61" w:rsidP="0074609C">
      <w:pPr>
        <w:jc w:val="center"/>
      </w:pPr>
      <w:r w:rsidRPr="008D7A61">
        <w:rPr>
          <w:b/>
          <w:sz w:val="28"/>
          <w:szCs w:val="28"/>
        </w:rPr>
        <w:t xml:space="preserve"> </w:t>
      </w:r>
    </w:p>
    <w:p w:rsidR="00E617F2" w:rsidRDefault="00E617F2" w:rsidP="00605CC5">
      <w:pPr>
        <w:jc w:val="center"/>
        <w:rPr>
          <w:b/>
          <w:sz w:val="28"/>
          <w:szCs w:val="28"/>
        </w:rPr>
      </w:pPr>
      <w:r w:rsidRPr="00E617F2">
        <w:rPr>
          <w:b/>
          <w:sz w:val="28"/>
          <w:szCs w:val="28"/>
        </w:rPr>
        <w:t>10. Результат проверки</w:t>
      </w:r>
      <w:r>
        <w:rPr>
          <w:b/>
          <w:sz w:val="28"/>
          <w:szCs w:val="28"/>
        </w:rPr>
        <w:t>:</w:t>
      </w:r>
    </w:p>
    <w:p w:rsidR="00B76298" w:rsidRDefault="00B76298" w:rsidP="00B76C3B">
      <w:pPr>
        <w:ind w:firstLine="540"/>
        <w:jc w:val="both"/>
        <w:rPr>
          <w:b/>
          <w:sz w:val="28"/>
          <w:szCs w:val="28"/>
        </w:rPr>
      </w:pPr>
    </w:p>
    <w:p w:rsidR="004B2A6E" w:rsidRDefault="0018151E" w:rsidP="00B76C3B">
      <w:pPr>
        <w:ind w:firstLine="540"/>
        <w:jc w:val="both"/>
        <w:rPr>
          <w:sz w:val="28"/>
          <w:szCs w:val="28"/>
        </w:rPr>
      </w:pPr>
      <w:r w:rsidRPr="00303AF4"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>, проверкой установлено:</w:t>
      </w:r>
    </w:p>
    <w:p w:rsidR="007E51F5" w:rsidRDefault="00E27116" w:rsidP="007E5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1F5" w:rsidRPr="007C361F">
        <w:rPr>
          <w:sz w:val="28"/>
          <w:szCs w:val="28"/>
        </w:rPr>
        <w:t xml:space="preserve">установлены финансовые нарушения на общую сумму </w:t>
      </w:r>
      <w:r w:rsidR="00473877" w:rsidRPr="00473877">
        <w:rPr>
          <w:b/>
          <w:sz w:val="28"/>
          <w:szCs w:val="28"/>
        </w:rPr>
        <w:t>15062</w:t>
      </w:r>
      <w:r w:rsidR="00473877">
        <w:rPr>
          <w:b/>
          <w:sz w:val="28"/>
          <w:szCs w:val="28"/>
        </w:rPr>
        <w:t>,</w:t>
      </w:r>
      <w:r w:rsidR="00473877" w:rsidRPr="00473877">
        <w:rPr>
          <w:b/>
          <w:sz w:val="28"/>
          <w:szCs w:val="28"/>
        </w:rPr>
        <w:t>52</w:t>
      </w:r>
      <w:r w:rsidR="007E51F5" w:rsidRPr="007C361F">
        <w:rPr>
          <w:sz w:val="28"/>
          <w:szCs w:val="28"/>
        </w:rPr>
        <w:t xml:space="preserve"> рублей</w:t>
      </w:r>
      <w:r w:rsidR="002730D3">
        <w:rPr>
          <w:sz w:val="28"/>
          <w:szCs w:val="28"/>
        </w:rPr>
        <w:t>;</w:t>
      </w:r>
    </w:p>
    <w:p w:rsidR="002730D3" w:rsidRDefault="002730D3" w:rsidP="007E5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Pr="007E51F5">
        <w:rPr>
          <w:sz w:val="28"/>
          <w:szCs w:val="28"/>
        </w:rPr>
        <w:t>одовой отчет об исполнении бюджета МБДОУ детский сад «</w:t>
      </w:r>
      <w:r w:rsidR="00D173E3">
        <w:rPr>
          <w:sz w:val="28"/>
          <w:szCs w:val="28"/>
        </w:rPr>
        <w:t>Малышок</w:t>
      </w:r>
      <w:r w:rsidRPr="007E51F5">
        <w:rPr>
          <w:sz w:val="28"/>
          <w:szCs w:val="28"/>
        </w:rPr>
        <w:t>» г.Ак-Довурака за 201</w:t>
      </w:r>
      <w:r w:rsidR="0074609C">
        <w:rPr>
          <w:sz w:val="28"/>
          <w:szCs w:val="28"/>
        </w:rPr>
        <w:t>7</w:t>
      </w:r>
      <w:r w:rsidRPr="007E51F5">
        <w:rPr>
          <w:sz w:val="28"/>
          <w:szCs w:val="28"/>
        </w:rPr>
        <w:t xml:space="preserve"> год </w:t>
      </w:r>
      <w:r w:rsidRPr="002730D3">
        <w:rPr>
          <w:b/>
          <w:sz w:val="28"/>
          <w:szCs w:val="28"/>
        </w:rPr>
        <w:t xml:space="preserve">не </w:t>
      </w:r>
      <w:r w:rsidR="0074609C">
        <w:rPr>
          <w:b/>
          <w:sz w:val="28"/>
          <w:szCs w:val="28"/>
        </w:rPr>
        <w:t>проверен.</w:t>
      </w:r>
    </w:p>
    <w:p w:rsidR="0036018F" w:rsidRDefault="0036018F" w:rsidP="00B7629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360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планы ФХД (плановый) на </w:t>
      </w:r>
      <w:r w:rsidR="0074609C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 </w:t>
      </w:r>
      <w:r w:rsidRPr="0036018F">
        <w:rPr>
          <w:b/>
          <w:bCs/>
          <w:sz w:val="28"/>
          <w:szCs w:val="28"/>
          <w:u w:val="single"/>
        </w:rPr>
        <w:t>не проверены</w:t>
      </w:r>
      <w:r>
        <w:rPr>
          <w:bCs/>
          <w:sz w:val="28"/>
          <w:szCs w:val="28"/>
        </w:rPr>
        <w:t>, так как не предоставлены отчетности за эт</w:t>
      </w:r>
      <w:r w:rsidR="0074609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год. </w:t>
      </w:r>
    </w:p>
    <w:p w:rsidR="00FE4E5E" w:rsidRDefault="00FE4E5E" w:rsidP="00C271D7">
      <w:pPr>
        <w:ind w:firstLine="540"/>
        <w:jc w:val="center"/>
        <w:rPr>
          <w:b/>
          <w:sz w:val="28"/>
          <w:szCs w:val="28"/>
        </w:rPr>
      </w:pPr>
    </w:p>
    <w:p w:rsidR="003C37BE" w:rsidRDefault="003C37BE" w:rsidP="00C271D7">
      <w:pPr>
        <w:ind w:firstLine="540"/>
        <w:jc w:val="center"/>
        <w:rPr>
          <w:b/>
          <w:sz w:val="28"/>
          <w:szCs w:val="28"/>
        </w:rPr>
      </w:pPr>
      <w:r w:rsidRPr="003C37BE">
        <w:rPr>
          <w:b/>
          <w:sz w:val="28"/>
          <w:szCs w:val="28"/>
        </w:rPr>
        <w:t>11.Предложение и замечание</w:t>
      </w:r>
      <w:r w:rsidR="00462027">
        <w:rPr>
          <w:b/>
          <w:sz w:val="28"/>
          <w:szCs w:val="28"/>
        </w:rPr>
        <w:t>:</w:t>
      </w:r>
    </w:p>
    <w:p w:rsidR="00B76298" w:rsidRDefault="00B76298" w:rsidP="00C271D7">
      <w:pPr>
        <w:ind w:firstLine="540"/>
        <w:jc w:val="center"/>
        <w:rPr>
          <w:b/>
          <w:sz w:val="28"/>
          <w:szCs w:val="28"/>
        </w:rPr>
      </w:pPr>
    </w:p>
    <w:p w:rsidR="003C37BE" w:rsidRPr="00C271D7" w:rsidRDefault="006269AC" w:rsidP="006269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71D7">
        <w:rPr>
          <w:sz w:val="28"/>
          <w:szCs w:val="28"/>
        </w:rPr>
        <w:t>)</w:t>
      </w:r>
      <w:r w:rsidR="003C37BE" w:rsidRPr="00C271D7">
        <w:rPr>
          <w:sz w:val="28"/>
          <w:szCs w:val="28"/>
        </w:rPr>
        <w:t>Разработать мероприятия по устра</w:t>
      </w:r>
      <w:r w:rsidR="00253ABC" w:rsidRPr="00C271D7">
        <w:rPr>
          <w:sz w:val="28"/>
          <w:szCs w:val="28"/>
        </w:rPr>
        <w:t>нению</w:t>
      </w:r>
      <w:r w:rsidR="003C37BE" w:rsidRPr="00C271D7">
        <w:rPr>
          <w:sz w:val="28"/>
          <w:szCs w:val="28"/>
        </w:rPr>
        <w:t xml:space="preserve"> нарушений в </w:t>
      </w:r>
      <w:r w:rsidR="006F6B94">
        <w:rPr>
          <w:sz w:val="28"/>
          <w:szCs w:val="28"/>
        </w:rPr>
        <w:t xml:space="preserve">срок до </w:t>
      </w:r>
      <w:r w:rsidR="0074609C">
        <w:rPr>
          <w:sz w:val="28"/>
          <w:szCs w:val="28"/>
        </w:rPr>
        <w:t>28</w:t>
      </w:r>
      <w:r w:rsidR="001A620D">
        <w:rPr>
          <w:sz w:val="28"/>
          <w:szCs w:val="28"/>
        </w:rPr>
        <w:t xml:space="preserve"> </w:t>
      </w:r>
      <w:r w:rsidR="0074609C">
        <w:rPr>
          <w:sz w:val="28"/>
          <w:szCs w:val="28"/>
        </w:rPr>
        <w:t>сентября</w:t>
      </w:r>
      <w:r w:rsidR="003C37BE" w:rsidRPr="00C271D7">
        <w:rPr>
          <w:sz w:val="28"/>
          <w:szCs w:val="28"/>
        </w:rPr>
        <w:t xml:space="preserve"> 201</w:t>
      </w:r>
      <w:r w:rsidR="0074609C">
        <w:rPr>
          <w:sz w:val="28"/>
          <w:szCs w:val="28"/>
        </w:rPr>
        <w:t>8</w:t>
      </w:r>
      <w:r w:rsidR="003C37BE" w:rsidRPr="00C271D7">
        <w:rPr>
          <w:sz w:val="28"/>
          <w:szCs w:val="28"/>
        </w:rPr>
        <w:t xml:space="preserve"> года.</w:t>
      </w:r>
    </w:p>
    <w:p w:rsidR="00E31E08" w:rsidRDefault="00E31E08" w:rsidP="00C271D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ook w:val="01E0"/>
      </w:tblPr>
      <w:tblGrid>
        <w:gridCol w:w="4785"/>
        <w:gridCol w:w="5276"/>
      </w:tblGrid>
      <w:tr w:rsidR="00C271D7" w:rsidRPr="00DD1B09" w:rsidTr="00C271D7">
        <w:tc>
          <w:tcPr>
            <w:tcW w:w="4785" w:type="dxa"/>
          </w:tcPr>
          <w:p w:rsidR="00C271D7" w:rsidRDefault="002730D3" w:rsidP="00C27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271D7" w:rsidRPr="00DD1B09">
              <w:rPr>
                <w:sz w:val="28"/>
                <w:szCs w:val="28"/>
              </w:rPr>
              <w:t xml:space="preserve"> контрольно-счетного органа </w:t>
            </w:r>
            <w:r w:rsidR="00C271D7">
              <w:rPr>
                <w:sz w:val="28"/>
                <w:szCs w:val="28"/>
              </w:rPr>
              <w:t xml:space="preserve">городского округа </w:t>
            </w:r>
          </w:p>
          <w:p w:rsidR="00C271D7" w:rsidRPr="00DD1B09" w:rsidRDefault="00C271D7" w:rsidP="00C271D7">
            <w:pPr>
              <w:rPr>
                <w:sz w:val="28"/>
                <w:szCs w:val="28"/>
              </w:rPr>
            </w:pPr>
            <w:r w:rsidRPr="00DD1B0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орода </w:t>
            </w:r>
            <w:r w:rsidRPr="00DD1B09">
              <w:rPr>
                <w:sz w:val="28"/>
                <w:szCs w:val="28"/>
              </w:rPr>
              <w:t>Ак-Довурак</w:t>
            </w:r>
          </w:p>
          <w:p w:rsidR="00C271D7" w:rsidRPr="00DD1B09" w:rsidRDefault="00C271D7" w:rsidP="00273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_________________Сар</w:t>
            </w:r>
            <w:r w:rsidR="002730D3">
              <w:rPr>
                <w:sz w:val="28"/>
                <w:szCs w:val="28"/>
              </w:rPr>
              <w:t>ыглар Ч.О.</w:t>
            </w:r>
          </w:p>
        </w:tc>
        <w:tc>
          <w:tcPr>
            <w:tcW w:w="5276" w:type="dxa"/>
          </w:tcPr>
          <w:p w:rsidR="00C271D7" w:rsidRDefault="002730D3" w:rsidP="00B07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B07EBD">
              <w:rPr>
                <w:sz w:val="28"/>
                <w:szCs w:val="28"/>
              </w:rPr>
              <w:t xml:space="preserve"> МБДОУ детский сад  «</w:t>
            </w:r>
            <w:r w:rsidR="00D173E3">
              <w:rPr>
                <w:sz w:val="28"/>
                <w:szCs w:val="28"/>
              </w:rPr>
              <w:t>Малышок</w:t>
            </w:r>
            <w:r w:rsidR="00C271D7">
              <w:rPr>
                <w:sz w:val="28"/>
                <w:szCs w:val="28"/>
              </w:rPr>
              <w:t>» Ак-Довурака</w:t>
            </w:r>
          </w:p>
          <w:p w:rsidR="00C271D7" w:rsidRDefault="00C271D7" w:rsidP="00C271D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C271D7" w:rsidRDefault="002032C0" w:rsidP="00C271D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2730D3">
              <w:rPr>
                <w:sz w:val="28"/>
                <w:szCs w:val="28"/>
              </w:rPr>
              <w:t xml:space="preserve">Монгуш </w:t>
            </w:r>
            <w:r w:rsidR="00400069">
              <w:rPr>
                <w:sz w:val="28"/>
                <w:szCs w:val="28"/>
              </w:rPr>
              <w:t>В.Д.</w:t>
            </w:r>
          </w:p>
          <w:p w:rsidR="00C271D7" w:rsidRPr="00DD1B09" w:rsidRDefault="00C271D7" w:rsidP="00C271D7">
            <w:pPr>
              <w:ind w:firstLine="540"/>
              <w:jc w:val="right"/>
              <w:rPr>
                <w:sz w:val="28"/>
                <w:szCs w:val="28"/>
              </w:rPr>
            </w:pPr>
          </w:p>
        </w:tc>
      </w:tr>
      <w:tr w:rsidR="00C271D7" w:rsidRPr="00DD1B09" w:rsidTr="00C271D7">
        <w:tc>
          <w:tcPr>
            <w:tcW w:w="4785" w:type="dxa"/>
          </w:tcPr>
          <w:p w:rsidR="00C271D7" w:rsidRPr="00DD1B09" w:rsidRDefault="00C271D7" w:rsidP="00C271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76" w:type="dxa"/>
          </w:tcPr>
          <w:p w:rsidR="00400069" w:rsidRDefault="002730D3" w:rsidP="00144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</w:t>
            </w:r>
            <w:r w:rsidR="00543234">
              <w:rPr>
                <w:sz w:val="28"/>
                <w:szCs w:val="28"/>
              </w:rPr>
              <w:t xml:space="preserve">ухгалтер </w:t>
            </w:r>
            <w:r w:rsidR="00400069">
              <w:rPr>
                <w:sz w:val="28"/>
                <w:szCs w:val="28"/>
              </w:rPr>
              <w:t xml:space="preserve">«УО» </w:t>
            </w:r>
          </w:p>
          <w:p w:rsidR="00C271D7" w:rsidRDefault="00400069" w:rsidP="00144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г.о.</w:t>
            </w:r>
            <w:r w:rsidR="00C271D7">
              <w:rPr>
                <w:sz w:val="28"/>
                <w:szCs w:val="28"/>
              </w:rPr>
              <w:t>Ак-Довурак</w:t>
            </w:r>
          </w:p>
          <w:p w:rsidR="00C271D7" w:rsidRPr="00DD1B09" w:rsidRDefault="00C271D7" w:rsidP="00400069">
            <w:pPr>
              <w:jc w:val="right"/>
              <w:rPr>
                <w:sz w:val="28"/>
                <w:szCs w:val="28"/>
              </w:rPr>
            </w:pPr>
            <w:r w:rsidRPr="00DD1B09">
              <w:rPr>
                <w:sz w:val="28"/>
                <w:szCs w:val="28"/>
              </w:rPr>
              <w:t>____________</w:t>
            </w:r>
            <w:r w:rsidR="00400069">
              <w:rPr>
                <w:sz w:val="28"/>
                <w:szCs w:val="28"/>
              </w:rPr>
              <w:t>Ховалыг А.А.</w:t>
            </w:r>
          </w:p>
        </w:tc>
      </w:tr>
    </w:tbl>
    <w:p w:rsidR="00BD2145" w:rsidRDefault="00BD2145" w:rsidP="00BD2145"/>
    <w:p w:rsidR="00BD2145" w:rsidRDefault="00BD2145" w:rsidP="00BD2145"/>
    <w:p w:rsidR="00605CC5" w:rsidRDefault="00605CC5" w:rsidP="00605CC5"/>
    <w:p w:rsidR="00A0685D" w:rsidRDefault="00A0685D" w:rsidP="00A0685D"/>
    <w:p w:rsidR="00A0685D" w:rsidRDefault="00A0685D" w:rsidP="00A0685D"/>
    <w:p w:rsidR="00E043B8" w:rsidRDefault="00E043B8" w:rsidP="00A0685D">
      <w:pPr>
        <w:jc w:val="center"/>
      </w:pPr>
      <w:r>
        <w:t>Ак</w:t>
      </w:r>
      <w:r w:rsidRPr="00AF1E6F">
        <w:t xml:space="preserve">т составлен в </w:t>
      </w:r>
      <w:r>
        <w:t>2</w:t>
      </w:r>
      <w:r w:rsidRPr="00AF1E6F">
        <w:t>-х экземплярах.</w:t>
      </w:r>
      <w:r w:rsidR="0058450A">
        <w:t xml:space="preserve">Один </w:t>
      </w:r>
      <w:r w:rsidRPr="00AF1E6F">
        <w:t>экземпляр акта получил:</w:t>
      </w:r>
    </w:p>
    <w:p w:rsidR="00E043B8" w:rsidRPr="00AF1E6F" w:rsidRDefault="00E043B8" w:rsidP="00A0685D">
      <w:pPr>
        <w:jc w:val="center"/>
      </w:pPr>
      <w:r w:rsidRPr="00AF1E6F">
        <w:t>________________201</w:t>
      </w:r>
      <w:r w:rsidR="00400069">
        <w:t>8</w:t>
      </w:r>
      <w:r w:rsidRPr="00AF1E6F">
        <w:t xml:space="preserve">года </w:t>
      </w:r>
      <w:r>
        <w:t>_______</w:t>
      </w:r>
      <w:r w:rsidRPr="00AF1E6F">
        <w:t>________________________</w:t>
      </w:r>
      <w:r>
        <w:t>___________</w:t>
      </w:r>
      <w:r w:rsidRPr="00AF1E6F">
        <w:t>____________</w:t>
      </w:r>
    </w:p>
    <w:p w:rsidR="00D21415" w:rsidRDefault="00E043B8" w:rsidP="00A0685D">
      <w:pPr>
        <w:jc w:val="center"/>
      </w:pPr>
      <w:r w:rsidRPr="00AF1E6F">
        <w:rPr>
          <w:sz w:val="18"/>
          <w:szCs w:val="18"/>
        </w:rPr>
        <w:t>(должность Ф.И.О.</w:t>
      </w:r>
      <w:r w:rsidR="007016A3">
        <w:rPr>
          <w:sz w:val="18"/>
          <w:szCs w:val="18"/>
        </w:rPr>
        <w:t xml:space="preserve">, </w:t>
      </w:r>
      <w:r w:rsidRPr="00AF1E6F">
        <w:rPr>
          <w:sz w:val="18"/>
          <w:szCs w:val="18"/>
        </w:rPr>
        <w:t>подпись)</w:t>
      </w:r>
    </w:p>
    <w:sectPr w:rsidR="00D21415" w:rsidSect="00E043B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9CF" w:rsidRDefault="007B59CF" w:rsidP="00B87137">
      <w:r>
        <w:separator/>
      </w:r>
    </w:p>
  </w:endnote>
  <w:endnote w:type="continuationSeparator" w:id="1">
    <w:p w:rsidR="007B59CF" w:rsidRDefault="007B59CF" w:rsidP="00B8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9CF" w:rsidRDefault="007B59CF" w:rsidP="00B87137">
      <w:r>
        <w:separator/>
      </w:r>
    </w:p>
  </w:footnote>
  <w:footnote w:type="continuationSeparator" w:id="1">
    <w:p w:rsidR="007B59CF" w:rsidRDefault="007B59CF" w:rsidP="00B8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93" w:rsidRPr="00900655" w:rsidRDefault="009E7E93" w:rsidP="00801D9B">
    <w:pPr>
      <w:pStyle w:val="a5"/>
      <w:jc w:val="right"/>
      <w:rPr>
        <w:b/>
        <w:lang w:val="en-US"/>
      </w:rPr>
    </w:pPr>
    <w:r>
      <w:rPr>
        <w:b/>
      </w:rPr>
      <w:t xml:space="preserve">Экз.№ </w:t>
    </w:r>
    <w:r w:rsidR="00FD41DD">
      <w:rPr>
        <w:b/>
        <w:lang w:val="en-US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76C"/>
    <w:multiLevelType w:val="hybridMultilevel"/>
    <w:tmpl w:val="0A9C612A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E577C"/>
    <w:multiLevelType w:val="hybridMultilevel"/>
    <w:tmpl w:val="E2CA04E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5F93EF6"/>
    <w:multiLevelType w:val="multilevel"/>
    <w:tmpl w:val="39F8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602D1"/>
    <w:multiLevelType w:val="hybridMultilevel"/>
    <w:tmpl w:val="512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10F8"/>
    <w:multiLevelType w:val="hybridMultilevel"/>
    <w:tmpl w:val="55249E7E"/>
    <w:lvl w:ilvl="0" w:tplc="644E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8F6368"/>
    <w:multiLevelType w:val="hybridMultilevel"/>
    <w:tmpl w:val="92E27A98"/>
    <w:lvl w:ilvl="0" w:tplc="F0A204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0A3BCE"/>
    <w:multiLevelType w:val="hybridMultilevel"/>
    <w:tmpl w:val="BB5659E0"/>
    <w:lvl w:ilvl="0" w:tplc="FCD622A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>
    <w:nsid w:val="32D96670"/>
    <w:multiLevelType w:val="hybridMultilevel"/>
    <w:tmpl w:val="4860E2E6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750D"/>
    <w:multiLevelType w:val="hybridMultilevel"/>
    <w:tmpl w:val="989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6ADB"/>
    <w:multiLevelType w:val="hybridMultilevel"/>
    <w:tmpl w:val="54187A84"/>
    <w:lvl w:ilvl="0" w:tplc="710EC37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0">
    <w:nsid w:val="50964A14"/>
    <w:multiLevelType w:val="hybridMultilevel"/>
    <w:tmpl w:val="6EE6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35943"/>
    <w:multiLevelType w:val="hybridMultilevel"/>
    <w:tmpl w:val="CBB6BCEE"/>
    <w:lvl w:ilvl="0" w:tplc="76065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576"/>
    <w:rsid w:val="0000104D"/>
    <w:rsid w:val="00004DC8"/>
    <w:rsid w:val="0001092C"/>
    <w:rsid w:val="00011CEE"/>
    <w:rsid w:val="00016B71"/>
    <w:rsid w:val="00016E49"/>
    <w:rsid w:val="00017178"/>
    <w:rsid w:val="00020E24"/>
    <w:rsid w:val="00021771"/>
    <w:rsid w:val="00023EEC"/>
    <w:rsid w:val="00023FCA"/>
    <w:rsid w:val="00025BE9"/>
    <w:rsid w:val="00027A91"/>
    <w:rsid w:val="00027C76"/>
    <w:rsid w:val="000304F4"/>
    <w:rsid w:val="000311AE"/>
    <w:rsid w:val="00032968"/>
    <w:rsid w:val="00033F14"/>
    <w:rsid w:val="00034F5D"/>
    <w:rsid w:val="00035047"/>
    <w:rsid w:val="000350E6"/>
    <w:rsid w:val="00035448"/>
    <w:rsid w:val="00037073"/>
    <w:rsid w:val="000437BE"/>
    <w:rsid w:val="000458AA"/>
    <w:rsid w:val="00045C38"/>
    <w:rsid w:val="00046078"/>
    <w:rsid w:val="000516C6"/>
    <w:rsid w:val="00051FAF"/>
    <w:rsid w:val="00054F22"/>
    <w:rsid w:val="00055926"/>
    <w:rsid w:val="000560BC"/>
    <w:rsid w:val="00056CDF"/>
    <w:rsid w:val="00056F55"/>
    <w:rsid w:val="00060B94"/>
    <w:rsid w:val="000625F3"/>
    <w:rsid w:val="00062C9D"/>
    <w:rsid w:val="000630AA"/>
    <w:rsid w:val="000641AF"/>
    <w:rsid w:val="0006446E"/>
    <w:rsid w:val="00073D1D"/>
    <w:rsid w:val="000744F5"/>
    <w:rsid w:val="00074FA0"/>
    <w:rsid w:val="00077735"/>
    <w:rsid w:val="000821A0"/>
    <w:rsid w:val="000826F3"/>
    <w:rsid w:val="00082E69"/>
    <w:rsid w:val="00083979"/>
    <w:rsid w:val="00084113"/>
    <w:rsid w:val="00084FD7"/>
    <w:rsid w:val="00086622"/>
    <w:rsid w:val="0009065C"/>
    <w:rsid w:val="00090A26"/>
    <w:rsid w:val="0009147F"/>
    <w:rsid w:val="000923C2"/>
    <w:rsid w:val="00092CC4"/>
    <w:rsid w:val="00093B2C"/>
    <w:rsid w:val="000949C8"/>
    <w:rsid w:val="00095E80"/>
    <w:rsid w:val="00096B5F"/>
    <w:rsid w:val="000A643A"/>
    <w:rsid w:val="000A7BD9"/>
    <w:rsid w:val="000B0BF8"/>
    <w:rsid w:val="000B0F32"/>
    <w:rsid w:val="000B5D03"/>
    <w:rsid w:val="000C21F1"/>
    <w:rsid w:val="000C2B37"/>
    <w:rsid w:val="000C3CF4"/>
    <w:rsid w:val="000D2A62"/>
    <w:rsid w:val="000D5A06"/>
    <w:rsid w:val="000D6CA6"/>
    <w:rsid w:val="000E1E63"/>
    <w:rsid w:val="000E26C4"/>
    <w:rsid w:val="000E7DFF"/>
    <w:rsid w:val="000F12BB"/>
    <w:rsid w:val="000F339B"/>
    <w:rsid w:val="000F4D3C"/>
    <w:rsid w:val="000F78EF"/>
    <w:rsid w:val="000F7B25"/>
    <w:rsid w:val="00100EDE"/>
    <w:rsid w:val="00103F63"/>
    <w:rsid w:val="00105F08"/>
    <w:rsid w:val="00106681"/>
    <w:rsid w:val="001077A5"/>
    <w:rsid w:val="00107C02"/>
    <w:rsid w:val="00113233"/>
    <w:rsid w:val="00115C98"/>
    <w:rsid w:val="001210D1"/>
    <w:rsid w:val="00121222"/>
    <w:rsid w:val="00121B05"/>
    <w:rsid w:val="0012256C"/>
    <w:rsid w:val="00124559"/>
    <w:rsid w:val="00124D1F"/>
    <w:rsid w:val="00126F64"/>
    <w:rsid w:val="00134716"/>
    <w:rsid w:val="00134A56"/>
    <w:rsid w:val="00135CA2"/>
    <w:rsid w:val="00135E2D"/>
    <w:rsid w:val="00140516"/>
    <w:rsid w:val="00140BD0"/>
    <w:rsid w:val="001442FE"/>
    <w:rsid w:val="00145331"/>
    <w:rsid w:val="0014788E"/>
    <w:rsid w:val="0015026F"/>
    <w:rsid w:val="0015042D"/>
    <w:rsid w:val="00153F47"/>
    <w:rsid w:val="00154979"/>
    <w:rsid w:val="00157110"/>
    <w:rsid w:val="001629A0"/>
    <w:rsid w:val="00165BB5"/>
    <w:rsid w:val="00165D3A"/>
    <w:rsid w:val="0017032D"/>
    <w:rsid w:val="00171EE7"/>
    <w:rsid w:val="00173AC6"/>
    <w:rsid w:val="00174053"/>
    <w:rsid w:val="0017701E"/>
    <w:rsid w:val="001771B7"/>
    <w:rsid w:val="00177378"/>
    <w:rsid w:val="00177C8E"/>
    <w:rsid w:val="00180D9F"/>
    <w:rsid w:val="0018151E"/>
    <w:rsid w:val="0018254B"/>
    <w:rsid w:val="00182E80"/>
    <w:rsid w:val="001850CE"/>
    <w:rsid w:val="00185911"/>
    <w:rsid w:val="00185B1A"/>
    <w:rsid w:val="00190C09"/>
    <w:rsid w:val="0019267A"/>
    <w:rsid w:val="0019424E"/>
    <w:rsid w:val="0019562F"/>
    <w:rsid w:val="001966F8"/>
    <w:rsid w:val="00197847"/>
    <w:rsid w:val="00197EC1"/>
    <w:rsid w:val="001A1C4A"/>
    <w:rsid w:val="001A1CAE"/>
    <w:rsid w:val="001A2F0C"/>
    <w:rsid w:val="001A3DCC"/>
    <w:rsid w:val="001A4338"/>
    <w:rsid w:val="001A4C6F"/>
    <w:rsid w:val="001A620D"/>
    <w:rsid w:val="001A7C78"/>
    <w:rsid w:val="001B2FF5"/>
    <w:rsid w:val="001B4251"/>
    <w:rsid w:val="001B6AA3"/>
    <w:rsid w:val="001C50AD"/>
    <w:rsid w:val="001C5241"/>
    <w:rsid w:val="001C5B66"/>
    <w:rsid w:val="001D00CD"/>
    <w:rsid w:val="001D2204"/>
    <w:rsid w:val="001D4483"/>
    <w:rsid w:val="001D7A46"/>
    <w:rsid w:val="001E0D4B"/>
    <w:rsid w:val="001E39B6"/>
    <w:rsid w:val="001E4A08"/>
    <w:rsid w:val="001E55F2"/>
    <w:rsid w:val="001E689F"/>
    <w:rsid w:val="001E7CCD"/>
    <w:rsid w:val="001F05A5"/>
    <w:rsid w:val="001F2EBA"/>
    <w:rsid w:val="001F4DAD"/>
    <w:rsid w:val="00202046"/>
    <w:rsid w:val="002032C0"/>
    <w:rsid w:val="00204A4E"/>
    <w:rsid w:val="00205CFF"/>
    <w:rsid w:val="00206FFF"/>
    <w:rsid w:val="002103ED"/>
    <w:rsid w:val="00211364"/>
    <w:rsid w:val="00211508"/>
    <w:rsid w:val="00215ED1"/>
    <w:rsid w:val="0021636B"/>
    <w:rsid w:val="00216A78"/>
    <w:rsid w:val="002236A0"/>
    <w:rsid w:val="00225A22"/>
    <w:rsid w:val="0022755C"/>
    <w:rsid w:val="002277F5"/>
    <w:rsid w:val="0023176A"/>
    <w:rsid w:val="002332FF"/>
    <w:rsid w:val="0023762F"/>
    <w:rsid w:val="00247383"/>
    <w:rsid w:val="002500B9"/>
    <w:rsid w:val="00251147"/>
    <w:rsid w:val="002533C0"/>
    <w:rsid w:val="00253ABC"/>
    <w:rsid w:val="00255613"/>
    <w:rsid w:val="00257314"/>
    <w:rsid w:val="00260CE2"/>
    <w:rsid w:val="002626C1"/>
    <w:rsid w:val="00264FE3"/>
    <w:rsid w:val="00265A95"/>
    <w:rsid w:val="00265AF8"/>
    <w:rsid w:val="00266B1F"/>
    <w:rsid w:val="00270233"/>
    <w:rsid w:val="002730D3"/>
    <w:rsid w:val="00281A31"/>
    <w:rsid w:val="002854CF"/>
    <w:rsid w:val="00287FD0"/>
    <w:rsid w:val="00290FC1"/>
    <w:rsid w:val="002936D6"/>
    <w:rsid w:val="002942B9"/>
    <w:rsid w:val="002942CA"/>
    <w:rsid w:val="002A4193"/>
    <w:rsid w:val="002A65D6"/>
    <w:rsid w:val="002A7A95"/>
    <w:rsid w:val="002B0D29"/>
    <w:rsid w:val="002B6D2F"/>
    <w:rsid w:val="002B722A"/>
    <w:rsid w:val="002B7BBE"/>
    <w:rsid w:val="002B7E99"/>
    <w:rsid w:val="002C49B8"/>
    <w:rsid w:val="002C6AE4"/>
    <w:rsid w:val="002C7C5B"/>
    <w:rsid w:val="002D0705"/>
    <w:rsid w:val="002D4E5C"/>
    <w:rsid w:val="002E0703"/>
    <w:rsid w:val="002E0D6C"/>
    <w:rsid w:val="002E0F90"/>
    <w:rsid w:val="002E7781"/>
    <w:rsid w:val="002F1DE6"/>
    <w:rsid w:val="002F5015"/>
    <w:rsid w:val="002F6839"/>
    <w:rsid w:val="00300117"/>
    <w:rsid w:val="00300896"/>
    <w:rsid w:val="00302FB2"/>
    <w:rsid w:val="00303570"/>
    <w:rsid w:val="00303AF4"/>
    <w:rsid w:val="003056CD"/>
    <w:rsid w:val="003063F6"/>
    <w:rsid w:val="003067B0"/>
    <w:rsid w:val="003067B4"/>
    <w:rsid w:val="00306CB3"/>
    <w:rsid w:val="003100B5"/>
    <w:rsid w:val="00312DBC"/>
    <w:rsid w:val="00315EC7"/>
    <w:rsid w:val="00316729"/>
    <w:rsid w:val="00321405"/>
    <w:rsid w:val="00321E6E"/>
    <w:rsid w:val="00321F1B"/>
    <w:rsid w:val="00322406"/>
    <w:rsid w:val="00326D81"/>
    <w:rsid w:val="00330919"/>
    <w:rsid w:val="003309CB"/>
    <w:rsid w:val="00331290"/>
    <w:rsid w:val="003350EA"/>
    <w:rsid w:val="00336583"/>
    <w:rsid w:val="003365DC"/>
    <w:rsid w:val="0033682D"/>
    <w:rsid w:val="00336BDE"/>
    <w:rsid w:val="00337418"/>
    <w:rsid w:val="003417F6"/>
    <w:rsid w:val="00341B90"/>
    <w:rsid w:val="003420B4"/>
    <w:rsid w:val="00343C51"/>
    <w:rsid w:val="00350AB7"/>
    <w:rsid w:val="00352EFB"/>
    <w:rsid w:val="00352F5B"/>
    <w:rsid w:val="0036018F"/>
    <w:rsid w:val="00363B3A"/>
    <w:rsid w:val="003675D8"/>
    <w:rsid w:val="00367DDF"/>
    <w:rsid w:val="00367F59"/>
    <w:rsid w:val="0037264E"/>
    <w:rsid w:val="00372820"/>
    <w:rsid w:val="00372FCD"/>
    <w:rsid w:val="00376ED1"/>
    <w:rsid w:val="00376F16"/>
    <w:rsid w:val="003830A1"/>
    <w:rsid w:val="00383447"/>
    <w:rsid w:val="00384A8C"/>
    <w:rsid w:val="00385688"/>
    <w:rsid w:val="00385C25"/>
    <w:rsid w:val="003868DC"/>
    <w:rsid w:val="00386955"/>
    <w:rsid w:val="00392CA6"/>
    <w:rsid w:val="00393270"/>
    <w:rsid w:val="0039446B"/>
    <w:rsid w:val="00396061"/>
    <w:rsid w:val="0039669A"/>
    <w:rsid w:val="003A465B"/>
    <w:rsid w:val="003A4EAF"/>
    <w:rsid w:val="003B233C"/>
    <w:rsid w:val="003B3336"/>
    <w:rsid w:val="003B4043"/>
    <w:rsid w:val="003B640E"/>
    <w:rsid w:val="003B67B5"/>
    <w:rsid w:val="003B6CE9"/>
    <w:rsid w:val="003B7165"/>
    <w:rsid w:val="003B7293"/>
    <w:rsid w:val="003C28FD"/>
    <w:rsid w:val="003C2CA8"/>
    <w:rsid w:val="003C37BE"/>
    <w:rsid w:val="003C3CA5"/>
    <w:rsid w:val="003C4394"/>
    <w:rsid w:val="003C638C"/>
    <w:rsid w:val="003C72C4"/>
    <w:rsid w:val="003D0715"/>
    <w:rsid w:val="003D5D38"/>
    <w:rsid w:val="003D63A4"/>
    <w:rsid w:val="003D6FBA"/>
    <w:rsid w:val="003E0A21"/>
    <w:rsid w:val="003E2726"/>
    <w:rsid w:val="003E39FF"/>
    <w:rsid w:val="003E6399"/>
    <w:rsid w:val="003F27C3"/>
    <w:rsid w:val="003F5409"/>
    <w:rsid w:val="003F7761"/>
    <w:rsid w:val="00400069"/>
    <w:rsid w:val="00400CAD"/>
    <w:rsid w:val="00401E57"/>
    <w:rsid w:val="0040211E"/>
    <w:rsid w:val="00403D85"/>
    <w:rsid w:val="0040584C"/>
    <w:rsid w:val="004061A3"/>
    <w:rsid w:val="00411A66"/>
    <w:rsid w:val="004139F7"/>
    <w:rsid w:val="00416422"/>
    <w:rsid w:val="00417259"/>
    <w:rsid w:val="00417DBC"/>
    <w:rsid w:val="00421D99"/>
    <w:rsid w:val="00422682"/>
    <w:rsid w:val="00424C66"/>
    <w:rsid w:val="00424E19"/>
    <w:rsid w:val="004250D0"/>
    <w:rsid w:val="00427BFF"/>
    <w:rsid w:val="00430B35"/>
    <w:rsid w:val="0043396D"/>
    <w:rsid w:val="00434DE7"/>
    <w:rsid w:val="00437FFD"/>
    <w:rsid w:val="00440488"/>
    <w:rsid w:val="00440FED"/>
    <w:rsid w:val="0044281E"/>
    <w:rsid w:val="004454C6"/>
    <w:rsid w:val="00451542"/>
    <w:rsid w:val="00453825"/>
    <w:rsid w:val="00454A9E"/>
    <w:rsid w:val="0045769A"/>
    <w:rsid w:val="00462027"/>
    <w:rsid w:val="0047261F"/>
    <w:rsid w:val="00472804"/>
    <w:rsid w:val="00473877"/>
    <w:rsid w:val="004753DD"/>
    <w:rsid w:val="004779E3"/>
    <w:rsid w:val="00477FAB"/>
    <w:rsid w:val="004806F9"/>
    <w:rsid w:val="004879C3"/>
    <w:rsid w:val="00490AC6"/>
    <w:rsid w:val="00490BAC"/>
    <w:rsid w:val="004910AD"/>
    <w:rsid w:val="0049143B"/>
    <w:rsid w:val="00492D5A"/>
    <w:rsid w:val="00493A5F"/>
    <w:rsid w:val="00494814"/>
    <w:rsid w:val="004A0C7B"/>
    <w:rsid w:val="004A11F5"/>
    <w:rsid w:val="004A2011"/>
    <w:rsid w:val="004A2F7E"/>
    <w:rsid w:val="004A3CB3"/>
    <w:rsid w:val="004B176A"/>
    <w:rsid w:val="004B21D4"/>
    <w:rsid w:val="004B2A6E"/>
    <w:rsid w:val="004B2C93"/>
    <w:rsid w:val="004B4DCA"/>
    <w:rsid w:val="004C3E43"/>
    <w:rsid w:val="004C4F43"/>
    <w:rsid w:val="004C6105"/>
    <w:rsid w:val="004D0016"/>
    <w:rsid w:val="004D0AB6"/>
    <w:rsid w:val="004D14B2"/>
    <w:rsid w:val="004D2095"/>
    <w:rsid w:val="004D4864"/>
    <w:rsid w:val="004D50D6"/>
    <w:rsid w:val="004D51CE"/>
    <w:rsid w:val="004D6E22"/>
    <w:rsid w:val="004E3403"/>
    <w:rsid w:val="004E5255"/>
    <w:rsid w:val="004F2A62"/>
    <w:rsid w:val="004F38B4"/>
    <w:rsid w:val="00501C0B"/>
    <w:rsid w:val="005065F5"/>
    <w:rsid w:val="00507DC6"/>
    <w:rsid w:val="00510C0F"/>
    <w:rsid w:val="005124AC"/>
    <w:rsid w:val="00514544"/>
    <w:rsid w:val="0051644E"/>
    <w:rsid w:val="005245E5"/>
    <w:rsid w:val="0052530B"/>
    <w:rsid w:val="00526064"/>
    <w:rsid w:val="00527231"/>
    <w:rsid w:val="00527C5E"/>
    <w:rsid w:val="005345DA"/>
    <w:rsid w:val="005361A6"/>
    <w:rsid w:val="00537223"/>
    <w:rsid w:val="00540CBB"/>
    <w:rsid w:val="0054252A"/>
    <w:rsid w:val="00543234"/>
    <w:rsid w:val="00544BAE"/>
    <w:rsid w:val="005501E7"/>
    <w:rsid w:val="00552254"/>
    <w:rsid w:val="0055680E"/>
    <w:rsid w:val="0055724E"/>
    <w:rsid w:val="00561523"/>
    <w:rsid w:val="00561CAB"/>
    <w:rsid w:val="005622EE"/>
    <w:rsid w:val="005646C8"/>
    <w:rsid w:val="00566F6C"/>
    <w:rsid w:val="005705B6"/>
    <w:rsid w:val="005715E7"/>
    <w:rsid w:val="005716E9"/>
    <w:rsid w:val="005717C3"/>
    <w:rsid w:val="00571855"/>
    <w:rsid w:val="00572190"/>
    <w:rsid w:val="005756FF"/>
    <w:rsid w:val="00575A2D"/>
    <w:rsid w:val="0058086E"/>
    <w:rsid w:val="0058279F"/>
    <w:rsid w:val="0058450A"/>
    <w:rsid w:val="005870F4"/>
    <w:rsid w:val="00587927"/>
    <w:rsid w:val="0059074A"/>
    <w:rsid w:val="00593587"/>
    <w:rsid w:val="00595D49"/>
    <w:rsid w:val="00595D9F"/>
    <w:rsid w:val="005A1129"/>
    <w:rsid w:val="005A2BBE"/>
    <w:rsid w:val="005A4444"/>
    <w:rsid w:val="005A4815"/>
    <w:rsid w:val="005A60A1"/>
    <w:rsid w:val="005B263B"/>
    <w:rsid w:val="005B4B1A"/>
    <w:rsid w:val="005B57F3"/>
    <w:rsid w:val="005B5CFA"/>
    <w:rsid w:val="005B60B4"/>
    <w:rsid w:val="005B6CE3"/>
    <w:rsid w:val="005C1170"/>
    <w:rsid w:val="005C1BCA"/>
    <w:rsid w:val="005C27D1"/>
    <w:rsid w:val="005C7833"/>
    <w:rsid w:val="005D190D"/>
    <w:rsid w:val="005D1D8C"/>
    <w:rsid w:val="005D26CF"/>
    <w:rsid w:val="005E08F7"/>
    <w:rsid w:val="005E1B71"/>
    <w:rsid w:val="005E2C93"/>
    <w:rsid w:val="005E32FF"/>
    <w:rsid w:val="005E3A02"/>
    <w:rsid w:val="005E5A13"/>
    <w:rsid w:val="005E6624"/>
    <w:rsid w:val="005F02E6"/>
    <w:rsid w:val="005F07B3"/>
    <w:rsid w:val="005F2438"/>
    <w:rsid w:val="005F2823"/>
    <w:rsid w:val="005F2FF5"/>
    <w:rsid w:val="00601DA0"/>
    <w:rsid w:val="006037A7"/>
    <w:rsid w:val="00605CC5"/>
    <w:rsid w:val="00611C33"/>
    <w:rsid w:val="00615BDC"/>
    <w:rsid w:val="00617609"/>
    <w:rsid w:val="006208ED"/>
    <w:rsid w:val="006215FA"/>
    <w:rsid w:val="00622CBE"/>
    <w:rsid w:val="006241C1"/>
    <w:rsid w:val="006269AC"/>
    <w:rsid w:val="00627DCE"/>
    <w:rsid w:val="00631ACD"/>
    <w:rsid w:val="00634E2D"/>
    <w:rsid w:val="00635D6D"/>
    <w:rsid w:val="006372E5"/>
    <w:rsid w:val="0064045E"/>
    <w:rsid w:val="00640705"/>
    <w:rsid w:val="006410DF"/>
    <w:rsid w:val="00641D66"/>
    <w:rsid w:val="0064266A"/>
    <w:rsid w:val="006432C0"/>
    <w:rsid w:val="006434E9"/>
    <w:rsid w:val="00645B33"/>
    <w:rsid w:val="00647D77"/>
    <w:rsid w:val="00653D6F"/>
    <w:rsid w:val="00655D8F"/>
    <w:rsid w:val="00655D9C"/>
    <w:rsid w:val="006575D1"/>
    <w:rsid w:val="00660ECA"/>
    <w:rsid w:val="00662423"/>
    <w:rsid w:val="006647C6"/>
    <w:rsid w:val="006661C2"/>
    <w:rsid w:val="00666989"/>
    <w:rsid w:val="00666AA8"/>
    <w:rsid w:val="00670CE0"/>
    <w:rsid w:val="00671059"/>
    <w:rsid w:val="00673938"/>
    <w:rsid w:val="00674041"/>
    <w:rsid w:val="00681B31"/>
    <w:rsid w:val="00681E1D"/>
    <w:rsid w:val="00685212"/>
    <w:rsid w:val="006908CA"/>
    <w:rsid w:val="0069330E"/>
    <w:rsid w:val="006947C8"/>
    <w:rsid w:val="00695F0F"/>
    <w:rsid w:val="00697100"/>
    <w:rsid w:val="006A13CC"/>
    <w:rsid w:val="006A276E"/>
    <w:rsid w:val="006A2A7D"/>
    <w:rsid w:val="006A3CAF"/>
    <w:rsid w:val="006A727C"/>
    <w:rsid w:val="006B11B3"/>
    <w:rsid w:val="006B2308"/>
    <w:rsid w:val="006B3C2F"/>
    <w:rsid w:val="006B3D72"/>
    <w:rsid w:val="006B49DD"/>
    <w:rsid w:val="006B5489"/>
    <w:rsid w:val="006B713F"/>
    <w:rsid w:val="006B7D65"/>
    <w:rsid w:val="006C7682"/>
    <w:rsid w:val="006D557C"/>
    <w:rsid w:val="006D718B"/>
    <w:rsid w:val="006D7A61"/>
    <w:rsid w:val="006E5C32"/>
    <w:rsid w:val="006E7435"/>
    <w:rsid w:val="006E794B"/>
    <w:rsid w:val="006F24EB"/>
    <w:rsid w:val="006F2A39"/>
    <w:rsid w:val="006F2D16"/>
    <w:rsid w:val="006F5D93"/>
    <w:rsid w:val="006F6B94"/>
    <w:rsid w:val="007016A3"/>
    <w:rsid w:val="00702251"/>
    <w:rsid w:val="007072D0"/>
    <w:rsid w:val="00711D69"/>
    <w:rsid w:val="007150DE"/>
    <w:rsid w:val="00715E5F"/>
    <w:rsid w:val="007174A6"/>
    <w:rsid w:val="00722C95"/>
    <w:rsid w:val="00724DAD"/>
    <w:rsid w:val="007306D3"/>
    <w:rsid w:val="00730DA0"/>
    <w:rsid w:val="0073164E"/>
    <w:rsid w:val="007317D7"/>
    <w:rsid w:val="007343FD"/>
    <w:rsid w:val="00737895"/>
    <w:rsid w:val="0074007A"/>
    <w:rsid w:val="007404A4"/>
    <w:rsid w:val="00742D74"/>
    <w:rsid w:val="007445B0"/>
    <w:rsid w:val="0074609C"/>
    <w:rsid w:val="0075275D"/>
    <w:rsid w:val="00753528"/>
    <w:rsid w:val="007543D6"/>
    <w:rsid w:val="00755042"/>
    <w:rsid w:val="007603E7"/>
    <w:rsid w:val="00762808"/>
    <w:rsid w:val="0076626E"/>
    <w:rsid w:val="00767D67"/>
    <w:rsid w:val="0077076E"/>
    <w:rsid w:val="00771649"/>
    <w:rsid w:val="007738AE"/>
    <w:rsid w:val="007770DE"/>
    <w:rsid w:val="00780011"/>
    <w:rsid w:val="007833F7"/>
    <w:rsid w:val="0078368E"/>
    <w:rsid w:val="0078433F"/>
    <w:rsid w:val="00784862"/>
    <w:rsid w:val="00785935"/>
    <w:rsid w:val="00785B13"/>
    <w:rsid w:val="0079371B"/>
    <w:rsid w:val="00793F66"/>
    <w:rsid w:val="00795503"/>
    <w:rsid w:val="00795B93"/>
    <w:rsid w:val="007A2557"/>
    <w:rsid w:val="007A4E9B"/>
    <w:rsid w:val="007A5291"/>
    <w:rsid w:val="007A684A"/>
    <w:rsid w:val="007A7522"/>
    <w:rsid w:val="007B13AF"/>
    <w:rsid w:val="007B2AEC"/>
    <w:rsid w:val="007B2F3C"/>
    <w:rsid w:val="007B59CF"/>
    <w:rsid w:val="007C06EB"/>
    <w:rsid w:val="007C361F"/>
    <w:rsid w:val="007C7716"/>
    <w:rsid w:val="007C79B3"/>
    <w:rsid w:val="007D17E3"/>
    <w:rsid w:val="007D1D3D"/>
    <w:rsid w:val="007D1F08"/>
    <w:rsid w:val="007E07EE"/>
    <w:rsid w:val="007E0823"/>
    <w:rsid w:val="007E26C8"/>
    <w:rsid w:val="007E3B57"/>
    <w:rsid w:val="007E456F"/>
    <w:rsid w:val="007E487A"/>
    <w:rsid w:val="007E48B0"/>
    <w:rsid w:val="007E51F5"/>
    <w:rsid w:val="007E5441"/>
    <w:rsid w:val="007E58E4"/>
    <w:rsid w:val="007E79B8"/>
    <w:rsid w:val="007E7EB7"/>
    <w:rsid w:val="007F1D80"/>
    <w:rsid w:val="007F2604"/>
    <w:rsid w:val="007F2F2C"/>
    <w:rsid w:val="007F4E76"/>
    <w:rsid w:val="007F4FE9"/>
    <w:rsid w:val="008005AB"/>
    <w:rsid w:val="00801D9B"/>
    <w:rsid w:val="008020E4"/>
    <w:rsid w:val="00810EFC"/>
    <w:rsid w:val="00814950"/>
    <w:rsid w:val="008177FE"/>
    <w:rsid w:val="00821338"/>
    <w:rsid w:val="00822EE4"/>
    <w:rsid w:val="00824160"/>
    <w:rsid w:val="00824384"/>
    <w:rsid w:val="0082592B"/>
    <w:rsid w:val="00826AAD"/>
    <w:rsid w:val="008308F6"/>
    <w:rsid w:val="00831FF4"/>
    <w:rsid w:val="00833576"/>
    <w:rsid w:val="00834A22"/>
    <w:rsid w:val="008424E1"/>
    <w:rsid w:val="008476F1"/>
    <w:rsid w:val="0085008F"/>
    <w:rsid w:val="00850448"/>
    <w:rsid w:val="00850D55"/>
    <w:rsid w:val="00852C40"/>
    <w:rsid w:val="00854F3F"/>
    <w:rsid w:val="00855FE8"/>
    <w:rsid w:val="008569C1"/>
    <w:rsid w:val="00860CAD"/>
    <w:rsid w:val="00860EF5"/>
    <w:rsid w:val="00861128"/>
    <w:rsid w:val="008631A3"/>
    <w:rsid w:val="008636BF"/>
    <w:rsid w:val="008648F8"/>
    <w:rsid w:val="00872239"/>
    <w:rsid w:val="00874D96"/>
    <w:rsid w:val="0087504D"/>
    <w:rsid w:val="0087589F"/>
    <w:rsid w:val="008763B5"/>
    <w:rsid w:val="008771B2"/>
    <w:rsid w:val="008771F7"/>
    <w:rsid w:val="00881DE9"/>
    <w:rsid w:val="00882E65"/>
    <w:rsid w:val="008857A2"/>
    <w:rsid w:val="0089612B"/>
    <w:rsid w:val="00897A39"/>
    <w:rsid w:val="008A374A"/>
    <w:rsid w:val="008A7CAC"/>
    <w:rsid w:val="008B0BEE"/>
    <w:rsid w:val="008B1041"/>
    <w:rsid w:val="008B1F90"/>
    <w:rsid w:val="008B5806"/>
    <w:rsid w:val="008B589F"/>
    <w:rsid w:val="008C208E"/>
    <w:rsid w:val="008C309C"/>
    <w:rsid w:val="008C39DE"/>
    <w:rsid w:val="008C3F1C"/>
    <w:rsid w:val="008C4E01"/>
    <w:rsid w:val="008C5154"/>
    <w:rsid w:val="008C61E7"/>
    <w:rsid w:val="008C64A7"/>
    <w:rsid w:val="008D059B"/>
    <w:rsid w:val="008D0968"/>
    <w:rsid w:val="008D0DCB"/>
    <w:rsid w:val="008D32B1"/>
    <w:rsid w:val="008D34AE"/>
    <w:rsid w:val="008D42FD"/>
    <w:rsid w:val="008D4883"/>
    <w:rsid w:val="008D4932"/>
    <w:rsid w:val="008D5C2B"/>
    <w:rsid w:val="008D7A61"/>
    <w:rsid w:val="008E06C9"/>
    <w:rsid w:val="008E095D"/>
    <w:rsid w:val="008E4843"/>
    <w:rsid w:val="008E4E1B"/>
    <w:rsid w:val="008F0957"/>
    <w:rsid w:val="008F1516"/>
    <w:rsid w:val="008F1C19"/>
    <w:rsid w:val="008F1DAE"/>
    <w:rsid w:val="008F2E55"/>
    <w:rsid w:val="008F6315"/>
    <w:rsid w:val="00900655"/>
    <w:rsid w:val="0090088E"/>
    <w:rsid w:val="0090276C"/>
    <w:rsid w:val="00902C8D"/>
    <w:rsid w:val="00904259"/>
    <w:rsid w:val="00904D63"/>
    <w:rsid w:val="00907FFE"/>
    <w:rsid w:val="00910400"/>
    <w:rsid w:val="00914005"/>
    <w:rsid w:val="009155D9"/>
    <w:rsid w:val="00920637"/>
    <w:rsid w:val="00922FD5"/>
    <w:rsid w:val="009255A9"/>
    <w:rsid w:val="0093015F"/>
    <w:rsid w:val="00933BD5"/>
    <w:rsid w:val="0093562E"/>
    <w:rsid w:val="00936F36"/>
    <w:rsid w:val="009375A4"/>
    <w:rsid w:val="00937848"/>
    <w:rsid w:val="0094006F"/>
    <w:rsid w:val="00944A5B"/>
    <w:rsid w:val="00951C85"/>
    <w:rsid w:val="009535BA"/>
    <w:rsid w:val="00955A09"/>
    <w:rsid w:val="009566E6"/>
    <w:rsid w:val="00960B52"/>
    <w:rsid w:val="00960D02"/>
    <w:rsid w:val="00962891"/>
    <w:rsid w:val="00964AD8"/>
    <w:rsid w:val="00967E9E"/>
    <w:rsid w:val="0097160D"/>
    <w:rsid w:val="00971709"/>
    <w:rsid w:val="0097294E"/>
    <w:rsid w:val="009760B4"/>
    <w:rsid w:val="0097709A"/>
    <w:rsid w:val="0098382F"/>
    <w:rsid w:val="00983A49"/>
    <w:rsid w:val="00983B52"/>
    <w:rsid w:val="009847D5"/>
    <w:rsid w:val="009866FE"/>
    <w:rsid w:val="00987550"/>
    <w:rsid w:val="009908EC"/>
    <w:rsid w:val="00991C58"/>
    <w:rsid w:val="00994CB0"/>
    <w:rsid w:val="00995A38"/>
    <w:rsid w:val="009A024D"/>
    <w:rsid w:val="009A0586"/>
    <w:rsid w:val="009A0642"/>
    <w:rsid w:val="009A13C4"/>
    <w:rsid w:val="009A1BF5"/>
    <w:rsid w:val="009A270F"/>
    <w:rsid w:val="009A7285"/>
    <w:rsid w:val="009A7D4A"/>
    <w:rsid w:val="009B1A98"/>
    <w:rsid w:val="009B52A3"/>
    <w:rsid w:val="009B5BBB"/>
    <w:rsid w:val="009B65A7"/>
    <w:rsid w:val="009B7E9B"/>
    <w:rsid w:val="009C0C9F"/>
    <w:rsid w:val="009C1541"/>
    <w:rsid w:val="009C6344"/>
    <w:rsid w:val="009C6570"/>
    <w:rsid w:val="009C6E4F"/>
    <w:rsid w:val="009C7EA3"/>
    <w:rsid w:val="009D0161"/>
    <w:rsid w:val="009D0931"/>
    <w:rsid w:val="009D0CBE"/>
    <w:rsid w:val="009D1EB9"/>
    <w:rsid w:val="009D297A"/>
    <w:rsid w:val="009D2EEF"/>
    <w:rsid w:val="009D5582"/>
    <w:rsid w:val="009D589D"/>
    <w:rsid w:val="009E2B2B"/>
    <w:rsid w:val="009E7E93"/>
    <w:rsid w:val="009F2675"/>
    <w:rsid w:val="009F40CE"/>
    <w:rsid w:val="009F51A8"/>
    <w:rsid w:val="009F5B00"/>
    <w:rsid w:val="00A025B5"/>
    <w:rsid w:val="00A05ADC"/>
    <w:rsid w:val="00A0685D"/>
    <w:rsid w:val="00A116C4"/>
    <w:rsid w:val="00A13956"/>
    <w:rsid w:val="00A13ABE"/>
    <w:rsid w:val="00A14DB9"/>
    <w:rsid w:val="00A15EA9"/>
    <w:rsid w:val="00A16C32"/>
    <w:rsid w:val="00A1738C"/>
    <w:rsid w:val="00A17515"/>
    <w:rsid w:val="00A21F86"/>
    <w:rsid w:val="00A22CB9"/>
    <w:rsid w:val="00A24A09"/>
    <w:rsid w:val="00A27163"/>
    <w:rsid w:val="00A30589"/>
    <w:rsid w:val="00A31889"/>
    <w:rsid w:val="00A32FEC"/>
    <w:rsid w:val="00A33DBB"/>
    <w:rsid w:val="00A356BC"/>
    <w:rsid w:val="00A36E3B"/>
    <w:rsid w:val="00A37E8F"/>
    <w:rsid w:val="00A41567"/>
    <w:rsid w:val="00A47983"/>
    <w:rsid w:val="00A47E07"/>
    <w:rsid w:val="00A52FAE"/>
    <w:rsid w:val="00A56405"/>
    <w:rsid w:val="00A5659C"/>
    <w:rsid w:val="00A60DBF"/>
    <w:rsid w:val="00A6128E"/>
    <w:rsid w:val="00A61F74"/>
    <w:rsid w:val="00A66B08"/>
    <w:rsid w:val="00A67C95"/>
    <w:rsid w:val="00A70DE3"/>
    <w:rsid w:val="00A717C4"/>
    <w:rsid w:val="00A730F9"/>
    <w:rsid w:val="00A7517D"/>
    <w:rsid w:val="00A7596F"/>
    <w:rsid w:val="00A7604D"/>
    <w:rsid w:val="00A87CC6"/>
    <w:rsid w:val="00A91235"/>
    <w:rsid w:val="00A91B3F"/>
    <w:rsid w:val="00A92F28"/>
    <w:rsid w:val="00A95C06"/>
    <w:rsid w:val="00A97FD6"/>
    <w:rsid w:val="00AA1C24"/>
    <w:rsid w:val="00AA2E81"/>
    <w:rsid w:val="00AA7541"/>
    <w:rsid w:val="00AB016F"/>
    <w:rsid w:val="00AB2D02"/>
    <w:rsid w:val="00AB36CF"/>
    <w:rsid w:val="00AB49AD"/>
    <w:rsid w:val="00AC14D0"/>
    <w:rsid w:val="00AC25D6"/>
    <w:rsid w:val="00AC26F3"/>
    <w:rsid w:val="00AC7C5D"/>
    <w:rsid w:val="00AC7CEE"/>
    <w:rsid w:val="00AD3E47"/>
    <w:rsid w:val="00AD42B4"/>
    <w:rsid w:val="00AD46C2"/>
    <w:rsid w:val="00AD6880"/>
    <w:rsid w:val="00AD6D56"/>
    <w:rsid w:val="00AE0356"/>
    <w:rsid w:val="00AE472C"/>
    <w:rsid w:val="00AE72CE"/>
    <w:rsid w:val="00AF0D53"/>
    <w:rsid w:val="00AF262F"/>
    <w:rsid w:val="00AF2FB5"/>
    <w:rsid w:val="00AF33DA"/>
    <w:rsid w:val="00AF3DDD"/>
    <w:rsid w:val="00AF6BC4"/>
    <w:rsid w:val="00AF78F7"/>
    <w:rsid w:val="00B01673"/>
    <w:rsid w:val="00B028B9"/>
    <w:rsid w:val="00B0507B"/>
    <w:rsid w:val="00B058BA"/>
    <w:rsid w:val="00B06C9A"/>
    <w:rsid w:val="00B07EBD"/>
    <w:rsid w:val="00B100D7"/>
    <w:rsid w:val="00B10CDC"/>
    <w:rsid w:val="00B1235B"/>
    <w:rsid w:val="00B13281"/>
    <w:rsid w:val="00B13672"/>
    <w:rsid w:val="00B22C36"/>
    <w:rsid w:val="00B23A63"/>
    <w:rsid w:val="00B23D60"/>
    <w:rsid w:val="00B23FC5"/>
    <w:rsid w:val="00B253EA"/>
    <w:rsid w:val="00B27BD5"/>
    <w:rsid w:val="00B304C4"/>
    <w:rsid w:val="00B35505"/>
    <w:rsid w:val="00B3648D"/>
    <w:rsid w:val="00B40A55"/>
    <w:rsid w:val="00B40B96"/>
    <w:rsid w:val="00B43300"/>
    <w:rsid w:val="00B444F7"/>
    <w:rsid w:val="00B44F18"/>
    <w:rsid w:val="00B45420"/>
    <w:rsid w:val="00B46BA0"/>
    <w:rsid w:val="00B614DD"/>
    <w:rsid w:val="00B6609E"/>
    <w:rsid w:val="00B66BBE"/>
    <w:rsid w:val="00B66F42"/>
    <w:rsid w:val="00B716C7"/>
    <w:rsid w:val="00B72110"/>
    <w:rsid w:val="00B72696"/>
    <w:rsid w:val="00B74136"/>
    <w:rsid w:val="00B74EA9"/>
    <w:rsid w:val="00B76298"/>
    <w:rsid w:val="00B76C3B"/>
    <w:rsid w:val="00B76F75"/>
    <w:rsid w:val="00B80662"/>
    <w:rsid w:val="00B84258"/>
    <w:rsid w:val="00B87137"/>
    <w:rsid w:val="00B94CB1"/>
    <w:rsid w:val="00B95CCE"/>
    <w:rsid w:val="00B9629F"/>
    <w:rsid w:val="00B96363"/>
    <w:rsid w:val="00BA1624"/>
    <w:rsid w:val="00BA2AC9"/>
    <w:rsid w:val="00BA4EC1"/>
    <w:rsid w:val="00BA6C04"/>
    <w:rsid w:val="00BA7C05"/>
    <w:rsid w:val="00BA7E95"/>
    <w:rsid w:val="00BB324D"/>
    <w:rsid w:val="00BB3A5F"/>
    <w:rsid w:val="00BB5612"/>
    <w:rsid w:val="00BB7A5B"/>
    <w:rsid w:val="00BC415C"/>
    <w:rsid w:val="00BC5F73"/>
    <w:rsid w:val="00BD1265"/>
    <w:rsid w:val="00BD2145"/>
    <w:rsid w:val="00BD38D5"/>
    <w:rsid w:val="00BD43D1"/>
    <w:rsid w:val="00BD60FE"/>
    <w:rsid w:val="00BD6B6D"/>
    <w:rsid w:val="00BE0E3E"/>
    <w:rsid w:val="00BE2488"/>
    <w:rsid w:val="00BE266A"/>
    <w:rsid w:val="00BE3027"/>
    <w:rsid w:val="00BE4FBF"/>
    <w:rsid w:val="00BE580F"/>
    <w:rsid w:val="00BE5DBF"/>
    <w:rsid w:val="00BE7B2B"/>
    <w:rsid w:val="00BF0143"/>
    <w:rsid w:val="00BF32EF"/>
    <w:rsid w:val="00BF5943"/>
    <w:rsid w:val="00BF6377"/>
    <w:rsid w:val="00BF6769"/>
    <w:rsid w:val="00C01592"/>
    <w:rsid w:val="00C01F90"/>
    <w:rsid w:val="00C03288"/>
    <w:rsid w:val="00C04ABE"/>
    <w:rsid w:val="00C04BBD"/>
    <w:rsid w:val="00C058FF"/>
    <w:rsid w:val="00C064A3"/>
    <w:rsid w:val="00C10AA3"/>
    <w:rsid w:val="00C1660A"/>
    <w:rsid w:val="00C16CE6"/>
    <w:rsid w:val="00C17425"/>
    <w:rsid w:val="00C21691"/>
    <w:rsid w:val="00C2254C"/>
    <w:rsid w:val="00C22C7D"/>
    <w:rsid w:val="00C2337F"/>
    <w:rsid w:val="00C23CD6"/>
    <w:rsid w:val="00C240D7"/>
    <w:rsid w:val="00C271D7"/>
    <w:rsid w:val="00C337C7"/>
    <w:rsid w:val="00C36D9C"/>
    <w:rsid w:val="00C37ACB"/>
    <w:rsid w:val="00C4071F"/>
    <w:rsid w:val="00C42738"/>
    <w:rsid w:val="00C42F71"/>
    <w:rsid w:val="00C50D7D"/>
    <w:rsid w:val="00C51FB0"/>
    <w:rsid w:val="00C54B10"/>
    <w:rsid w:val="00C57A43"/>
    <w:rsid w:val="00C63531"/>
    <w:rsid w:val="00C6620B"/>
    <w:rsid w:val="00C77259"/>
    <w:rsid w:val="00C772F5"/>
    <w:rsid w:val="00C85B7A"/>
    <w:rsid w:val="00C86D16"/>
    <w:rsid w:val="00C87978"/>
    <w:rsid w:val="00C879F5"/>
    <w:rsid w:val="00C87A89"/>
    <w:rsid w:val="00C914A2"/>
    <w:rsid w:val="00C92374"/>
    <w:rsid w:val="00C94853"/>
    <w:rsid w:val="00CA286A"/>
    <w:rsid w:val="00CA361A"/>
    <w:rsid w:val="00CA5716"/>
    <w:rsid w:val="00CB0E05"/>
    <w:rsid w:val="00CB2000"/>
    <w:rsid w:val="00CB2D45"/>
    <w:rsid w:val="00CB4E73"/>
    <w:rsid w:val="00CB56EC"/>
    <w:rsid w:val="00CC0939"/>
    <w:rsid w:val="00CC7053"/>
    <w:rsid w:val="00CC7FA4"/>
    <w:rsid w:val="00CD0BCA"/>
    <w:rsid w:val="00CD4022"/>
    <w:rsid w:val="00CE231D"/>
    <w:rsid w:val="00CE3B75"/>
    <w:rsid w:val="00CE53A6"/>
    <w:rsid w:val="00CE5AB0"/>
    <w:rsid w:val="00CE6005"/>
    <w:rsid w:val="00CE7B5C"/>
    <w:rsid w:val="00CE7FA5"/>
    <w:rsid w:val="00CF2EEC"/>
    <w:rsid w:val="00D002F8"/>
    <w:rsid w:val="00D01485"/>
    <w:rsid w:val="00D03624"/>
    <w:rsid w:val="00D03FB9"/>
    <w:rsid w:val="00D049AB"/>
    <w:rsid w:val="00D06200"/>
    <w:rsid w:val="00D06FAF"/>
    <w:rsid w:val="00D119E6"/>
    <w:rsid w:val="00D1551D"/>
    <w:rsid w:val="00D15D6D"/>
    <w:rsid w:val="00D16028"/>
    <w:rsid w:val="00D166E9"/>
    <w:rsid w:val="00D171A4"/>
    <w:rsid w:val="00D173E3"/>
    <w:rsid w:val="00D1788A"/>
    <w:rsid w:val="00D21415"/>
    <w:rsid w:val="00D231AE"/>
    <w:rsid w:val="00D27288"/>
    <w:rsid w:val="00D276A1"/>
    <w:rsid w:val="00D323AE"/>
    <w:rsid w:val="00D34524"/>
    <w:rsid w:val="00D369ED"/>
    <w:rsid w:val="00D4017B"/>
    <w:rsid w:val="00D45404"/>
    <w:rsid w:val="00D475F6"/>
    <w:rsid w:val="00D5391D"/>
    <w:rsid w:val="00D54576"/>
    <w:rsid w:val="00D55364"/>
    <w:rsid w:val="00D556D8"/>
    <w:rsid w:val="00D559D1"/>
    <w:rsid w:val="00D55C2C"/>
    <w:rsid w:val="00D57FFB"/>
    <w:rsid w:val="00D62288"/>
    <w:rsid w:val="00D63A12"/>
    <w:rsid w:val="00D65C72"/>
    <w:rsid w:val="00D701E8"/>
    <w:rsid w:val="00D733EA"/>
    <w:rsid w:val="00D77728"/>
    <w:rsid w:val="00D777C0"/>
    <w:rsid w:val="00D80247"/>
    <w:rsid w:val="00D8237D"/>
    <w:rsid w:val="00D8248A"/>
    <w:rsid w:val="00D83769"/>
    <w:rsid w:val="00D84D7B"/>
    <w:rsid w:val="00D8561D"/>
    <w:rsid w:val="00D93070"/>
    <w:rsid w:val="00D95BD6"/>
    <w:rsid w:val="00DA1D31"/>
    <w:rsid w:val="00DA1DE0"/>
    <w:rsid w:val="00DA31F4"/>
    <w:rsid w:val="00DA3CCB"/>
    <w:rsid w:val="00DA6FED"/>
    <w:rsid w:val="00DB66C9"/>
    <w:rsid w:val="00DB7ECA"/>
    <w:rsid w:val="00DC040C"/>
    <w:rsid w:val="00DC1380"/>
    <w:rsid w:val="00DC1D6D"/>
    <w:rsid w:val="00DC2186"/>
    <w:rsid w:val="00DC3EE6"/>
    <w:rsid w:val="00DC58BB"/>
    <w:rsid w:val="00DC6B95"/>
    <w:rsid w:val="00DC7242"/>
    <w:rsid w:val="00DD078D"/>
    <w:rsid w:val="00DD2755"/>
    <w:rsid w:val="00DD710A"/>
    <w:rsid w:val="00DE0197"/>
    <w:rsid w:val="00DE04A7"/>
    <w:rsid w:val="00DE2C97"/>
    <w:rsid w:val="00DE30FC"/>
    <w:rsid w:val="00DE516A"/>
    <w:rsid w:val="00DF4694"/>
    <w:rsid w:val="00DF667D"/>
    <w:rsid w:val="00E006A7"/>
    <w:rsid w:val="00E043B8"/>
    <w:rsid w:val="00E074B0"/>
    <w:rsid w:val="00E1067A"/>
    <w:rsid w:val="00E10AD2"/>
    <w:rsid w:val="00E1440E"/>
    <w:rsid w:val="00E153F6"/>
    <w:rsid w:val="00E1569B"/>
    <w:rsid w:val="00E16768"/>
    <w:rsid w:val="00E20522"/>
    <w:rsid w:val="00E209C6"/>
    <w:rsid w:val="00E26144"/>
    <w:rsid w:val="00E27116"/>
    <w:rsid w:val="00E31E08"/>
    <w:rsid w:val="00E35DEE"/>
    <w:rsid w:val="00E37451"/>
    <w:rsid w:val="00E375DD"/>
    <w:rsid w:val="00E42341"/>
    <w:rsid w:val="00E42860"/>
    <w:rsid w:val="00E43206"/>
    <w:rsid w:val="00E44596"/>
    <w:rsid w:val="00E44AF1"/>
    <w:rsid w:val="00E4623F"/>
    <w:rsid w:val="00E46542"/>
    <w:rsid w:val="00E5007B"/>
    <w:rsid w:val="00E53CD9"/>
    <w:rsid w:val="00E55192"/>
    <w:rsid w:val="00E5630C"/>
    <w:rsid w:val="00E60625"/>
    <w:rsid w:val="00E60AC0"/>
    <w:rsid w:val="00E617F2"/>
    <w:rsid w:val="00E61A17"/>
    <w:rsid w:val="00E625E9"/>
    <w:rsid w:val="00E62899"/>
    <w:rsid w:val="00E63003"/>
    <w:rsid w:val="00E6471F"/>
    <w:rsid w:val="00E651F0"/>
    <w:rsid w:val="00E73CAA"/>
    <w:rsid w:val="00E74B02"/>
    <w:rsid w:val="00E7606F"/>
    <w:rsid w:val="00E77C6A"/>
    <w:rsid w:val="00E8068C"/>
    <w:rsid w:val="00E84B55"/>
    <w:rsid w:val="00E95DC3"/>
    <w:rsid w:val="00EA1318"/>
    <w:rsid w:val="00EA34D1"/>
    <w:rsid w:val="00EA3517"/>
    <w:rsid w:val="00EA39E9"/>
    <w:rsid w:val="00EA3A36"/>
    <w:rsid w:val="00EA479A"/>
    <w:rsid w:val="00EA548E"/>
    <w:rsid w:val="00EA55A4"/>
    <w:rsid w:val="00EB13DD"/>
    <w:rsid w:val="00EB1BA7"/>
    <w:rsid w:val="00EB4BB7"/>
    <w:rsid w:val="00EB4BB9"/>
    <w:rsid w:val="00EB4DF9"/>
    <w:rsid w:val="00EC5D80"/>
    <w:rsid w:val="00EC7895"/>
    <w:rsid w:val="00ED0B49"/>
    <w:rsid w:val="00ED5E3A"/>
    <w:rsid w:val="00ED6DB2"/>
    <w:rsid w:val="00ED7412"/>
    <w:rsid w:val="00EE2B41"/>
    <w:rsid w:val="00EE2DAD"/>
    <w:rsid w:val="00EE2DDB"/>
    <w:rsid w:val="00EF1415"/>
    <w:rsid w:val="00EF202C"/>
    <w:rsid w:val="00EF74F3"/>
    <w:rsid w:val="00F01F21"/>
    <w:rsid w:val="00F045B3"/>
    <w:rsid w:val="00F05189"/>
    <w:rsid w:val="00F07E85"/>
    <w:rsid w:val="00F10082"/>
    <w:rsid w:val="00F11551"/>
    <w:rsid w:val="00F11DB0"/>
    <w:rsid w:val="00F123D7"/>
    <w:rsid w:val="00F13073"/>
    <w:rsid w:val="00F14152"/>
    <w:rsid w:val="00F23D2B"/>
    <w:rsid w:val="00F23D3B"/>
    <w:rsid w:val="00F27550"/>
    <w:rsid w:val="00F27E72"/>
    <w:rsid w:val="00F35E6C"/>
    <w:rsid w:val="00F36714"/>
    <w:rsid w:val="00F36C87"/>
    <w:rsid w:val="00F41AB7"/>
    <w:rsid w:val="00F42C42"/>
    <w:rsid w:val="00F43439"/>
    <w:rsid w:val="00F44139"/>
    <w:rsid w:val="00F45785"/>
    <w:rsid w:val="00F45CA0"/>
    <w:rsid w:val="00F524AC"/>
    <w:rsid w:val="00F52FCC"/>
    <w:rsid w:val="00F53F06"/>
    <w:rsid w:val="00F56549"/>
    <w:rsid w:val="00F604AD"/>
    <w:rsid w:val="00F6425E"/>
    <w:rsid w:val="00F64D02"/>
    <w:rsid w:val="00F66511"/>
    <w:rsid w:val="00F704B3"/>
    <w:rsid w:val="00F70AC5"/>
    <w:rsid w:val="00F715E8"/>
    <w:rsid w:val="00F728EC"/>
    <w:rsid w:val="00F73667"/>
    <w:rsid w:val="00F74821"/>
    <w:rsid w:val="00F74B2D"/>
    <w:rsid w:val="00F77D17"/>
    <w:rsid w:val="00F80853"/>
    <w:rsid w:val="00F812D4"/>
    <w:rsid w:val="00F9026C"/>
    <w:rsid w:val="00F91242"/>
    <w:rsid w:val="00F9159E"/>
    <w:rsid w:val="00F921FC"/>
    <w:rsid w:val="00F96AD0"/>
    <w:rsid w:val="00FA03F5"/>
    <w:rsid w:val="00FA11C4"/>
    <w:rsid w:val="00FA339D"/>
    <w:rsid w:val="00FA4501"/>
    <w:rsid w:val="00FA4550"/>
    <w:rsid w:val="00FA5F12"/>
    <w:rsid w:val="00FA7C27"/>
    <w:rsid w:val="00FB0C4B"/>
    <w:rsid w:val="00FB7457"/>
    <w:rsid w:val="00FB769C"/>
    <w:rsid w:val="00FB797A"/>
    <w:rsid w:val="00FB7D0F"/>
    <w:rsid w:val="00FC0BE9"/>
    <w:rsid w:val="00FC2DF0"/>
    <w:rsid w:val="00FC3B72"/>
    <w:rsid w:val="00FC4E2C"/>
    <w:rsid w:val="00FC685A"/>
    <w:rsid w:val="00FD2A7E"/>
    <w:rsid w:val="00FD3B5F"/>
    <w:rsid w:val="00FD414C"/>
    <w:rsid w:val="00FD41DD"/>
    <w:rsid w:val="00FD6B88"/>
    <w:rsid w:val="00FE07CD"/>
    <w:rsid w:val="00FE16A1"/>
    <w:rsid w:val="00FE1C2B"/>
    <w:rsid w:val="00FE1FF1"/>
    <w:rsid w:val="00FE2380"/>
    <w:rsid w:val="00FE2B8E"/>
    <w:rsid w:val="00FE3212"/>
    <w:rsid w:val="00FE4817"/>
    <w:rsid w:val="00FE4914"/>
    <w:rsid w:val="00FE4CE2"/>
    <w:rsid w:val="00FE4E5E"/>
    <w:rsid w:val="00FE4F7E"/>
    <w:rsid w:val="00FF28FE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7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D5E3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14005"/>
    <w:pPr>
      <w:spacing w:before="100" w:beforeAutospacing="1" w:after="100" w:afterAutospacing="1"/>
    </w:pPr>
  </w:style>
  <w:style w:type="character" w:customStyle="1" w:styleId="quote-autor">
    <w:name w:val="quote-autor"/>
    <w:basedOn w:val="a0"/>
    <w:rsid w:val="00711D69"/>
  </w:style>
  <w:style w:type="paragraph" w:customStyle="1" w:styleId="ConsPlusNormal">
    <w:name w:val="ConsPlusNormal"/>
    <w:rsid w:val="005A4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5E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460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A76E-0649-4A7D-836F-44D2F33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2018-09-18T09:39:00Z</cp:lastPrinted>
  <dcterms:created xsi:type="dcterms:W3CDTF">2017-03-06T09:21:00Z</dcterms:created>
  <dcterms:modified xsi:type="dcterms:W3CDTF">2018-09-18T09:56:00Z</dcterms:modified>
</cp:coreProperties>
</file>