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0B3" w:rsidRDefault="00A300B3" w:rsidP="00E6755F">
      <w:pPr>
        <w:pStyle w:val="a3"/>
        <w:spacing w:line="240" w:lineRule="exact"/>
        <w:ind w:left="117"/>
        <w:jc w:val="center"/>
        <w:rPr>
          <w:color w:val="231F20"/>
        </w:rPr>
      </w:pPr>
      <w:r w:rsidRPr="00B45A40">
        <w:rPr>
          <w:color w:val="231F20"/>
        </w:rPr>
        <w:t>Информационное сообщение</w:t>
      </w:r>
    </w:p>
    <w:p w:rsidR="00B45A40" w:rsidRPr="00B45A40" w:rsidRDefault="00B45A40" w:rsidP="00E6755F">
      <w:pPr>
        <w:pStyle w:val="a3"/>
        <w:spacing w:line="240" w:lineRule="exact"/>
        <w:ind w:left="117"/>
        <w:jc w:val="center"/>
        <w:rPr>
          <w:color w:val="231F20"/>
        </w:rPr>
      </w:pPr>
    </w:p>
    <w:p w:rsidR="00A300B3" w:rsidRPr="00B45A40" w:rsidRDefault="00A300B3" w:rsidP="00E67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5A40">
        <w:rPr>
          <w:rFonts w:ascii="Times New Roman" w:hAnsi="Times New Roman" w:cs="Times New Roman"/>
          <w:sz w:val="24"/>
          <w:szCs w:val="24"/>
        </w:rPr>
        <w:t xml:space="preserve">Администрация г. </w:t>
      </w:r>
      <w:proofErr w:type="gramStart"/>
      <w:r w:rsidRPr="00B45A40">
        <w:rPr>
          <w:rFonts w:ascii="Times New Roman" w:hAnsi="Times New Roman" w:cs="Times New Roman"/>
          <w:sz w:val="24"/>
          <w:szCs w:val="24"/>
        </w:rPr>
        <w:t>Ак-Довурак</w:t>
      </w:r>
      <w:proofErr w:type="gramEnd"/>
      <w:r w:rsidRPr="00B45A40">
        <w:rPr>
          <w:rFonts w:ascii="Times New Roman" w:hAnsi="Times New Roman" w:cs="Times New Roman"/>
          <w:sz w:val="24"/>
          <w:szCs w:val="24"/>
        </w:rPr>
        <w:t xml:space="preserve"> руководствуясь ст.39.18 Земельного кодекса Российской Федерации, извещает 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>о возможности предоставления земельных участков, расположенных по следующим адресам:</w:t>
      </w:r>
    </w:p>
    <w:p w:rsidR="00A300B3" w:rsidRPr="00B45A40" w:rsidRDefault="00A300B3" w:rsidP="00E6755F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before="11" w:line="208" w:lineRule="auto"/>
        <w:ind w:right="110" w:firstLine="0"/>
        <w:jc w:val="both"/>
        <w:rPr>
          <w:sz w:val="24"/>
          <w:szCs w:val="24"/>
        </w:rPr>
      </w:pPr>
      <w:proofErr w:type="gramStart"/>
      <w:r w:rsidRPr="00B45A40">
        <w:rPr>
          <w:color w:val="231F20"/>
          <w:sz w:val="24"/>
          <w:szCs w:val="24"/>
        </w:rPr>
        <w:t xml:space="preserve">Республика </w:t>
      </w:r>
      <w:r w:rsidRPr="00B45A40">
        <w:rPr>
          <w:color w:val="231F20"/>
          <w:spacing w:val="-4"/>
          <w:sz w:val="24"/>
          <w:szCs w:val="24"/>
        </w:rPr>
        <w:t xml:space="preserve">Тыва, </w:t>
      </w:r>
      <w:r w:rsidRPr="00B45A40">
        <w:rPr>
          <w:color w:val="231F20"/>
          <w:spacing w:val="-14"/>
          <w:sz w:val="24"/>
          <w:szCs w:val="24"/>
        </w:rPr>
        <w:t xml:space="preserve">г. </w:t>
      </w:r>
      <w:r w:rsidRPr="00B45A40">
        <w:rPr>
          <w:color w:val="231F20"/>
          <w:sz w:val="24"/>
          <w:szCs w:val="24"/>
        </w:rPr>
        <w:t xml:space="preserve">Ак-Довурак, </w:t>
      </w:r>
      <w:r w:rsidRPr="00B45A40">
        <w:rPr>
          <w:color w:val="231F20"/>
          <w:spacing w:val="-4"/>
          <w:sz w:val="24"/>
          <w:szCs w:val="24"/>
        </w:rPr>
        <w:t xml:space="preserve">ул. </w:t>
      </w:r>
      <w:r w:rsidRPr="00B45A40">
        <w:rPr>
          <w:color w:val="231F20"/>
          <w:sz w:val="24"/>
          <w:szCs w:val="24"/>
        </w:rPr>
        <w:t>Дорожная, с кадастровым номером 17:17:0100102:473, площадью 800 кв.м., предназначенного для индивидуального жилищного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строительства;</w:t>
      </w:r>
      <w:proofErr w:type="gramEnd"/>
    </w:p>
    <w:p w:rsidR="00A300B3" w:rsidRPr="00B45A40" w:rsidRDefault="00A300B3" w:rsidP="00E6755F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line="208" w:lineRule="auto"/>
        <w:ind w:right="110" w:firstLine="0"/>
        <w:jc w:val="both"/>
        <w:rPr>
          <w:sz w:val="24"/>
          <w:szCs w:val="24"/>
        </w:rPr>
      </w:pPr>
      <w:proofErr w:type="gramStart"/>
      <w:r w:rsidRPr="00B45A40">
        <w:rPr>
          <w:color w:val="231F20"/>
          <w:sz w:val="24"/>
          <w:szCs w:val="24"/>
        </w:rPr>
        <w:t>Республика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pacing w:val="-4"/>
          <w:sz w:val="24"/>
          <w:szCs w:val="24"/>
        </w:rPr>
        <w:t>Тыва,</w:t>
      </w:r>
      <w:r w:rsidR="003A576B" w:rsidRPr="00B45A40">
        <w:rPr>
          <w:color w:val="231F20"/>
          <w:spacing w:val="-4"/>
          <w:sz w:val="24"/>
          <w:szCs w:val="24"/>
        </w:rPr>
        <w:t xml:space="preserve"> </w:t>
      </w:r>
      <w:r w:rsidRPr="00B45A40">
        <w:rPr>
          <w:color w:val="231F20"/>
          <w:spacing w:val="-14"/>
          <w:sz w:val="24"/>
          <w:szCs w:val="24"/>
        </w:rPr>
        <w:t>г.</w:t>
      </w:r>
      <w:r w:rsidR="003A576B" w:rsidRPr="00B45A40">
        <w:rPr>
          <w:color w:val="231F20"/>
          <w:spacing w:val="-14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Ак-Довурак,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pacing w:val="-4"/>
          <w:sz w:val="24"/>
          <w:szCs w:val="24"/>
        </w:rPr>
        <w:t>ул.</w:t>
      </w:r>
      <w:r w:rsidR="003A576B" w:rsidRPr="00B45A40">
        <w:rPr>
          <w:color w:val="231F20"/>
          <w:spacing w:val="-4"/>
          <w:sz w:val="24"/>
          <w:szCs w:val="24"/>
        </w:rPr>
        <w:t xml:space="preserve"> </w:t>
      </w:r>
      <w:r w:rsidR="00844BCD" w:rsidRPr="00B45A40">
        <w:rPr>
          <w:color w:val="231F20"/>
          <w:sz w:val="24"/>
          <w:szCs w:val="24"/>
        </w:rPr>
        <w:t>Каменистая</w:t>
      </w:r>
      <w:r w:rsidRPr="00B45A40">
        <w:rPr>
          <w:color w:val="231F20"/>
          <w:sz w:val="24"/>
          <w:szCs w:val="24"/>
        </w:rPr>
        <w:t>,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с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кадастровым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номером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17:17:0100</w:t>
      </w:r>
      <w:r w:rsidR="00844BCD" w:rsidRPr="00B45A40">
        <w:rPr>
          <w:color w:val="231F20"/>
          <w:sz w:val="24"/>
          <w:szCs w:val="24"/>
        </w:rPr>
        <w:t>102</w:t>
      </w:r>
      <w:r w:rsidRPr="00B45A40">
        <w:rPr>
          <w:color w:val="231F20"/>
          <w:sz w:val="24"/>
          <w:szCs w:val="24"/>
        </w:rPr>
        <w:t>:</w:t>
      </w:r>
      <w:r w:rsidR="00844BCD" w:rsidRPr="00B45A40">
        <w:rPr>
          <w:color w:val="231F20"/>
          <w:sz w:val="24"/>
          <w:szCs w:val="24"/>
        </w:rPr>
        <w:t>474</w:t>
      </w:r>
      <w:r w:rsidRPr="00B45A40">
        <w:rPr>
          <w:color w:val="231F20"/>
          <w:sz w:val="24"/>
          <w:szCs w:val="24"/>
        </w:rPr>
        <w:t>,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площадью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1</w:t>
      </w:r>
      <w:r w:rsidR="00844BCD" w:rsidRPr="00B45A40">
        <w:rPr>
          <w:color w:val="231F20"/>
          <w:sz w:val="24"/>
          <w:szCs w:val="24"/>
        </w:rPr>
        <w:t xml:space="preserve">200 </w:t>
      </w:r>
      <w:r w:rsidRPr="00B45A40">
        <w:rPr>
          <w:color w:val="231F20"/>
          <w:sz w:val="24"/>
          <w:szCs w:val="24"/>
        </w:rPr>
        <w:t>кв.м.,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предназначенного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для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индивидуального жилищного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строительства;</w:t>
      </w:r>
      <w:proofErr w:type="gramEnd"/>
    </w:p>
    <w:p w:rsidR="00A300B3" w:rsidRPr="00B45A40" w:rsidRDefault="00A300B3" w:rsidP="00E6755F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line="208" w:lineRule="auto"/>
        <w:ind w:right="109" w:firstLine="0"/>
        <w:jc w:val="both"/>
        <w:rPr>
          <w:sz w:val="24"/>
          <w:szCs w:val="24"/>
        </w:rPr>
      </w:pPr>
      <w:proofErr w:type="gramStart"/>
      <w:r w:rsidRPr="00B45A40">
        <w:rPr>
          <w:color w:val="231F20"/>
          <w:sz w:val="24"/>
          <w:szCs w:val="24"/>
        </w:rPr>
        <w:t xml:space="preserve">Республика 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pacing w:val="-4"/>
          <w:sz w:val="24"/>
          <w:szCs w:val="24"/>
        </w:rPr>
        <w:t xml:space="preserve">Тыва, </w:t>
      </w:r>
      <w:r w:rsidR="003A576B" w:rsidRPr="00B45A40">
        <w:rPr>
          <w:color w:val="231F20"/>
          <w:spacing w:val="-4"/>
          <w:sz w:val="24"/>
          <w:szCs w:val="24"/>
        </w:rPr>
        <w:t xml:space="preserve"> </w:t>
      </w:r>
      <w:r w:rsidRPr="00B45A40">
        <w:rPr>
          <w:color w:val="231F20"/>
          <w:spacing w:val="-14"/>
          <w:sz w:val="24"/>
          <w:szCs w:val="24"/>
        </w:rPr>
        <w:t xml:space="preserve">г. </w:t>
      </w:r>
      <w:r w:rsidR="003A576B" w:rsidRPr="00B45A40">
        <w:rPr>
          <w:color w:val="231F20"/>
          <w:spacing w:val="-14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 xml:space="preserve">Ак-Довурак, </w:t>
      </w:r>
      <w:r w:rsidRPr="00B45A40">
        <w:rPr>
          <w:color w:val="231F20"/>
          <w:spacing w:val="-4"/>
          <w:sz w:val="24"/>
          <w:szCs w:val="24"/>
        </w:rPr>
        <w:t xml:space="preserve">ул. </w:t>
      </w:r>
      <w:r w:rsidR="00361B0B" w:rsidRPr="00B45A40">
        <w:rPr>
          <w:color w:val="231F20"/>
          <w:sz w:val="24"/>
          <w:szCs w:val="24"/>
        </w:rPr>
        <w:t>Набережная</w:t>
      </w:r>
      <w:r w:rsidRPr="00B45A40">
        <w:rPr>
          <w:color w:val="231F20"/>
          <w:sz w:val="24"/>
          <w:szCs w:val="24"/>
        </w:rPr>
        <w:t xml:space="preserve">, </w:t>
      </w:r>
      <w:r w:rsidR="00361B0B" w:rsidRPr="00B45A40">
        <w:rPr>
          <w:color w:val="231F20"/>
          <w:sz w:val="24"/>
          <w:szCs w:val="24"/>
        </w:rPr>
        <w:t>д. 217</w:t>
      </w:r>
      <w:r w:rsidRPr="00B45A40">
        <w:rPr>
          <w:color w:val="231F20"/>
          <w:sz w:val="24"/>
          <w:szCs w:val="24"/>
        </w:rPr>
        <w:t>, с кадастровым номером 17:17:0100</w:t>
      </w:r>
      <w:r w:rsidR="00361B0B" w:rsidRPr="00B45A40">
        <w:rPr>
          <w:color w:val="231F20"/>
          <w:sz w:val="24"/>
          <w:szCs w:val="24"/>
        </w:rPr>
        <w:t>105</w:t>
      </w:r>
      <w:r w:rsidRPr="00B45A40">
        <w:rPr>
          <w:color w:val="231F20"/>
          <w:sz w:val="24"/>
          <w:szCs w:val="24"/>
        </w:rPr>
        <w:t>:</w:t>
      </w:r>
      <w:r w:rsidR="00361B0B" w:rsidRPr="00B45A40">
        <w:rPr>
          <w:color w:val="231F20"/>
          <w:sz w:val="24"/>
          <w:szCs w:val="24"/>
        </w:rPr>
        <w:t>162</w:t>
      </w:r>
      <w:r w:rsidRPr="00B45A40">
        <w:rPr>
          <w:color w:val="231F20"/>
          <w:sz w:val="24"/>
          <w:szCs w:val="24"/>
        </w:rPr>
        <w:t>, площадью 1440кв.м., предназначенного для индивидуального жилищного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строительства;</w:t>
      </w:r>
      <w:proofErr w:type="gramEnd"/>
    </w:p>
    <w:p w:rsidR="00A300B3" w:rsidRPr="00B45A40" w:rsidRDefault="00A300B3" w:rsidP="00E6755F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line="208" w:lineRule="auto"/>
        <w:ind w:right="109" w:firstLine="0"/>
        <w:jc w:val="both"/>
        <w:rPr>
          <w:sz w:val="24"/>
          <w:szCs w:val="24"/>
        </w:rPr>
      </w:pPr>
      <w:proofErr w:type="gramStart"/>
      <w:r w:rsidRPr="00B45A40">
        <w:rPr>
          <w:color w:val="231F20"/>
          <w:sz w:val="24"/>
          <w:szCs w:val="24"/>
        </w:rPr>
        <w:t xml:space="preserve">Республика </w:t>
      </w:r>
      <w:r w:rsidRPr="00B45A40">
        <w:rPr>
          <w:color w:val="231F20"/>
          <w:spacing w:val="-4"/>
          <w:sz w:val="24"/>
          <w:szCs w:val="24"/>
        </w:rPr>
        <w:t xml:space="preserve">Тыва, </w:t>
      </w:r>
      <w:r w:rsidRPr="00B45A40">
        <w:rPr>
          <w:color w:val="231F20"/>
          <w:spacing w:val="-14"/>
          <w:sz w:val="24"/>
          <w:szCs w:val="24"/>
        </w:rPr>
        <w:t xml:space="preserve">г. </w:t>
      </w:r>
      <w:r w:rsidRPr="00B45A40">
        <w:rPr>
          <w:color w:val="231F20"/>
          <w:sz w:val="24"/>
          <w:szCs w:val="24"/>
        </w:rPr>
        <w:t xml:space="preserve">Ак-Довурак, </w:t>
      </w:r>
      <w:r w:rsidRPr="00B45A40">
        <w:rPr>
          <w:color w:val="231F20"/>
          <w:spacing w:val="-4"/>
          <w:sz w:val="24"/>
          <w:szCs w:val="24"/>
        </w:rPr>
        <w:t xml:space="preserve">ул. </w:t>
      </w:r>
      <w:r w:rsidR="00361B0B" w:rsidRPr="00B45A40">
        <w:rPr>
          <w:color w:val="231F20"/>
          <w:sz w:val="24"/>
          <w:szCs w:val="24"/>
        </w:rPr>
        <w:t>Набережная</w:t>
      </w:r>
      <w:r w:rsidRPr="00B45A40">
        <w:rPr>
          <w:color w:val="231F20"/>
          <w:sz w:val="24"/>
          <w:szCs w:val="24"/>
        </w:rPr>
        <w:t>, с кадастровым номером 17:17:0100</w:t>
      </w:r>
      <w:r w:rsidR="00361B0B" w:rsidRPr="00B45A40">
        <w:rPr>
          <w:color w:val="231F20"/>
          <w:sz w:val="24"/>
          <w:szCs w:val="24"/>
        </w:rPr>
        <w:t>107</w:t>
      </w:r>
      <w:r w:rsidRPr="00B45A40">
        <w:rPr>
          <w:color w:val="231F20"/>
          <w:sz w:val="24"/>
          <w:szCs w:val="24"/>
        </w:rPr>
        <w:t>:</w:t>
      </w:r>
      <w:r w:rsidR="00361B0B" w:rsidRPr="00B45A40">
        <w:rPr>
          <w:color w:val="231F20"/>
          <w:sz w:val="24"/>
          <w:szCs w:val="24"/>
        </w:rPr>
        <w:t>566</w:t>
      </w:r>
      <w:r w:rsidRPr="00B45A40">
        <w:rPr>
          <w:color w:val="231F20"/>
          <w:sz w:val="24"/>
          <w:szCs w:val="24"/>
        </w:rPr>
        <w:t>, площадью 1</w:t>
      </w:r>
      <w:r w:rsidR="00361B0B" w:rsidRPr="00B45A40">
        <w:rPr>
          <w:color w:val="231F20"/>
          <w:sz w:val="24"/>
          <w:szCs w:val="24"/>
        </w:rPr>
        <w:t xml:space="preserve">000 </w:t>
      </w:r>
      <w:r w:rsidRPr="00B45A40">
        <w:rPr>
          <w:color w:val="231F20"/>
          <w:sz w:val="24"/>
          <w:szCs w:val="24"/>
        </w:rPr>
        <w:t>кв.м., предназначенного для индивидуального жилищного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строительства;</w:t>
      </w:r>
      <w:proofErr w:type="gramEnd"/>
    </w:p>
    <w:p w:rsidR="00476AE3" w:rsidRPr="00B45A40" w:rsidRDefault="00476AE3" w:rsidP="00E6755F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line="208" w:lineRule="auto"/>
        <w:ind w:right="109" w:firstLine="0"/>
        <w:jc w:val="both"/>
        <w:rPr>
          <w:sz w:val="24"/>
          <w:szCs w:val="24"/>
        </w:rPr>
      </w:pPr>
      <w:proofErr w:type="gramStart"/>
      <w:r w:rsidRPr="00B45A40">
        <w:rPr>
          <w:color w:val="231F20"/>
          <w:sz w:val="24"/>
          <w:szCs w:val="24"/>
        </w:rPr>
        <w:t>Республика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pacing w:val="-4"/>
          <w:sz w:val="24"/>
          <w:szCs w:val="24"/>
        </w:rPr>
        <w:t>Тыва,</w:t>
      </w:r>
      <w:r w:rsidR="003A576B" w:rsidRPr="00B45A40">
        <w:rPr>
          <w:color w:val="231F20"/>
          <w:spacing w:val="-4"/>
          <w:sz w:val="24"/>
          <w:szCs w:val="24"/>
        </w:rPr>
        <w:t xml:space="preserve"> </w:t>
      </w:r>
      <w:r w:rsidRPr="00B45A40">
        <w:rPr>
          <w:color w:val="231F20"/>
          <w:spacing w:val="-14"/>
          <w:sz w:val="24"/>
          <w:szCs w:val="24"/>
        </w:rPr>
        <w:t>г.</w:t>
      </w:r>
      <w:r w:rsidR="003A576B" w:rsidRPr="00B45A40">
        <w:rPr>
          <w:color w:val="231F20"/>
          <w:spacing w:val="-14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Ак-Довурак,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pacing w:val="-4"/>
          <w:sz w:val="24"/>
          <w:szCs w:val="24"/>
        </w:rPr>
        <w:t>ул.</w:t>
      </w:r>
      <w:r w:rsidR="003A576B" w:rsidRPr="00B45A40">
        <w:rPr>
          <w:color w:val="231F20"/>
          <w:spacing w:val="-4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Нагорная, д. 71 ,с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кадастровым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номером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17:17:0100089:675,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площадью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600кв.м.,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предназначенного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для индивидуального жилищного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строительства;</w:t>
      </w:r>
      <w:proofErr w:type="gramEnd"/>
    </w:p>
    <w:p w:rsidR="00476AE3" w:rsidRPr="00B45A40" w:rsidRDefault="00476AE3" w:rsidP="00E6755F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line="208" w:lineRule="auto"/>
        <w:ind w:right="109" w:firstLine="0"/>
        <w:jc w:val="both"/>
        <w:rPr>
          <w:sz w:val="24"/>
          <w:szCs w:val="24"/>
        </w:rPr>
      </w:pPr>
      <w:r w:rsidRPr="00B45A40">
        <w:rPr>
          <w:color w:val="231F20"/>
          <w:sz w:val="24"/>
          <w:szCs w:val="24"/>
        </w:rPr>
        <w:t>Республика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pacing w:val="-4"/>
          <w:sz w:val="24"/>
          <w:szCs w:val="24"/>
        </w:rPr>
        <w:t>Тыва,</w:t>
      </w:r>
      <w:r w:rsidR="003A576B" w:rsidRPr="00B45A40">
        <w:rPr>
          <w:color w:val="231F20"/>
          <w:spacing w:val="-4"/>
          <w:sz w:val="24"/>
          <w:szCs w:val="24"/>
        </w:rPr>
        <w:t xml:space="preserve"> </w:t>
      </w:r>
      <w:r w:rsidRPr="00B45A40">
        <w:rPr>
          <w:color w:val="231F20"/>
          <w:spacing w:val="-14"/>
          <w:sz w:val="24"/>
          <w:szCs w:val="24"/>
        </w:rPr>
        <w:t>г.</w:t>
      </w:r>
      <w:r w:rsidR="003A576B" w:rsidRPr="00B45A40">
        <w:rPr>
          <w:color w:val="231F20"/>
          <w:spacing w:val="-14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Ак-Довурак,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pacing w:val="-4"/>
          <w:sz w:val="24"/>
          <w:szCs w:val="24"/>
        </w:rPr>
        <w:t>ул.</w:t>
      </w:r>
      <w:r w:rsidR="003A576B" w:rsidRPr="00B45A40">
        <w:rPr>
          <w:color w:val="231F20"/>
          <w:spacing w:val="-4"/>
          <w:sz w:val="24"/>
          <w:szCs w:val="24"/>
        </w:rPr>
        <w:t xml:space="preserve"> </w:t>
      </w:r>
      <w:proofErr w:type="spellStart"/>
      <w:r w:rsidRPr="00B45A40">
        <w:rPr>
          <w:color w:val="231F20"/>
          <w:sz w:val="24"/>
          <w:szCs w:val="24"/>
        </w:rPr>
        <w:t>Нагорная</w:t>
      </w:r>
      <w:proofErr w:type="gramStart"/>
      <w:r w:rsidRPr="00B45A40">
        <w:rPr>
          <w:color w:val="231F20"/>
          <w:sz w:val="24"/>
          <w:szCs w:val="24"/>
        </w:rPr>
        <w:t>,</w:t>
      </w:r>
      <w:r w:rsidRPr="00B45A40">
        <w:rPr>
          <w:color w:val="231F20"/>
          <w:spacing w:val="-10"/>
          <w:sz w:val="24"/>
          <w:szCs w:val="24"/>
        </w:rPr>
        <w:t>д</w:t>
      </w:r>
      <w:proofErr w:type="spellEnd"/>
      <w:proofErr w:type="gramEnd"/>
      <w:r w:rsidRPr="00B45A40">
        <w:rPr>
          <w:color w:val="231F20"/>
          <w:spacing w:val="-10"/>
          <w:sz w:val="24"/>
          <w:szCs w:val="24"/>
        </w:rPr>
        <w:t xml:space="preserve">. 109, </w:t>
      </w:r>
      <w:r w:rsidRPr="00B45A40">
        <w:rPr>
          <w:color w:val="231F20"/>
          <w:sz w:val="24"/>
          <w:szCs w:val="24"/>
        </w:rPr>
        <w:t>с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кадастровым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номером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17:17:0100089:663,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площадью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1000</w:t>
      </w:r>
      <w:bookmarkStart w:id="0" w:name="_GoBack"/>
      <w:bookmarkEnd w:id="0"/>
      <w:r w:rsidRPr="00B45A40">
        <w:rPr>
          <w:color w:val="231F20"/>
          <w:sz w:val="24"/>
          <w:szCs w:val="24"/>
        </w:rPr>
        <w:t>кв.м.,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предназначенного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для индивидуального жилищного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строительства;</w:t>
      </w:r>
    </w:p>
    <w:p w:rsidR="00A300B3" w:rsidRPr="00B45A40" w:rsidRDefault="00A300B3" w:rsidP="00E6755F">
      <w:pPr>
        <w:pStyle w:val="a5"/>
        <w:numPr>
          <w:ilvl w:val="0"/>
          <w:numId w:val="1"/>
        </w:numPr>
        <w:tabs>
          <w:tab w:val="left" w:pos="837"/>
          <w:tab w:val="left" w:pos="838"/>
        </w:tabs>
        <w:spacing w:line="208" w:lineRule="auto"/>
        <w:ind w:right="110" w:firstLine="0"/>
        <w:jc w:val="both"/>
        <w:rPr>
          <w:sz w:val="24"/>
          <w:szCs w:val="24"/>
        </w:rPr>
      </w:pPr>
      <w:proofErr w:type="gramStart"/>
      <w:r w:rsidRPr="00B45A40">
        <w:rPr>
          <w:color w:val="231F20"/>
          <w:sz w:val="24"/>
          <w:szCs w:val="24"/>
        </w:rPr>
        <w:t>Республика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pacing w:val="-4"/>
          <w:sz w:val="24"/>
          <w:szCs w:val="24"/>
        </w:rPr>
        <w:t>Тыва,</w:t>
      </w:r>
      <w:r w:rsidR="003A576B" w:rsidRPr="00B45A40">
        <w:rPr>
          <w:color w:val="231F20"/>
          <w:spacing w:val="-4"/>
          <w:sz w:val="24"/>
          <w:szCs w:val="24"/>
        </w:rPr>
        <w:t xml:space="preserve"> </w:t>
      </w:r>
      <w:r w:rsidRPr="00B45A40">
        <w:rPr>
          <w:color w:val="231F20"/>
          <w:spacing w:val="-14"/>
          <w:sz w:val="24"/>
          <w:szCs w:val="24"/>
        </w:rPr>
        <w:t>г.</w:t>
      </w:r>
      <w:r w:rsidR="003A576B" w:rsidRPr="00B45A40">
        <w:rPr>
          <w:color w:val="231F20"/>
          <w:spacing w:val="-14"/>
          <w:sz w:val="24"/>
          <w:szCs w:val="24"/>
        </w:rPr>
        <w:t xml:space="preserve"> </w:t>
      </w:r>
      <w:r w:rsidR="003A576B" w:rsidRPr="00B45A40">
        <w:rPr>
          <w:color w:val="231F20"/>
          <w:sz w:val="24"/>
          <w:szCs w:val="24"/>
        </w:rPr>
        <w:t>Ак-</w:t>
      </w:r>
      <w:r w:rsidRPr="00B45A40">
        <w:rPr>
          <w:color w:val="231F20"/>
          <w:sz w:val="24"/>
          <w:szCs w:val="24"/>
        </w:rPr>
        <w:t>Довурак,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pacing w:val="-4"/>
          <w:sz w:val="24"/>
          <w:szCs w:val="24"/>
        </w:rPr>
        <w:t>ул.</w:t>
      </w:r>
      <w:r w:rsidR="003A576B" w:rsidRPr="00B45A40">
        <w:rPr>
          <w:color w:val="231F20"/>
          <w:spacing w:val="-4"/>
          <w:sz w:val="24"/>
          <w:szCs w:val="24"/>
        </w:rPr>
        <w:t xml:space="preserve"> </w:t>
      </w:r>
      <w:r w:rsidR="00361B0B" w:rsidRPr="00B45A40">
        <w:rPr>
          <w:color w:val="231F20"/>
          <w:sz w:val="24"/>
          <w:szCs w:val="24"/>
        </w:rPr>
        <w:t>Нагорная</w:t>
      </w:r>
      <w:r w:rsidRPr="00B45A40">
        <w:rPr>
          <w:color w:val="231F20"/>
          <w:sz w:val="24"/>
          <w:szCs w:val="24"/>
        </w:rPr>
        <w:t>,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с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кадастровым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номером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17:17:01000</w:t>
      </w:r>
      <w:r w:rsidR="00361B0B" w:rsidRPr="00B45A40">
        <w:rPr>
          <w:color w:val="231F20"/>
          <w:sz w:val="24"/>
          <w:szCs w:val="24"/>
        </w:rPr>
        <w:t>8</w:t>
      </w:r>
      <w:r w:rsidRPr="00B45A40">
        <w:rPr>
          <w:color w:val="231F20"/>
          <w:sz w:val="24"/>
          <w:szCs w:val="24"/>
        </w:rPr>
        <w:t>9:</w:t>
      </w:r>
      <w:r w:rsidR="00361B0B" w:rsidRPr="00B45A40">
        <w:rPr>
          <w:color w:val="231F20"/>
          <w:sz w:val="24"/>
          <w:szCs w:val="24"/>
        </w:rPr>
        <w:t>666</w:t>
      </w:r>
      <w:r w:rsidRPr="00B45A40">
        <w:rPr>
          <w:color w:val="231F20"/>
          <w:sz w:val="24"/>
          <w:szCs w:val="24"/>
        </w:rPr>
        <w:t>,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площадью</w:t>
      </w:r>
      <w:r w:rsidR="003A576B" w:rsidRPr="00B45A40">
        <w:rPr>
          <w:color w:val="231F20"/>
          <w:sz w:val="24"/>
          <w:szCs w:val="24"/>
        </w:rPr>
        <w:t xml:space="preserve"> </w:t>
      </w:r>
      <w:r w:rsidR="00361B0B" w:rsidRPr="00B45A40">
        <w:rPr>
          <w:color w:val="231F20"/>
          <w:sz w:val="24"/>
          <w:szCs w:val="24"/>
        </w:rPr>
        <w:t xml:space="preserve">807 </w:t>
      </w:r>
      <w:r w:rsidRPr="00B45A40">
        <w:rPr>
          <w:color w:val="231F20"/>
          <w:sz w:val="24"/>
          <w:szCs w:val="24"/>
        </w:rPr>
        <w:t>кв.м.,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предназначенного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для индивидуального жилищного</w:t>
      </w:r>
      <w:r w:rsidR="003A576B" w:rsidRPr="00B45A40">
        <w:rPr>
          <w:color w:val="231F20"/>
          <w:sz w:val="24"/>
          <w:szCs w:val="24"/>
        </w:rPr>
        <w:t xml:space="preserve"> </w:t>
      </w:r>
      <w:r w:rsidRPr="00B45A40">
        <w:rPr>
          <w:color w:val="231F20"/>
          <w:sz w:val="24"/>
          <w:szCs w:val="24"/>
        </w:rPr>
        <w:t>строительства.</w:t>
      </w:r>
      <w:proofErr w:type="gramEnd"/>
    </w:p>
    <w:p w:rsidR="00CA1FEF" w:rsidRPr="00B45A40" w:rsidRDefault="00A300B3" w:rsidP="00E67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5A40">
        <w:rPr>
          <w:rFonts w:ascii="Times New Roman" w:hAnsi="Times New Roman" w:cs="Times New Roman"/>
          <w:color w:val="231F20"/>
          <w:sz w:val="24"/>
          <w:szCs w:val="24"/>
        </w:rPr>
        <w:t xml:space="preserve">Граждане, заинтересованные в предоставлении указанных земельных участков и с ознакомлением со схемой расположения земельногоучастка на кадастровой карте (плане) территории, вправе </w:t>
      </w:r>
      <w:r w:rsidRPr="00B45A4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подать 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 xml:space="preserve">заявление </w:t>
      </w:r>
      <w:r w:rsidR="00221426" w:rsidRPr="00B45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намерении участвовать в аукционе по продаже земельного участка или аукционе на право заключения договора аренды земельного участ</w:t>
      </w:r>
      <w:r w:rsidR="00B45A40" w:rsidRPr="00B45A4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>в течение</w:t>
      </w:r>
      <w:r w:rsidR="003A576B" w:rsidRPr="00B45A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>30</w:t>
      </w:r>
      <w:r w:rsidR="003A576B" w:rsidRPr="00B45A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>дней</w:t>
      </w:r>
      <w:r w:rsidR="003A576B" w:rsidRPr="00B45A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="003A576B" w:rsidRPr="00B45A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>даты</w:t>
      </w:r>
      <w:r w:rsidR="003A576B" w:rsidRPr="00B45A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45A40">
        <w:rPr>
          <w:rFonts w:ascii="Times New Roman" w:hAnsi="Times New Roman" w:cs="Times New Roman"/>
          <w:color w:val="231F20"/>
          <w:spacing w:val="-3"/>
          <w:sz w:val="24"/>
          <w:szCs w:val="24"/>
        </w:rPr>
        <w:t>опубликования</w:t>
      </w:r>
      <w:r w:rsidR="003A576B" w:rsidRPr="00B45A4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>настоящего</w:t>
      </w:r>
      <w:r w:rsidR="003A576B" w:rsidRPr="00B45A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>объявления</w:t>
      </w:r>
      <w:r w:rsidR="003A576B" w:rsidRPr="00B45A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="003A576B" w:rsidRPr="00B45A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>адресу:</w:t>
      </w:r>
      <w:r w:rsidR="003A576B" w:rsidRPr="00B45A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45A40">
        <w:rPr>
          <w:rFonts w:ascii="Times New Roman" w:hAnsi="Times New Roman" w:cs="Times New Roman"/>
          <w:color w:val="231F20"/>
          <w:spacing w:val="-14"/>
          <w:sz w:val="24"/>
          <w:szCs w:val="24"/>
        </w:rPr>
        <w:t>г.</w:t>
      </w:r>
      <w:r w:rsidR="003A576B" w:rsidRPr="00B45A40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>Ак-Довурак,</w:t>
      </w:r>
      <w:r w:rsidR="003A576B" w:rsidRPr="00B45A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45A40">
        <w:rPr>
          <w:rFonts w:ascii="Times New Roman" w:hAnsi="Times New Roman" w:cs="Times New Roman"/>
          <w:color w:val="231F20"/>
          <w:spacing w:val="-4"/>
          <w:sz w:val="24"/>
          <w:szCs w:val="24"/>
        </w:rPr>
        <w:t>ул.</w:t>
      </w:r>
      <w:r w:rsidR="003A576B" w:rsidRPr="00B45A40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45A40">
        <w:rPr>
          <w:rFonts w:ascii="Times New Roman" w:hAnsi="Times New Roman" w:cs="Times New Roman"/>
          <w:color w:val="231F20"/>
          <w:spacing w:val="-3"/>
          <w:sz w:val="24"/>
          <w:szCs w:val="24"/>
        </w:rPr>
        <w:t>Комсомольская,</w:t>
      </w:r>
      <w:r w:rsidR="003A576B" w:rsidRPr="00B45A40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>д.3а,</w:t>
      </w:r>
      <w:r w:rsidR="003A576B" w:rsidRPr="00B45A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>кабинет</w:t>
      </w:r>
      <w:r w:rsidR="003A576B" w:rsidRPr="00B45A4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>№101, в рабочие</w:t>
      </w:r>
      <w:proofErr w:type="gramEnd"/>
      <w:r w:rsidRPr="00B45A40">
        <w:rPr>
          <w:rFonts w:ascii="Times New Roman" w:hAnsi="Times New Roman" w:cs="Times New Roman"/>
          <w:color w:val="231F20"/>
          <w:sz w:val="24"/>
          <w:szCs w:val="24"/>
        </w:rPr>
        <w:t xml:space="preserve"> дни с </w:t>
      </w:r>
      <w:r w:rsidR="00221426" w:rsidRPr="00B45A40">
        <w:rPr>
          <w:rFonts w:ascii="Times New Roman" w:hAnsi="Times New Roman" w:cs="Times New Roman"/>
          <w:color w:val="231F20"/>
          <w:sz w:val="24"/>
          <w:szCs w:val="24"/>
        </w:rPr>
        <w:t>08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221426" w:rsidRPr="00B45A40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 xml:space="preserve">0 до </w:t>
      </w:r>
      <w:r w:rsidR="00221426" w:rsidRPr="00B45A40">
        <w:rPr>
          <w:rFonts w:ascii="Times New Roman" w:hAnsi="Times New Roman" w:cs="Times New Roman"/>
          <w:color w:val="231F20"/>
          <w:sz w:val="24"/>
          <w:szCs w:val="24"/>
        </w:rPr>
        <w:t>17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221426" w:rsidRPr="00B45A40">
        <w:rPr>
          <w:rFonts w:ascii="Times New Roman" w:hAnsi="Times New Roman" w:cs="Times New Roman"/>
          <w:color w:val="231F20"/>
          <w:sz w:val="24"/>
          <w:szCs w:val="24"/>
        </w:rPr>
        <w:t>3</w:t>
      </w:r>
      <w:r w:rsidRPr="00B45A40">
        <w:rPr>
          <w:rFonts w:ascii="Times New Roman" w:hAnsi="Times New Roman" w:cs="Times New Roman"/>
          <w:color w:val="231F20"/>
          <w:sz w:val="24"/>
          <w:szCs w:val="24"/>
        </w:rPr>
        <w:t xml:space="preserve">0 (обед с 13.00 до 14.00) местного времени. Телефон для справок: 8(39433) 2-11-17. </w:t>
      </w:r>
      <w:r w:rsidR="00CA1FEF" w:rsidRPr="00B45A40">
        <w:rPr>
          <w:rFonts w:ascii="Times New Roman" w:hAnsi="Times New Roman" w:cs="Times New Roman"/>
          <w:sz w:val="24"/>
          <w:szCs w:val="24"/>
        </w:rPr>
        <w:t>Дата окончания приема заявлений –</w:t>
      </w:r>
      <w:r w:rsidR="003A576B" w:rsidRPr="00B45A40">
        <w:rPr>
          <w:rFonts w:ascii="Times New Roman" w:hAnsi="Times New Roman" w:cs="Times New Roman"/>
          <w:sz w:val="24"/>
          <w:szCs w:val="24"/>
        </w:rPr>
        <w:t xml:space="preserve"> 20</w:t>
      </w:r>
      <w:r w:rsidR="00CA1FEF" w:rsidRPr="00B45A40">
        <w:rPr>
          <w:rFonts w:ascii="Times New Roman" w:hAnsi="Times New Roman" w:cs="Times New Roman"/>
          <w:sz w:val="24"/>
          <w:szCs w:val="24"/>
        </w:rPr>
        <w:t xml:space="preserve">.05.2024 г. </w:t>
      </w:r>
    </w:p>
    <w:p w:rsidR="00A300B3" w:rsidRPr="00B45A40" w:rsidRDefault="00A300B3" w:rsidP="00E6755F">
      <w:pPr>
        <w:pStyle w:val="a3"/>
        <w:spacing w:line="208" w:lineRule="auto"/>
        <w:ind w:left="117" w:right="109"/>
      </w:pPr>
      <w:r w:rsidRPr="00B45A40">
        <w:rPr>
          <w:color w:val="231F20"/>
        </w:rPr>
        <w:t xml:space="preserve">Прием заявлений начинается с момента </w:t>
      </w:r>
      <w:r w:rsidRPr="00B45A40">
        <w:rPr>
          <w:color w:val="231F20"/>
          <w:spacing w:val="-3"/>
        </w:rPr>
        <w:t xml:space="preserve">опубликования </w:t>
      </w:r>
      <w:r w:rsidRPr="00B45A40">
        <w:rPr>
          <w:color w:val="231F20"/>
        </w:rPr>
        <w:t xml:space="preserve">данного извещения в газете «Ак-Довурак» и </w:t>
      </w:r>
      <w:r w:rsidR="00221426" w:rsidRPr="00B45A40">
        <w:rPr>
          <w:color w:val="231F20"/>
        </w:rPr>
        <w:t xml:space="preserve">в </w:t>
      </w:r>
      <w:r w:rsidRPr="00B45A40">
        <w:rPr>
          <w:color w:val="231F20"/>
        </w:rPr>
        <w:t>официальном сайте:torgi.gov.ru,</w:t>
      </w:r>
    </w:p>
    <w:p w:rsidR="002C48C3" w:rsidRDefault="002C48C3"/>
    <w:sectPr w:rsidR="002C48C3" w:rsidSect="00A300B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32B4A"/>
    <w:multiLevelType w:val="hybridMultilevel"/>
    <w:tmpl w:val="EE5251BA"/>
    <w:lvl w:ilvl="0" w:tplc="B8E26E1C">
      <w:numFmt w:val="bullet"/>
      <w:lvlText w:val="•"/>
      <w:lvlJc w:val="left"/>
      <w:pPr>
        <w:ind w:left="117" w:hanging="720"/>
      </w:pPr>
      <w:rPr>
        <w:rFonts w:ascii="Times New Roman" w:eastAsia="Times New Roman" w:hAnsi="Times New Roman" w:cs="Times New Roman" w:hint="default"/>
        <w:color w:val="231F20"/>
        <w:spacing w:val="-28"/>
        <w:w w:val="100"/>
        <w:sz w:val="24"/>
        <w:szCs w:val="24"/>
        <w:lang w:val="ru-RU" w:eastAsia="ru-RU" w:bidi="ru-RU"/>
      </w:rPr>
    </w:lvl>
    <w:lvl w:ilvl="1" w:tplc="85521E52">
      <w:numFmt w:val="bullet"/>
      <w:lvlText w:val="•"/>
      <w:lvlJc w:val="left"/>
      <w:pPr>
        <w:ind w:left="1613" w:hanging="720"/>
      </w:pPr>
      <w:rPr>
        <w:rFonts w:hint="default"/>
        <w:lang w:val="ru-RU" w:eastAsia="ru-RU" w:bidi="ru-RU"/>
      </w:rPr>
    </w:lvl>
    <w:lvl w:ilvl="2" w:tplc="93A48686">
      <w:numFmt w:val="bullet"/>
      <w:lvlText w:val="•"/>
      <w:lvlJc w:val="left"/>
      <w:pPr>
        <w:ind w:left="3107" w:hanging="720"/>
      </w:pPr>
      <w:rPr>
        <w:rFonts w:hint="default"/>
        <w:lang w:val="ru-RU" w:eastAsia="ru-RU" w:bidi="ru-RU"/>
      </w:rPr>
    </w:lvl>
    <w:lvl w:ilvl="3" w:tplc="58EA7F74">
      <w:numFmt w:val="bullet"/>
      <w:lvlText w:val="•"/>
      <w:lvlJc w:val="left"/>
      <w:pPr>
        <w:ind w:left="4601" w:hanging="720"/>
      </w:pPr>
      <w:rPr>
        <w:rFonts w:hint="default"/>
        <w:lang w:val="ru-RU" w:eastAsia="ru-RU" w:bidi="ru-RU"/>
      </w:rPr>
    </w:lvl>
    <w:lvl w:ilvl="4" w:tplc="E4E4BB72">
      <w:numFmt w:val="bullet"/>
      <w:lvlText w:val="•"/>
      <w:lvlJc w:val="left"/>
      <w:pPr>
        <w:ind w:left="6095" w:hanging="720"/>
      </w:pPr>
      <w:rPr>
        <w:rFonts w:hint="default"/>
        <w:lang w:val="ru-RU" w:eastAsia="ru-RU" w:bidi="ru-RU"/>
      </w:rPr>
    </w:lvl>
    <w:lvl w:ilvl="5" w:tplc="7854BDA4">
      <w:numFmt w:val="bullet"/>
      <w:lvlText w:val="•"/>
      <w:lvlJc w:val="left"/>
      <w:pPr>
        <w:ind w:left="7588" w:hanging="720"/>
      </w:pPr>
      <w:rPr>
        <w:rFonts w:hint="default"/>
        <w:lang w:val="ru-RU" w:eastAsia="ru-RU" w:bidi="ru-RU"/>
      </w:rPr>
    </w:lvl>
    <w:lvl w:ilvl="6" w:tplc="E8722320">
      <w:numFmt w:val="bullet"/>
      <w:lvlText w:val="•"/>
      <w:lvlJc w:val="left"/>
      <w:pPr>
        <w:ind w:left="9082" w:hanging="720"/>
      </w:pPr>
      <w:rPr>
        <w:rFonts w:hint="default"/>
        <w:lang w:val="ru-RU" w:eastAsia="ru-RU" w:bidi="ru-RU"/>
      </w:rPr>
    </w:lvl>
    <w:lvl w:ilvl="7" w:tplc="DD767434">
      <w:numFmt w:val="bullet"/>
      <w:lvlText w:val="•"/>
      <w:lvlJc w:val="left"/>
      <w:pPr>
        <w:ind w:left="10576" w:hanging="720"/>
      </w:pPr>
      <w:rPr>
        <w:rFonts w:hint="default"/>
        <w:lang w:val="ru-RU" w:eastAsia="ru-RU" w:bidi="ru-RU"/>
      </w:rPr>
    </w:lvl>
    <w:lvl w:ilvl="8" w:tplc="6A42C114">
      <w:numFmt w:val="bullet"/>
      <w:lvlText w:val="•"/>
      <w:lvlJc w:val="left"/>
      <w:pPr>
        <w:ind w:left="12070" w:hanging="72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B6C"/>
    <w:rsid w:val="00221426"/>
    <w:rsid w:val="002C48C3"/>
    <w:rsid w:val="002E4B6C"/>
    <w:rsid w:val="00361B0B"/>
    <w:rsid w:val="003A576B"/>
    <w:rsid w:val="00476AE3"/>
    <w:rsid w:val="00844BCD"/>
    <w:rsid w:val="00A300B3"/>
    <w:rsid w:val="00B26101"/>
    <w:rsid w:val="00B45A40"/>
    <w:rsid w:val="00BD53E3"/>
    <w:rsid w:val="00CA1FEF"/>
    <w:rsid w:val="00CA6F30"/>
    <w:rsid w:val="00E67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30"/>
  </w:style>
  <w:style w:type="paragraph" w:styleId="3">
    <w:name w:val="heading 3"/>
    <w:basedOn w:val="a"/>
    <w:link w:val="30"/>
    <w:uiPriority w:val="1"/>
    <w:qFormat/>
    <w:rsid w:val="00A300B3"/>
    <w:pPr>
      <w:widowControl w:val="0"/>
      <w:autoSpaceDE w:val="0"/>
      <w:autoSpaceDN w:val="0"/>
      <w:spacing w:after="0" w:line="240" w:lineRule="auto"/>
      <w:ind w:left="97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A300B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A300B3"/>
    <w:pPr>
      <w:widowControl w:val="0"/>
      <w:autoSpaceDE w:val="0"/>
      <w:autoSpaceDN w:val="0"/>
      <w:spacing w:after="0" w:line="240" w:lineRule="auto"/>
      <w:ind w:left="347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300B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A300B3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2024-04-23T05:04:00Z</dcterms:created>
  <dcterms:modified xsi:type="dcterms:W3CDTF">2024-05-02T07:06:00Z</dcterms:modified>
</cp:coreProperties>
</file>