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38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14400" cy="838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DAE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4">
        <w:rPr>
          <w:rFonts w:ascii="Times New Roman" w:hAnsi="Times New Roman" w:cs="Times New Roman"/>
          <w:b/>
          <w:sz w:val="28"/>
          <w:szCs w:val="28"/>
        </w:rPr>
        <w:t xml:space="preserve">ХУРАЛ ПРЕДСТАВИТЕЛЕЙ </w:t>
      </w:r>
      <w:proofErr w:type="gramStart"/>
      <w:r w:rsidRPr="009F3884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F3884">
        <w:rPr>
          <w:rFonts w:ascii="Times New Roman" w:hAnsi="Times New Roman" w:cs="Times New Roman"/>
          <w:b/>
          <w:sz w:val="28"/>
          <w:szCs w:val="28"/>
        </w:rPr>
        <w:t>. АК-ДОВУРАК</w:t>
      </w:r>
    </w:p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4">
        <w:rPr>
          <w:rFonts w:ascii="Times New Roman" w:hAnsi="Times New Roman" w:cs="Times New Roman"/>
          <w:b/>
          <w:sz w:val="28"/>
          <w:szCs w:val="28"/>
        </w:rPr>
        <w:t xml:space="preserve">  РЕСПУБЛИКИ ТЫВА</w:t>
      </w:r>
    </w:p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4">
        <w:rPr>
          <w:rFonts w:ascii="Times New Roman" w:hAnsi="Times New Roman" w:cs="Times New Roman"/>
          <w:b/>
          <w:sz w:val="28"/>
          <w:szCs w:val="28"/>
        </w:rPr>
        <w:t xml:space="preserve">ТЫВА РЕСПУБЛИКАНЫН АК-ДОВУРАК ХООРАЙНЫН </w:t>
      </w:r>
    </w:p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884">
        <w:rPr>
          <w:rFonts w:ascii="Times New Roman" w:hAnsi="Times New Roman" w:cs="Times New Roman"/>
          <w:b/>
          <w:sz w:val="28"/>
          <w:szCs w:val="28"/>
        </w:rPr>
        <w:t>ТОЛЭЭЛЕКЧИЛЕР ХУРАЛЫ</w:t>
      </w:r>
    </w:p>
    <w:p w:rsidR="009F3884" w:rsidRPr="009F3884" w:rsidRDefault="009F3884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1E7" w:rsidRDefault="00490C09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2FB9">
        <w:rPr>
          <w:rFonts w:ascii="Times New Roman" w:hAnsi="Times New Roman" w:cs="Times New Roman"/>
          <w:sz w:val="28"/>
          <w:szCs w:val="28"/>
        </w:rPr>
        <w:t xml:space="preserve"> «21»   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E0456">
        <w:rPr>
          <w:rFonts w:ascii="Times New Roman" w:hAnsi="Times New Roman" w:cs="Times New Roman"/>
          <w:sz w:val="28"/>
          <w:szCs w:val="28"/>
        </w:rPr>
        <w:t>20</w:t>
      </w:r>
      <w:r w:rsidR="00174AD1">
        <w:rPr>
          <w:rFonts w:ascii="Times New Roman" w:hAnsi="Times New Roman" w:cs="Times New Roman"/>
          <w:sz w:val="28"/>
          <w:szCs w:val="28"/>
        </w:rPr>
        <w:t>14</w:t>
      </w:r>
      <w:r w:rsidR="009F3884" w:rsidRPr="009F3884">
        <w:rPr>
          <w:rFonts w:ascii="Times New Roman" w:hAnsi="Times New Roman" w:cs="Times New Roman"/>
          <w:sz w:val="28"/>
          <w:szCs w:val="28"/>
        </w:rPr>
        <w:t xml:space="preserve">г.            </w:t>
      </w:r>
      <w:r w:rsidR="001E0166">
        <w:rPr>
          <w:rFonts w:ascii="Times New Roman" w:hAnsi="Times New Roman" w:cs="Times New Roman"/>
          <w:sz w:val="28"/>
          <w:szCs w:val="28"/>
        </w:rPr>
        <w:t xml:space="preserve"> г</w:t>
      </w:r>
      <w:r w:rsidR="009F3884" w:rsidRPr="009F3884">
        <w:rPr>
          <w:rFonts w:ascii="Times New Roman" w:hAnsi="Times New Roman" w:cs="Times New Roman"/>
          <w:sz w:val="28"/>
          <w:szCs w:val="28"/>
        </w:rPr>
        <w:t>. Ак-Довурак</w:t>
      </w:r>
      <w:r w:rsidR="009F388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F3884" w:rsidRPr="009F3884">
        <w:rPr>
          <w:rFonts w:ascii="Times New Roman" w:hAnsi="Times New Roman" w:cs="Times New Roman"/>
          <w:sz w:val="28"/>
          <w:szCs w:val="28"/>
        </w:rPr>
        <w:t>№</w:t>
      </w:r>
      <w:r w:rsidR="00952FB9">
        <w:rPr>
          <w:rFonts w:ascii="Times New Roman" w:hAnsi="Times New Roman" w:cs="Times New Roman"/>
          <w:sz w:val="28"/>
          <w:szCs w:val="28"/>
        </w:rPr>
        <w:t xml:space="preserve"> 9</w:t>
      </w:r>
      <w:r w:rsidR="009F3884" w:rsidRPr="009F3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884" w:rsidRPr="009F3884" w:rsidRDefault="009F3884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3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5582F" w:rsidRDefault="00F5582F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82F" w:rsidRDefault="00F5582F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квалификационных требований для замещения должностей муниципальной службы городского округа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к-Довурак </w:t>
      </w:r>
    </w:p>
    <w:p w:rsidR="00F5582F" w:rsidRDefault="00F5582F" w:rsidP="00490C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5582F" w:rsidRDefault="00F5582F" w:rsidP="00490C0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года № 25-ФЗ «О муниципальной службе в Российской Федерации», на основании Законов  Республики Тыва от 12.01.2000 года № 389 «О муниципальной службе», от 04.05.2009 года № 1244 ВХ-2 «О реестре должностей муниципальной службы в Республике Тыва»</w:t>
      </w:r>
      <w:r w:rsidR="001B31DD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06.11.2003г № 608 </w:t>
      </w:r>
      <w:r w:rsidR="001B31DD" w:rsidRPr="001B31DD">
        <w:rPr>
          <w:rFonts w:ascii="Times New Roman" w:hAnsi="Times New Roman" w:cs="Times New Roman"/>
          <w:sz w:val="28"/>
          <w:szCs w:val="28"/>
        </w:rPr>
        <w:t xml:space="preserve">«О квалификационных требованиях, </w:t>
      </w:r>
      <w:r w:rsidR="001B31DD">
        <w:rPr>
          <w:rFonts w:ascii="Times New Roman" w:hAnsi="Times New Roman" w:cs="Times New Roman"/>
          <w:sz w:val="28"/>
          <w:szCs w:val="28"/>
        </w:rPr>
        <w:t>предъявляемых к руководителю финансового органа субъекта Российской Федерации и</w:t>
      </w:r>
      <w:proofErr w:type="gramEnd"/>
      <w:r w:rsidR="001B31DD">
        <w:rPr>
          <w:rFonts w:ascii="Times New Roman" w:hAnsi="Times New Roman" w:cs="Times New Roman"/>
          <w:sz w:val="28"/>
          <w:szCs w:val="28"/>
        </w:rPr>
        <w:t xml:space="preserve"> к руководителю финансового органа местной администрации» </w:t>
      </w:r>
      <w:r w:rsidR="001B3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Хурал  представителей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5582F" w:rsidRDefault="00F5582F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82F" w:rsidRDefault="00F5582F" w:rsidP="00490C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6561C8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6561C8" w:rsidRPr="006561C8">
        <w:rPr>
          <w:rFonts w:ascii="Times New Roman" w:hAnsi="Times New Roman" w:cs="Times New Roman"/>
          <w:sz w:val="28"/>
          <w:szCs w:val="28"/>
        </w:rPr>
        <w:t>квалификационны</w:t>
      </w:r>
      <w:r w:rsidR="006561C8">
        <w:rPr>
          <w:rFonts w:ascii="Times New Roman" w:hAnsi="Times New Roman" w:cs="Times New Roman"/>
          <w:sz w:val="28"/>
          <w:szCs w:val="28"/>
        </w:rPr>
        <w:t>е</w:t>
      </w:r>
      <w:r w:rsidR="006561C8" w:rsidRPr="006561C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6561C8">
        <w:rPr>
          <w:rFonts w:ascii="Times New Roman" w:hAnsi="Times New Roman" w:cs="Times New Roman"/>
          <w:sz w:val="28"/>
          <w:szCs w:val="28"/>
        </w:rPr>
        <w:t>я</w:t>
      </w:r>
      <w:r w:rsidR="006561C8" w:rsidRPr="006561C8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городского округа г</w:t>
      </w:r>
      <w:proofErr w:type="gramStart"/>
      <w:r w:rsidR="006561C8" w:rsidRPr="006561C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6561C8" w:rsidRPr="006561C8">
        <w:rPr>
          <w:rFonts w:ascii="Times New Roman" w:hAnsi="Times New Roman" w:cs="Times New Roman"/>
          <w:sz w:val="28"/>
          <w:szCs w:val="28"/>
        </w:rPr>
        <w:t>к-Довурак</w:t>
      </w:r>
      <w:r w:rsidR="006561C8">
        <w:rPr>
          <w:rFonts w:ascii="Times New Roman" w:hAnsi="Times New Roman" w:cs="Times New Roman"/>
          <w:sz w:val="28"/>
          <w:szCs w:val="28"/>
        </w:rPr>
        <w:t>.</w:t>
      </w:r>
    </w:p>
    <w:p w:rsidR="006561C8" w:rsidRDefault="006561C8" w:rsidP="00490C0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средствах массовой информации.</w:t>
      </w:r>
    </w:p>
    <w:p w:rsidR="006561C8" w:rsidRDefault="006561C8" w:rsidP="0049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1C8" w:rsidRDefault="006561C8" w:rsidP="0049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1C8" w:rsidRDefault="006561C8" w:rsidP="0049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1C8" w:rsidRPr="006561C8" w:rsidRDefault="006561C8" w:rsidP="00490C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82F" w:rsidRDefault="00F5582F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9B2" w:rsidRPr="006679B2" w:rsidRDefault="006679B2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9B2">
        <w:rPr>
          <w:rFonts w:ascii="Times New Roman" w:hAnsi="Times New Roman" w:cs="Times New Roman"/>
          <w:sz w:val="28"/>
          <w:szCs w:val="28"/>
        </w:rPr>
        <w:t xml:space="preserve">Глава городского округа – </w:t>
      </w:r>
    </w:p>
    <w:p w:rsidR="006679B2" w:rsidRPr="006679B2" w:rsidRDefault="006679B2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9B2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6679B2" w:rsidRDefault="006679B2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9B2">
        <w:rPr>
          <w:rFonts w:ascii="Times New Roman" w:hAnsi="Times New Roman" w:cs="Times New Roman"/>
          <w:sz w:val="28"/>
          <w:szCs w:val="28"/>
        </w:rPr>
        <w:t xml:space="preserve">г. Ак-Довурак Республики Тыва               </w:t>
      </w:r>
      <w:r w:rsidR="00A63ED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679B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6679B2"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 w:rsidRPr="006679B2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7B042A" w:rsidRDefault="007B042A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42A" w:rsidRDefault="007B042A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0C09" w:rsidRDefault="00490C09" w:rsidP="00490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42A" w:rsidRPr="009371E7" w:rsidRDefault="007B042A" w:rsidP="00490C0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71E7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7B042A" w:rsidRPr="009371E7" w:rsidRDefault="007B042A" w:rsidP="00490C0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71E7">
        <w:rPr>
          <w:rFonts w:ascii="Times New Roman" w:hAnsi="Times New Roman" w:cs="Times New Roman"/>
          <w:bCs/>
          <w:sz w:val="28"/>
          <w:szCs w:val="28"/>
        </w:rPr>
        <w:t xml:space="preserve"> к Решению Хурала представителей</w:t>
      </w:r>
    </w:p>
    <w:p w:rsidR="007B042A" w:rsidRPr="009371E7" w:rsidRDefault="007B042A" w:rsidP="00490C0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371E7">
        <w:rPr>
          <w:rFonts w:ascii="Times New Roman" w:hAnsi="Times New Roman" w:cs="Times New Roman"/>
          <w:bCs/>
          <w:sz w:val="28"/>
          <w:szCs w:val="28"/>
        </w:rPr>
        <w:t xml:space="preserve">городского    округа </w:t>
      </w:r>
      <w:proofErr w:type="gramStart"/>
      <w:r w:rsidRPr="009371E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371E7">
        <w:rPr>
          <w:rFonts w:ascii="Times New Roman" w:hAnsi="Times New Roman" w:cs="Times New Roman"/>
          <w:bCs/>
          <w:sz w:val="28"/>
          <w:szCs w:val="28"/>
        </w:rPr>
        <w:t xml:space="preserve">. Ак-Довурак </w:t>
      </w:r>
    </w:p>
    <w:p w:rsidR="007B042A" w:rsidRPr="009371E7" w:rsidRDefault="00B6725A" w:rsidP="00490C0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490C09">
        <w:rPr>
          <w:rFonts w:ascii="Times New Roman" w:hAnsi="Times New Roman" w:cs="Times New Roman"/>
          <w:bCs/>
          <w:sz w:val="28"/>
          <w:szCs w:val="28"/>
        </w:rPr>
        <w:t>21» февраля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174AD1">
        <w:rPr>
          <w:rFonts w:ascii="Times New Roman" w:hAnsi="Times New Roman" w:cs="Times New Roman"/>
          <w:bCs/>
          <w:sz w:val="28"/>
          <w:szCs w:val="28"/>
        </w:rPr>
        <w:t>14</w:t>
      </w:r>
      <w:r w:rsidR="007B042A" w:rsidRPr="009371E7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490C09">
        <w:rPr>
          <w:rFonts w:ascii="Times New Roman" w:hAnsi="Times New Roman" w:cs="Times New Roman"/>
          <w:bCs/>
          <w:sz w:val="28"/>
          <w:szCs w:val="28"/>
        </w:rPr>
        <w:t xml:space="preserve">  09</w:t>
      </w:r>
    </w:p>
    <w:p w:rsidR="007B042A" w:rsidRPr="009371E7" w:rsidRDefault="007B042A" w:rsidP="00490C0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E0456" w:rsidRDefault="007B042A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E7">
        <w:rPr>
          <w:rFonts w:ascii="Times New Roman" w:hAnsi="Times New Roman" w:cs="Times New Roman"/>
          <w:b/>
          <w:sz w:val="28"/>
          <w:szCs w:val="28"/>
        </w:rPr>
        <w:t xml:space="preserve">Квалификационные требования </w:t>
      </w:r>
    </w:p>
    <w:p w:rsidR="003E0456" w:rsidRDefault="007B042A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E7"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должностей муниципальной службы </w:t>
      </w:r>
    </w:p>
    <w:p w:rsidR="007B042A" w:rsidRPr="009371E7" w:rsidRDefault="007B042A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1E7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9371E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9371E7">
        <w:rPr>
          <w:rFonts w:ascii="Times New Roman" w:hAnsi="Times New Roman" w:cs="Times New Roman"/>
          <w:b/>
          <w:sz w:val="28"/>
          <w:szCs w:val="28"/>
        </w:rPr>
        <w:t xml:space="preserve">. Ак-Довурак </w:t>
      </w:r>
    </w:p>
    <w:p w:rsidR="007B042A" w:rsidRPr="009371E7" w:rsidRDefault="007B042A" w:rsidP="00490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CD" w:rsidRPr="00E24F31" w:rsidRDefault="007B042A" w:rsidP="00490C09">
      <w:pPr>
        <w:pStyle w:val="ConsPlusNormal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71E7">
        <w:rPr>
          <w:rFonts w:ascii="Times New Roman" w:hAnsi="Times New Roman" w:cs="Times New Roman"/>
          <w:bCs/>
          <w:sz w:val="28"/>
          <w:szCs w:val="28"/>
        </w:rPr>
        <w:t xml:space="preserve">Для замещения должностей муниципальной службы  городского округа </w:t>
      </w:r>
      <w:proofErr w:type="gramStart"/>
      <w:r w:rsidRPr="009371E7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9371E7">
        <w:rPr>
          <w:rFonts w:ascii="Times New Roman" w:hAnsi="Times New Roman" w:cs="Times New Roman"/>
          <w:bCs/>
          <w:sz w:val="28"/>
          <w:szCs w:val="28"/>
        </w:rPr>
        <w:t>. Ак-Довурак квалификационные требования предъявляются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7B042A" w:rsidRPr="009371E7" w:rsidRDefault="007B042A" w:rsidP="00490C09">
      <w:pPr>
        <w:pStyle w:val="ConsPlusNormal"/>
        <w:numPr>
          <w:ilvl w:val="1"/>
          <w:numId w:val="3"/>
        </w:numPr>
        <w:ind w:left="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 образования:</w:t>
      </w:r>
    </w:p>
    <w:p w:rsidR="007B042A" w:rsidRPr="009371E7" w:rsidRDefault="009371E7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 xml:space="preserve">- </w:t>
      </w:r>
      <w:r w:rsidR="007B042A" w:rsidRPr="009371E7">
        <w:rPr>
          <w:rFonts w:ascii="Times New Roman" w:hAnsi="Times New Roman" w:cs="Times New Roman"/>
          <w:sz w:val="28"/>
          <w:szCs w:val="28"/>
        </w:rPr>
        <w:t>для высших, главных, ведущих должностей муниципальной службы, а также категории "специалисты" старших должностей муниципальной службы - наличие высшего профессионального образования;</w:t>
      </w:r>
    </w:p>
    <w:p w:rsidR="007B042A" w:rsidRPr="009371E7" w:rsidRDefault="009371E7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 xml:space="preserve">- </w:t>
      </w:r>
      <w:r w:rsidR="007B042A" w:rsidRPr="009371E7">
        <w:rPr>
          <w:rFonts w:ascii="Times New Roman" w:hAnsi="Times New Roman" w:cs="Times New Roman"/>
          <w:sz w:val="28"/>
          <w:szCs w:val="28"/>
        </w:rPr>
        <w:t>для старших должностей муниципальной службы категории "обеспечивающие специалисты" и для младших должностей муниципальной службы - наличие среднего профессионального образования, соответствующего направлению деятельности.</w:t>
      </w:r>
    </w:p>
    <w:p w:rsidR="007B042A" w:rsidRPr="009371E7" w:rsidRDefault="009371E7" w:rsidP="00490C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1.</w:t>
      </w:r>
      <w:r w:rsidR="00916CCD">
        <w:rPr>
          <w:rFonts w:ascii="Times New Roman" w:hAnsi="Times New Roman" w:cs="Times New Roman"/>
          <w:sz w:val="28"/>
          <w:szCs w:val="28"/>
        </w:rPr>
        <w:t>2</w:t>
      </w:r>
      <w:r w:rsidRPr="009371E7">
        <w:rPr>
          <w:rFonts w:ascii="Times New Roman" w:hAnsi="Times New Roman" w:cs="Times New Roman"/>
          <w:sz w:val="28"/>
          <w:szCs w:val="28"/>
        </w:rPr>
        <w:t xml:space="preserve">. </w:t>
      </w:r>
      <w:r w:rsidR="00E24F31">
        <w:rPr>
          <w:rFonts w:ascii="Times New Roman" w:hAnsi="Times New Roman" w:cs="Times New Roman"/>
          <w:sz w:val="28"/>
          <w:szCs w:val="28"/>
        </w:rPr>
        <w:t>Общие к</w:t>
      </w:r>
      <w:r w:rsidR="007B042A" w:rsidRPr="009371E7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>к профессиональным знаниям и навыкам, необходимым</w:t>
      </w:r>
      <w:r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</w:t>
      </w:r>
    </w:p>
    <w:p w:rsidR="007B042A" w:rsidRPr="009371E7" w:rsidRDefault="009371E7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 Общие </w:t>
      </w:r>
      <w:r w:rsidR="007B042A" w:rsidRPr="009371E7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профессиональным знаниям: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 xml:space="preserve">1) знание </w:t>
      </w:r>
      <w:hyperlink r:id="rId6" w:history="1">
        <w:r w:rsidRPr="009371E7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371E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7" w:history="1">
        <w:r w:rsidRPr="009371E7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9371E7">
        <w:rPr>
          <w:rFonts w:ascii="Times New Roman" w:hAnsi="Times New Roman" w:cs="Times New Roman"/>
          <w:sz w:val="28"/>
          <w:szCs w:val="28"/>
        </w:rPr>
        <w:t xml:space="preserve"> Республики Тыва, законов Республики Тыва и иных нормативных правовых актов Республики Т</w:t>
      </w:r>
      <w:r w:rsidR="00916CCD">
        <w:rPr>
          <w:rFonts w:ascii="Times New Roman" w:hAnsi="Times New Roman" w:cs="Times New Roman"/>
          <w:sz w:val="28"/>
          <w:szCs w:val="28"/>
        </w:rPr>
        <w:t>ыва, устава городского округа «Город Ак-Довурак Республики Тыва»</w:t>
      </w:r>
      <w:r w:rsidRPr="009371E7">
        <w:rPr>
          <w:rFonts w:ascii="Times New Roman" w:hAnsi="Times New Roman" w:cs="Times New Roman"/>
          <w:sz w:val="28"/>
          <w:szCs w:val="28"/>
        </w:rPr>
        <w:t>, иных муниципальных правовых актов, соответствующих направлениям деятельности, применительно к исполнению должностных обязанностей;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2) знание законодательства о муниципальной службе;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3) знание основ государственного и муниципального управления;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4) знание нормативных правовых актов, регламентирующих служебную деятельность;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5) специальные профессиональные знания, необходимые для исполнения должностных обязанностей.</w:t>
      </w:r>
    </w:p>
    <w:p w:rsidR="007B042A" w:rsidRPr="009371E7" w:rsidRDefault="009371E7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16CCD">
        <w:rPr>
          <w:rFonts w:ascii="Times New Roman" w:hAnsi="Times New Roman" w:cs="Times New Roman"/>
          <w:sz w:val="28"/>
          <w:szCs w:val="28"/>
        </w:rPr>
        <w:t xml:space="preserve">Общие </w:t>
      </w:r>
      <w:r w:rsidR="007B042A" w:rsidRPr="009371E7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к профессиональным навыкам: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1) навыки владения современными средствами, методами и технологией работы с информацией;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lastRenderedPageBreak/>
        <w:t>2) навыки работы с документами;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3) навыки организации личного труда;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4) навыки планирования рабочего времени;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5) коммуникативные навыки.</w:t>
      </w:r>
    </w:p>
    <w:p w:rsidR="007B042A" w:rsidRPr="009371E7" w:rsidRDefault="00916CCD" w:rsidP="00490C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371E7" w:rsidRPr="009371E7">
        <w:rPr>
          <w:rFonts w:ascii="Times New Roman" w:hAnsi="Times New Roman" w:cs="Times New Roman"/>
          <w:sz w:val="28"/>
          <w:szCs w:val="28"/>
        </w:rPr>
        <w:t>) К</w:t>
      </w:r>
      <w:r w:rsidR="007B042A" w:rsidRPr="009371E7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="009371E7"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>к специальным профессиональным знаниям и навыкам,</w:t>
      </w:r>
      <w:r w:rsidR="009371E7"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>необходимым для исполнения должностных обязанностей</w:t>
      </w:r>
    </w:p>
    <w:p w:rsidR="007B042A" w:rsidRPr="009371E7" w:rsidRDefault="007B042A" w:rsidP="00490C0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3260"/>
        <w:gridCol w:w="3402"/>
      </w:tblGrid>
      <w:tr w:rsidR="007B042A" w:rsidRPr="009371E7" w:rsidTr="00490C09">
        <w:trPr>
          <w:trHeight w:val="622"/>
          <w:tblCellSpacing w:w="5" w:type="nil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9371E7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7B042A"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руппы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должностей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службы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к профессиональным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знаниям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к </w:t>
            </w:r>
            <w:proofErr w:type="gramStart"/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профессиональным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b/>
                <w:sz w:val="28"/>
                <w:szCs w:val="28"/>
              </w:rPr>
              <w:t>навыкам</w:t>
            </w:r>
          </w:p>
        </w:tc>
      </w:tr>
      <w:tr w:rsidR="007B042A" w:rsidRPr="009371E7" w:rsidTr="00490C09">
        <w:trPr>
          <w:trHeight w:val="4564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1. Высшие должности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(специальностям),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органа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Знание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основ права, экономики,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социально-политических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аспектов развития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общества, основ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персоналом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стратегического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  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координирования, организации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деятельности,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аналитической работы,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системного подхода в решении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задач, принятия 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управленческого решения,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контроля,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ведения деловых переговоров,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выступлений,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конфликтов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 владения приемами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межличностных отношений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 мотивации подчиненных,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эффективного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коллективе,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умение ставить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перед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подчиненными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задачи, другие навыки,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исполнения   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   </w:t>
            </w:r>
          </w:p>
        </w:tc>
      </w:tr>
      <w:tr w:rsidR="007B042A" w:rsidRPr="009371E7" w:rsidTr="00490C09">
        <w:trPr>
          <w:trHeight w:val="2673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Главные должности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(специальностям),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органа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Знание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основ права, экономики,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социально-политических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аспектов развития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общества, основ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персоналом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Навыки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стратегического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планирования,   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координирования, организации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совместной деятельности,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аналитической работы,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системного подхода в решении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задач, принятия 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управленческого решения,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контроля,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ведения деловых переговоров,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выступлений,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конфликтов,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владения приемами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межличностных отношений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 мотивации подчиненных,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эффективного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коллективе,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делегирования полномочий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подчиненным, умение ставить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перед подчиненными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задачи, другие навыки,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исполнения   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    </w:t>
            </w:r>
          </w:p>
        </w:tc>
      </w:tr>
      <w:tr w:rsidR="007B042A" w:rsidRPr="009371E7" w:rsidTr="00490C09">
        <w:trPr>
          <w:trHeight w:val="420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3. Ведущие должности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(специальностям),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органа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образования. Знание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основ управления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персоналом 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Навыки планирования,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совместной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аналитической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работы, системного подхода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 решении задач, принятия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управленческого решения,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осуществления контроля,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ведения деловых </w:t>
            </w: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переговоров,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публичных выступлений,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разрешения конфликтов,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владения приемами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межличностных отношений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 мотивации подчиненных,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формирования эффективного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в коллективе,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делегирования полномочий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подчиненным, умения ставить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перед подчиненными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достижимые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задачи, другие навыки,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исполнения   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    </w:t>
            </w:r>
          </w:p>
        </w:tc>
      </w:tr>
      <w:tr w:rsidR="007B042A" w:rsidRPr="009371E7" w:rsidTr="00490C09">
        <w:trPr>
          <w:trHeight w:val="1114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Старшая должность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Профессиональные знания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 направлениям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(специальностям),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органа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Навыки применения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специальных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знаний предметной области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деятельности, нормотворческой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деятельности, систематизации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 подготовки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аналитического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информационного материала,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делового письма,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системного подхода в решении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задач, другие навыки,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для исполнения   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    </w:t>
            </w:r>
          </w:p>
        </w:tc>
      </w:tr>
      <w:tr w:rsidR="007B042A" w:rsidRPr="009371E7" w:rsidTr="00490C09">
        <w:trPr>
          <w:trHeight w:val="421"/>
          <w:tblCellSpacing w:w="5" w:type="nil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Младшие должности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знаний по направлениям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(специальностям),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соответствующим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направлениям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структурного  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органа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   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Основы навыков планирования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конкретных действий, работы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с текстами, информацией, 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информационной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записки, делового письма, 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другие навыки, необходимые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для исполнения </w:t>
            </w:r>
            <w:proofErr w:type="gramStart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>должностных</w:t>
            </w:r>
            <w:proofErr w:type="gramEnd"/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B042A" w:rsidRPr="009371E7" w:rsidRDefault="007B042A" w:rsidP="00490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1E7">
              <w:rPr>
                <w:rFonts w:ascii="Times New Roman" w:hAnsi="Times New Roman" w:cs="Times New Roman"/>
                <w:sz w:val="28"/>
                <w:szCs w:val="28"/>
              </w:rPr>
              <w:t xml:space="preserve">обязанностей                 </w:t>
            </w:r>
          </w:p>
        </w:tc>
      </w:tr>
    </w:tbl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042A" w:rsidRPr="009371E7" w:rsidRDefault="009371E7" w:rsidP="00490C0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1.</w:t>
      </w:r>
      <w:r w:rsidR="00916CCD">
        <w:rPr>
          <w:rFonts w:ascii="Times New Roman" w:hAnsi="Times New Roman" w:cs="Times New Roman"/>
          <w:sz w:val="28"/>
          <w:szCs w:val="28"/>
        </w:rPr>
        <w:t>3</w:t>
      </w:r>
      <w:r w:rsidR="00E24F31">
        <w:rPr>
          <w:rFonts w:ascii="Times New Roman" w:hAnsi="Times New Roman" w:cs="Times New Roman"/>
          <w:sz w:val="28"/>
          <w:szCs w:val="28"/>
        </w:rPr>
        <w:t>. К</w:t>
      </w:r>
      <w:r w:rsidR="007B042A" w:rsidRPr="009371E7">
        <w:rPr>
          <w:rFonts w:ascii="Times New Roman" w:hAnsi="Times New Roman" w:cs="Times New Roman"/>
          <w:sz w:val="28"/>
          <w:szCs w:val="28"/>
        </w:rPr>
        <w:t>валификационные требования</w:t>
      </w:r>
      <w:r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 xml:space="preserve">к стажу муниципальной </w:t>
      </w:r>
      <w:r w:rsidR="00E24F31">
        <w:rPr>
          <w:rFonts w:ascii="Times New Roman" w:hAnsi="Times New Roman" w:cs="Times New Roman"/>
          <w:sz w:val="28"/>
          <w:szCs w:val="28"/>
        </w:rPr>
        <w:t>(</w:t>
      </w:r>
      <w:r w:rsidR="00E24F31" w:rsidRPr="009371E7">
        <w:rPr>
          <w:rFonts w:ascii="Times New Roman" w:hAnsi="Times New Roman" w:cs="Times New Roman"/>
          <w:sz w:val="28"/>
          <w:szCs w:val="28"/>
        </w:rPr>
        <w:t>государственной</w:t>
      </w:r>
      <w:r w:rsidR="00E24F31">
        <w:rPr>
          <w:rFonts w:ascii="Times New Roman" w:hAnsi="Times New Roman" w:cs="Times New Roman"/>
          <w:sz w:val="28"/>
          <w:szCs w:val="28"/>
        </w:rPr>
        <w:t xml:space="preserve">) </w:t>
      </w:r>
      <w:r w:rsidR="00E24F31"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E24F31">
        <w:rPr>
          <w:rFonts w:ascii="Times New Roman" w:hAnsi="Times New Roman" w:cs="Times New Roman"/>
          <w:sz w:val="28"/>
          <w:szCs w:val="28"/>
        </w:rPr>
        <w:t xml:space="preserve"> службы </w:t>
      </w:r>
      <w:r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E24F31">
        <w:rPr>
          <w:rFonts w:ascii="Times New Roman" w:hAnsi="Times New Roman" w:cs="Times New Roman"/>
          <w:sz w:val="28"/>
          <w:szCs w:val="28"/>
        </w:rPr>
        <w:t xml:space="preserve">или стажу </w:t>
      </w:r>
      <w:r w:rsidR="007B042A" w:rsidRPr="009371E7">
        <w:rPr>
          <w:rFonts w:ascii="Times New Roman" w:hAnsi="Times New Roman" w:cs="Times New Roman"/>
          <w:sz w:val="28"/>
          <w:szCs w:val="28"/>
        </w:rPr>
        <w:t xml:space="preserve"> работы по специальности по группам</w:t>
      </w:r>
      <w:r w:rsidRPr="009371E7">
        <w:rPr>
          <w:rFonts w:ascii="Times New Roman" w:hAnsi="Times New Roman" w:cs="Times New Roman"/>
          <w:sz w:val="28"/>
          <w:szCs w:val="28"/>
        </w:rPr>
        <w:t xml:space="preserve"> </w:t>
      </w:r>
      <w:r w:rsidR="007B042A" w:rsidRPr="009371E7">
        <w:rPr>
          <w:rFonts w:ascii="Times New Roman" w:hAnsi="Times New Roman" w:cs="Times New Roman"/>
          <w:sz w:val="28"/>
          <w:szCs w:val="28"/>
        </w:rPr>
        <w:t>должностей муниципальной службы</w:t>
      </w:r>
      <w:r w:rsidR="00E24F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1) высшие должности муниципальной службы категории "руководители" - стаж муниципальной службы на главных должностях муниципальной службы и (или) стаж государственной службы на главных должностях государственной службы не менее двух лет или стаж работы по специальности не менее пяти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 категории "руководители"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3) главные должности муниципальной службы категории "специалисты" - стаж муниципальной службы на ведущих должностях муниципальной службы и (или) стаж государственной службы на ведущих должностях государственной службы не менее двух лет или стаж работы по специальности не менее трех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4) ведущие должности муниципальной службы категории "руководители" - стаж муниципальной и (или) государственной службы на старших должностях муниципальной и (или) государственной службы не менее двух лет или стаж работы по специальности не менее двух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5) ведущие должности муниципальной службы категории "специалисты" - стаж муниципальной службы на старших должностях муниципальной службы и (или) стаж государственной службы на старших должностях государственной службы или стаж работы по специальности не менее двух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 xml:space="preserve">6) ведущие должности муниципальной службы категории "обеспечивающие специалисты" - стаж муниципальной службы на старших должностях муниципальной службы и (или) стаж </w:t>
      </w:r>
      <w:r w:rsidRPr="009371E7">
        <w:rPr>
          <w:rFonts w:ascii="Times New Roman" w:hAnsi="Times New Roman" w:cs="Times New Roman"/>
          <w:sz w:val="28"/>
          <w:szCs w:val="28"/>
        </w:rPr>
        <w:lastRenderedPageBreak/>
        <w:t>государственной службы на старших должностях государственной службы или стаж работы по специальности не менее двух лет;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7) старшие должности муниципальной службы категории "специалисты" - без стажа муниципальной или государственной службы или стажа (опыта) работы по специальности;</w:t>
      </w:r>
    </w:p>
    <w:p w:rsidR="007B042A" w:rsidRPr="009371E7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8) старшие должности муниципальной службы категории "обеспечивающие специалисты" - без стажа муниципальной или государственной службы или стажа (опыта) работы по специальности;</w:t>
      </w:r>
    </w:p>
    <w:p w:rsidR="007B042A" w:rsidRDefault="007B042A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371E7">
        <w:rPr>
          <w:rFonts w:ascii="Times New Roman" w:hAnsi="Times New Roman" w:cs="Times New Roman"/>
          <w:sz w:val="28"/>
          <w:szCs w:val="28"/>
        </w:rPr>
        <w:t>9) младшие должности муниципальной службы - требования к стажу муниципальной и (или) государственной службы и стажу работы по специальности не предъявляются.</w:t>
      </w:r>
    </w:p>
    <w:p w:rsidR="00E24F31" w:rsidRDefault="00E24F31" w:rsidP="00490C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24F31" w:rsidSect="00490C09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368C7"/>
    <w:multiLevelType w:val="multilevel"/>
    <w:tmpl w:val="86501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6702DE"/>
    <w:multiLevelType w:val="hybridMultilevel"/>
    <w:tmpl w:val="7D220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C6B22"/>
    <w:multiLevelType w:val="multilevel"/>
    <w:tmpl w:val="999EB5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82F"/>
    <w:rsid w:val="00092D63"/>
    <w:rsid w:val="00174AD1"/>
    <w:rsid w:val="001B31DD"/>
    <w:rsid w:val="001E0166"/>
    <w:rsid w:val="003E0456"/>
    <w:rsid w:val="00490C09"/>
    <w:rsid w:val="004B1154"/>
    <w:rsid w:val="004D4A58"/>
    <w:rsid w:val="005A1F2B"/>
    <w:rsid w:val="005B53A7"/>
    <w:rsid w:val="006450C6"/>
    <w:rsid w:val="006561C8"/>
    <w:rsid w:val="006663E1"/>
    <w:rsid w:val="006679B2"/>
    <w:rsid w:val="006840EA"/>
    <w:rsid w:val="00684805"/>
    <w:rsid w:val="00762CB6"/>
    <w:rsid w:val="007B042A"/>
    <w:rsid w:val="00817BA6"/>
    <w:rsid w:val="00916CCD"/>
    <w:rsid w:val="009371E7"/>
    <w:rsid w:val="00952FB9"/>
    <w:rsid w:val="009578D8"/>
    <w:rsid w:val="009F3884"/>
    <w:rsid w:val="00A63ED6"/>
    <w:rsid w:val="00B51F0F"/>
    <w:rsid w:val="00B6725A"/>
    <w:rsid w:val="00BD7BED"/>
    <w:rsid w:val="00CC04A9"/>
    <w:rsid w:val="00E01FF7"/>
    <w:rsid w:val="00E24F31"/>
    <w:rsid w:val="00EB2DAE"/>
    <w:rsid w:val="00F525A6"/>
    <w:rsid w:val="00F5582F"/>
    <w:rsid w:val="00F60B5F"/>
    <w:rsid w:val="00FA3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8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F558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5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58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3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ACCA9FE57174BBA5DF30CFD70314394B821BF2F0048D87459A103AA61C2FF0hEz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ACCA9FE57174BBA5DF30CCC56F4E374D8142FAFA54D0D5489045h6z2H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1611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27</cp:revision>
  <cp:lastPrinted>2016-02-02T15:11:00Z</cp:lastPrinted>
  <dcterms:created xsi:type="dcterms:W3CDTF">2013-12-09T07:32:00Z</dcterms:created>
  <dcterms:modified xsi:type="dcterms:W3CDTF">2016-02-02T15:13:00Z</dcterms:modified>
</cp:coreProperties>
</file>