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DEC" w:rsidRPr="00CB2DEC" w:rsidRDefault="00C02AC3" w:rsidP="00CB2DE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AC3">
        <w:rPr>
          <w:rFonts w:ascii="Times New Roman" w:hAnsi="Times New Roman" w:cs="Times New Roman"/>
          <w:b/>
          <w:noProof/>
          <w:color w:val="auto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08.1pt;margin-top:-20.7pt;width:1in;height:63pt;z-index:251658240">
            <v:imagedata r:id="rId7" o:title=""/>
            <w10:wrap type="topAndBottom"/>
          </v:shape>
          <o:OLEObject Type="Embed" ProgID="PBrush" ShapeID="_x0000_s1028" DrawAspect="Content" ObjectID="_1583845329" r:id="rId8"/>
        </w:pict>
      </w:r>
      <w:r w:rsidR="00623417" w:rsidRPr="00CB2DEC">
        <w:rPr>
          <w:rFonts w:ascii="Times New Roman" w:hAnsi="Times New Roman" w:cs="Times New Roman"/>
          <w:b/>
          <w:sz w:val="28"/>
          <w:szCs w:val="28"/>
        </w:rPr>
        <w:t xml:space="preserve">ХУРАЛ ПРЕДСТАВИТЕЛЕЙ </w:t>
      </w:r>
      <w:proofErr w:type="gramStart"/>
      <w:r w:rsidR="00623417" w:rsidRPr="00CB2DEC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623417" w:rsidRPr="00CB2DEC">
        <w:rPr>
          <w:rFonts w:ascii="Times New Roman" w:hAnsi="Times New Roman" w:cs="Times New Roman"/>
          <w:b/>
          <w:sz w:val="28"/>
          <w:szCs w:val="28"/>
        </w:rPr>
        <w:t>. АК-ДОВУРАК  РЕСПУБЛИКИ ТЫВА</w:t>
      </w:r>
    </w:p>
    <w:p w:rsidR="00623417" w:rsidRPr="00CB2DEC" w:rsidRDefault="00623417" w:rsidP="00CB2DE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DE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23417" w:rsidRPr="00CB2DEC" w:rsidRDefault="00623417" w:rsidP="00CB2DE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DEC">
        <w:rPr>
          <w:rFonts w:ascii="Times New Roman" w:hAnsi="Times New Roman" w:cs="Times New Roman"/>
          <w:b/>
          <w:sz w:val="28"/>
          <w:szCs w:val="28"/>
        </w:rPr>
        <w:t>ТЫВА РЕСПУБЛИКАНЫН АК-ДОВУРАК ХООРАЙНЫН</w:t>
      </w:r>
    </w:p>
    <w:p w:rsidR="00623417" w:rsidRPr="00CB2DEC" w:rsidRDefault="00623417" w:rsidP="00CB2DE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DEC">
        <w:rPr>
          <w:rFonts w:ascii="Times New Roman" w:hAnsi="Times New Roman" w:cs="Times New Roman"/>
          <w:b/>
          <w:sz w:val="28"/>
          <w:szCs w:val="28"/>
        </w:rPr>
        <w:t>ТОЛЭЭЛЕКЧИЛЕР ХУРАЛЫ</w:t>
      </w:r>
    </w:p>
    <w:p w:rsidR="00623417" w:rsidRPr="00CB2DEC" w:rsidRDefault="00623417" w:rsidP="00CB2DE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DEC">
        <w:rPr>
          <w:rFonts w:ascii="Times New Roman" w:hAnsi="Times New Roman" w:cs="Times New Roman"/>
          <w:b/>
          <w:sz w:val="28"/>
          <w:szCs w:val="28"/>
        </w:rPr>
        <w:t>ШИИТПИР</w:t>
      </w:r>
    </w:p>
    <w:p w:rsidR="007761E7" w:rsidRDefault="00A06E07" w:rsidP="00A06E07">
      <w:pPr>
        <w:tabs>
          <w:tab w:val="left" w:pos="1134"/>
        </w:tabs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623417" w:rsidRDefault="00DD03E4" w:rsidP="00A06E07">
      <w:pPr>
        <w:tabs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06E07">
        <w:rPr>
          <w:rFonts w:ascii="Times New Roman" w:hAnsi="Times New Roman"/>
          <w:b/>
          <w:sz w:val="28"/>
          <w:szCs w:val="28"/>
        </w:rPr>
        <w:t xml:space="preserve"> </w:t>
      </w:r>
      <w:r w:rsidR="00623417" w:rsidRPr="001A2B94">
        <w:rPr>
          <w:rFonts w:ascii="Times New Roman" w:hAnsi="Times New Roman"/>
          <w:sz w:val="28"/>
          <w:szCs w:val="28"/>
        </w:rPr>
        <w:t>г. Ак-До</w:t>
      </w:r>
      <w:r w:rsidR="00623417">
        <w:rPr>
          <w:rFonts w:ascii="Times New Roman" w:hAnsi="Times New Roman"/>
          <w:sz w:val="28"/>
          <w:szCs w:val="28"/>
        </w:rPr>
        <w:t xml:space="preserve">вурак                      </w:t>
      </w:r>
      <w:r w:rsidR="00CB2DEC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CB2DEC">
        <w:rPr>
          <w:rFonts w:ascii="Times New Roman" w:hAnsi="Times New Roman"/>
          <w:sz w:val="28"/>
          <w:szCs w:val="28"/>
        </w:rPr>
        <w:t xml:space="preserve">  № 7</w:t>
      </w:r>
      <w:r w:rsidR="00623417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623417">
        <w:rPr>
          <w:rFonts w:ascii="Times New Roman" w:hAnsi="Times New Roman"/>
          <w:sz w:val="28"/>
          <w:szCs w:val="28"/>
        </w:rPr>
        <w:t xml:space="preserve">   </w:t>
      </w:r>
      <w:r w:rsidR="00CB2D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CB2DEC">
        <w:rPr>
          <w:rFonts w:ascii="Times New Roman" w:hAnsi="Times New Roman"/>
          <w:sz w:val="28"/>
          <w:szCs w:val="28"/>
        </w:rPr>
        <w:t>от  «29</w:t>
      </w:r>
      <w:r w:rsidR="00623417" w:rsidRPr="001A2B94">
        <w:rPr>
          <w:rFonts w:ascii="Times New Roman" w:hAnsi="Times New Roman"/>
          <w:sz w:val="28"/>
          <w:szCs w:val="28"/>
        </w:rPr>
        <w:t xml:space="preserve">»  </w:t>
      </w:r>
      <w:r w:rsidR="00623417">
        <w:rPr>
          <w:rFonts w:ascii="Times New Roman" w:hAnsi="Times New Roman"/>
          <w:sz w:val="28"/>
          <w:szCs w:val="28"/>
        </w:rPr>
        <w:t xml:space="preserve">марта </w:t>
      </w:r>
      <w:r w:rsidR="00623417" w:rsidRPr="001A2B94">
        <w:rPr>
          <w:rFonts w:ascii="Times New Roman" w:hAnsi="Times New Roman"/>
          <w:sz w:val="28"/>
          <w:szCs w:val="28"/>
        </w:rPr>
        <w:t xml:space="preserve">  2018 г</w:t>
      </w:r>
    </w:p>
    <w:p w:rsidR="00FE3318" w:rsidRDefault="00FE3318" w:rsidP="00FE331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E3318" w:rsidRDefault="00DD03E4" w:rsidP="00FE331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внесении изменения  и дополнения</w:t>
      </w:r>
      <w:r w:rsidR="00FE3318" w:rsidRPr="00FE3318">
        <w:rPr>
          <w:rFonts w:ascii="Times New Roman" w:hAnsi="Times New Roman"/>
          <w:b/>
          <w:sz w:val="28"/>
          <w:szCs w:val="28"/>
        </w:rPr>
        <w:t xml:space="preserve"> в Устав городского округа </w:t>
      </w:r>
    </w:p>
    <w:p w:rsidR="00FE3318" w:rsidRDefault="00FE3318" w:rsidP="00FE3318">
      <w:pPr>
        <w:jc w:val="center"/>
        <w:rPr>
          <w:rFonts w:ascii="Times New Roman" w:hAnsi="Times New Roman"/>
          <w:b/>
          <w:sz w:val="28"/>
          <w:szCs w:val="28"/>
        </w:rPr>
      </w:pPr>
      <w:r w:rsidRPr="00FE3318">
        <w:rPr>
          <w:rFonts w:ascii="Times New Roman" w:hAnsi="Times New Roman"/>
          <w:b/>
          <w:sz w:val="28"/>
          <w:szCs w:val="28"/>
        </w:rPr>
        <w:t>г</w:t>
      </w:r>
      <w:proofErr w:type="gramStart"/>
      <w:r w:rsidRPr="00FE3318">
        <w:rPr>
          <w:rFonts w:ascii="Times New Roman" w:hAnsi="Times New Roman"/>
          <w:b/>
          <w:sz w:val="28"/>
          <w:szCs w:val="28"/>
        </w:rPr>
        <w:t>.А</w:t>
      </w:r>
      <w:proofErr w:type="gramEnd"/>
      <w:r w:rsidRPr="00FE3318">
        <w:rPr>
          <w:rFonts w:ascii="Times New Roman" w:hAnsi="Times New Roman"/>
          <w:b/>
          <w:sz w:val="28"/>
          <w:szCs w:val="28"/>
        </w:rPr>
        <w:t xml:space="preserve">к-Довурак, утверждённый решением Хурала представителей </w:t>
      </w:r>
    </w:p>
    <w:p w:rsidR="00FE3318" w:rsidRDefault="00FE3318" w:rsidP="00FE33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318">
        <w:rPr>
          <w:rFonts w:ascii="Times New Roman" w:hAnsi="Times New Roman"/>
          <w:b/>
          <w:sz w:val="28"/>
          <w:szCs w:val="28"/>
        </w:rPr>
        <w:t>г</w:t>
      </w:r>
      <w:proofErr w:type="gramStart"/>
      <w:r w:rsidRPr="00FE3318">
        <w:rPr>
          <w:rFonts w:ascii="Times New Roman" w:hAnsi="Times New Roman"/>
          <w:b/>
          <w:sz w:val="28"/>
          <w:szCs w:val="28"/>
        </w:rPr>
        <w:t>.А</w:t>
      </w:r>
      <w:proofErr w:type="gramEnd"/>
      <w:r w:rsidRPr="00FE3318">
        <w:rPr>
          <w:rFonts w:ascii="Times New Roman" w:hAnsi="Times New Roman"/>
          <w:b/>
          <w:sz w:val="28"/>
          <w:szCs w:val="28"/>
        </w:rPr>
        <w:t>к-Довурак от  24 мая 2007 года  № 37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E3318">
        <w:rPr>
          <w:rFonts w:ascii="Times New Roman" w:hAnsi="Times New Roman" w:cs="Times New Roman"/>
          <w:b/>
          <w:sz w:val="28"/>
          <w:szCs w:val="28"/>
        </w:rPr>
        <w:t xml:space="preserve">« О принятии  Устава  </w:t>
      </w:r>
    </w:p>
    <w:p w:rsidR="00FE3318" w:rsidRPr="00FE3318" w:rsidRDefault="00FE3318" w:rsidP="00FE33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318">
        <w:rPr>
          <w:rFonts w:ascii="Times New Roman" w:hAnsi="Times New Roman" w:cs="Times New Roman"/>
          <w:b/>
          <w:sz w:val="28"/>
          <w:szCs w:val="28"/>
        </w:rPr>
        <w:t>городского округа город Ак-Довурак Республики Тыва»</w:t>
      </w:r>
    </w:p>
    <w:p w:rsidR="00623417" w:rsidRPr="001A2B94" w:rsidRDefault="00623417" w:rsidP="00623417">
      <w:pPr>
        <w:tabs>
          <w:tab w:val="left" w:pos="1134"/>
        </w:tabs>
        <w:ind w:firstLine="851"/>
        <w:contextualSpacing/>
        <w:jc w:val="center"/>
        <w:rPr>
          <w:rFonts w:ascii="Times New Roman" w:hAnsi="Times New Roman"/>
          <w:b/>
          <w:caps/>
          <w:noProof/>
          <w:sz w:val="28"/>
          <w:szCs w:val="28"/>
        </w:rPr>
      </w:pPr>
    </w:p>
    <w:p w:rsidR="00623417" w:rsidRPr="00623417" w:rsidRDefault="00623417" w:rsidP="006234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2341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3417">
        <w:rPr>
          <w:rFonts w:ascii="Times New Roman" w:hAnsi="Times New Roman" w:cs="Times New Roman"/>
          <w:sz w:val="28"/>
          <w:szCs w:val="28"/>
        </w:rPr>
        <w:t xml:space="preserve"> </w:t>
      </w:r>
      <w:r w:rsidR="00DD03E4">
        <w:rPr>
          <w:rFonts w:ascii="Times New Roman" w:hAnsi="Times New Roman" w:cs="Times New Roman"/>
          <w:sz w:val="28"/>
          <w:szCs w:val="28"/>
        </w:rPr>
        <w:t>В целях приведения У</w:t>
      </w:r>
      <w:r w:rsidR="00282BB0" w:rsidRPr="00623417">
        <w:rPr>
          <w:rFonts w:ascii="Times New Roman" w:hAnsi="Times New Roman" w:cs="Times New Roman"/>
          <w:sz w:val="28"/>
          <w:szCs w:val="28"/>
        </w:rPr>
        <w:t xml:space="preserve">става городского округа города Ак-Довурак Республики Тыва в соответствие федеральному законодательству Хурал представителей городского округа города Ак-Довурак Республики Тыва, </w:t>
      </w:r>
    </w:p>
    <w:p w:rsidR="007761E7" w:rsidRDefault="00C258F2" w:rsidP="00C258F2">
      <w:pPr>
        <w:pStyle w:val="a8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</w:p>
    <w:p w:rsidR="00623417" w:rsidRPr="00623417" w:rsidRDefault="007761E7" w:rsidP="00C258F2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623417" w:rsidRPr="00623417">
        <w:rPr>
          <w:rFonts w:ascii="Times New Roman" w:hAnsi="Times New Roman" w:cs="Times New Roman"/>
          <w:b/>
          <w:sz w:val="28"/>
          <w:szCs w:val="28"/>
        </w:rPr>
        <w:t>РЕШИЛ:</w:t>
      </w:r>
    </w:p>
    <w:bookmarkEnd w:id="0"/>
    <w:p w:rsidR="007761E7" w:rsidRDefault="0026632E" w:rsidP="006234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761E7" w:rsidRDefault="007761E7" w:rsidP="006234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</w:t>
      </w:r>
      <w:r w:rsidR="0026632E">
        <w:rPr>
          <w:rFonts w:ascii="Times New Roman" w:hAnsi="Times New Roman" w:cs="Times New Roman"/>
          <w:sz w:val="28"/>
          <w:szCs w:val="28"/>
        </w:rPr>
        <w:t xml:space="preserve"> Внести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6632E">
        <w:rPr>
          <w:rFonts w:ascii="Times New Roman" w:hAnsi="Times New Roman" w:cs="Times New Roman"/>
          <w:sz w:val="28"/>
          <w:szCs w:val="28"/>
        </w:rPr>
        <w:t xml:space="preserve">изменения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32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6632E">
        <w:rPr>
          <w:rFonts w:ascii="Times New Roman" w:hAnsi="Times New Roman" w:cs="Times New Roman"/>
          <w:sz w:val="28"/>
          <w:szCs w:val="28"/>
        </w:rPr>
        <w:t xml:space="preserve">дополнения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32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32E">
        <w:rPr>
          <w:rFonts w:ascii="Times New Roman" w:hAnsi="Times New Roman" w:cs="Times New Roman"/>
          <w:sz w:val="28"/>
          <w:szCs w:val="28"/>
        </w:rPr>
        <w:t xml:space="preserve">Устав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32E">
        <w:rPr>
          <w:rFonts w:ascii="Times New Roman" w:hAnsi="Times New Roman" w:cs="Times New Roman"/>
          <w:sz w:val="28"/>
          <w:szCs w:val="28"/>
        </w:rPr>
        <w:t xml:space="preserve">городского округа город </w:t>
      </w:r>
    </w:p>
    <w:p w:rsidR="000D752A" w:rsidRPr="00623417" w:rsidRDefault="0026632E" w:rsidP="006234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Ак-Довурак Республики Тыва в следующем порядке:</w:t>
      </w:r>
    </w:p>
    <w:p w:rsidR="000D752A" w:rsidRPr="00623417" w:rsidRDefault="007761E7" w:rsidP="006234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341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="00623417">
        <w:rPr>
          <w:rFonts w:ascii="Times New Roman" w:hAnsi="Times New Roman" w:cs="Times New Roman"/>
          <w:sz w:val="28"/>
          <w:szCs w:val="28"/>
        </w:rPr>
        <w:t>.</w:t>
      </w:r>
      <w:r w:rsidR="00282BB0" w:rsidRPr="00623417">
        <w:rPr>
          <w:rFonts w:ascii="Times New Roman" w:hAnsi="Times New Roman" w:cs="Times New Roman"/>
          <w:sz w:val="28"/>
          <w:szCs w:val="28"/>
        </w:rPr>
        <w:t>пункт 24 части 1 статьи 6  Устава изложить в следующей редакции:</w:t>
      </w:r>
    </w:p>
    <w:p w:rsidR="000D752A" w:rsidRPr="00623417" w:rsidRDefault="00282BB0" w:rsidP="006234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23417">
        <w:rPr>
          <w:rFonts w:ascii="Times New Roman" w:hAnsi="Times New Roman" w:cs="Times New Roman"/>
          <w:sz w:val="28"/>
          <w:szCs w:val="28"/>
        </w:rPr>
        <w:t>«24) утверждение правил благоустройства территории городского округа, осуществление контроля за их соблюдением, организация благоустройства территории городского округа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городского округа</w:t>
      </w:r>
      <w:proofErr w:type="gramStart"/>
      <w:r w:rsidRPr="00623417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623417">
        <w:rPr>
          <w:rFonts w:ascii="Times New Roman" w:hAnsi="Times New Roman" w:cs="Times New Roman"/>
          <w:sz w:val="28"/>
          <w:szCs w:val="28"/>
        </w:rPr>
        <w:t>;</w:t>
      </w:r>
    </w:p>
    <w:p w:rsidR="007761E7" w:rsidRDefault="0026632E" w:rsidP="006234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D752A" w:rsidRPr="00623417" w:rsidRDefault="007761E7" w:rsidP="006234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021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="00D60216">
        <w:rPr>
          <w:rFonts w:ascii="Times New Roman" w:hAnsi="Times New Roman" w:cs="Times New Roman"/>
          <w:sz w:val="28"/>
          <w:szCs w:val="28"/>
        </w:rPr>
        <w:t>.Н</w:t>
      </w:r>
      <w:r w:rsidR="00282BB0" w:rsidRPr="00623417">
        <w:rPr>
          <w:rFonts w:ascii="Times New Roman" w:hAnsi="Times New Roman" w:cs="Times New Roman"/>
          <w:sz w:val="28"/>
          <w:szCs w:val="28"/>
        </w:rPr>
        <w:t>аименование статьи 14 Устава изложить в следующей редакции:</w:t>
      </w:r>
    </w:p>
    <w:p w:rsidR="000D752A" w:rsidRPr="00623417" w:rsidRDefault="00282BB0" w:rsidP="006234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23417">
        <w:rPr>
          <w:rFonts w:ascii="Times New Roman" w:hAnsi="Times New Roman" w:cs="Times New Roman"/>
          <w:sz w:val="28"/>
          <w:szCs w:val="28"/>
        </w:rPr>
        <w:t>«Статья 14. Публичные слушания, общественные обсуждения»;</w:t>
      </w:r>
    </w:p>
    <w:p w:rsidR="000D752A" w:rsidRPr="00623417" w:rsidRDefault="007761E7" w:rsidP="006234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282BB0" w:rsidRPr="00623417">
        <w:rPr>
          <w:rFonts w:ascii="Times New Roman" w:hAnsi="Times New Roman" w:cs="Times New Roman"/>
          <w:sz w:val="28"/>
          <w:szCs w:val="28"/>
        </w:rPr>
        <w:t>пункт 3 части 3 статьи 14 признать утратившим силу;</w:t>
      </w:r>
    </w:p>
    <w:p w:rsidR="000D752A" w:rsidRPr="00623417" w:rsidRDefault="007761E7" w:rsidP="006234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282BB0" w:rsidRPr="00623417">
        <w:rPr>
          <w:rFonts w:ascii="Times New Roman" w:hAnsi="Times New Roman" w:cs="Times New Roman"/>
          <w:sz w:val="28"/>
          <w:szCs w:val="28"/>
        </w:rPr>
        <w:t>часть 4 статьи 14 изложить в следующей редакции:</w:t>
      </w:r>
    </w:p>
    <w:p w:rsidR="000D752A" w:rsidRDefault="00282BB0" w:rsidP="006234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23417">
        <w:rPr>
          <w:rFonts w:ascii="Times New Roman" w:hAnsi="Times New Roman" w:cs="Times New Roman"/>
          <w:sz w:val="28"/>
          <w:szCs w:val="28"/>
        </w:rPr>
        <w:t xml:space="preserve">«4. </w:t>
      </w:r>
      <w:proofErr w:type="gramStart"/>
      <w:r w:rsidRPr="00623417">
        <w:rPr>
          <w:rFonts w:ascii="Times New Roman" w:hAnsi="Times New Roman" w:cs="Times New Roman"/>
          <w:sz w:val="28"/>
          <w:szCs w:val="28"/>
        </w:rPr>
        <w:t>Порядок организации и проведения публичных слушаний по проектам и вопросам, указанным в части 3 настоящей статьи, определяется нормативными правовыми актами Хурала представителей городского округа и должен предусматривать заблаговременное оповещение жителей городского округа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городского округа опубликование (обнародование) результатов публичных</w:t>
      </w:r>
      <w:proofErr w:type="gramEnd"/>
      <w:r w:rsidRPr="00623417">
        <w:rPr>
          <w:rFonts w:ascii="Times New Roman" w:hAnsi="Times New Roman" w:cs="Times New Roman"/>
          <w:sz w:val="28"/>
          <w:szCs w:val="28"/>
        </w:rPr>
        <w:t xml:space="preserve"> слушаний, включая мотивированное обоснование принятых решений</w:t>
      </w:r>
      <w:proofErr w:type="gramStart"/>
      <w:r w:rsidRPr="00623417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D03E4" w:rsidRPr="00623417" w:rsidRDefault="00DD03E4" w:rsidP="006234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0D752A" w:rsidRPr="00623417" w:rsidRDefault="007761E7" w:rsidP="006234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5) </w:t>
      </w:r>
      <w:r w:rsidR="00282BB0" w:rsidRPr="00623417">
        <w:rPr>
          <w:rFonts w:ascii="Times New Roman" w:hAnsi="Times New Roman" w:cs="Times New Roman"/>
          <w:sz w:val="28"/>
          <w:szCs w:val="28"/>
        </w:rPr>
        <w:t>статью 14 дополнить частью 5 следующего содержания:</w:t>
      </w:r>
    </w:p>
    <w:p w:rsidR="00D60216" w:rsidRDefault="00282BB0" w:rsidP="006234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23417">
        <w:rPr>
          <w:rFonts w:ascii="Times New Roman" w:hAnsi="Times New Roman" w:cs="Times New Roman"/>
          <w:sz w:val="28"/>
          <w:szCs w:val="28"/>
        </w:rPr>
        <w:t xml:space="preserve">«5. По проектам генеральных планов, проектам правил землепользования и </w:t>
      </w:r>
    </w:p>
    <w:p w:rsidR="00C258F2" w:rsidRDefault="00282BB0" w:rsidP="006234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23417">
        <w:rPr>
          <w:rFonts w:ascii="Times New Roman" w:hAnsi="Times New Roman" w:cs="Times New Roman"/>
          <w:sz w:val="28"/>
          <w:szCs w:val="28"/>
        </w:rPr>
        <w:t xml:space="preserve">застройки, проектам планировки территории, проектам межевания территории, </w:t>
      </w:r>
    </w:p>
    <w:p w:rsidR="00A06E07" w:rsidRDefault="00282BB0" w:rsidP="006234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23417">
        <w:rPr>
          <w:rFonts w:ascii="Times New Roman" w:hAnsi="Times New Roman" w:cs="Times New Roman"/>
          <w:sz w:val="28"/>
          <w:szCs w:val="28"/>
        </w:rPr>
        <w:t xml:space="preserve">проектам правил благоустройства территорий, проектам, предусматривающим внесение изменений в один из указанных утвержденных документов, проектам </w:t>
      </w:r>
    </w:p>
    <w:p w:rsidR="000D752A" w:rsidRPr="00623417" w:rsidRDefault="00282BB0" w:rsidP="006234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3417">
        <w:rPr>
          <w:rFonts w:ascii="Times New Roman" w:hAnsi="Times New Roman" w:cs="Times New Roman"/>
          <w:sz w:val="28"/>
          <w:szCs w:val="28"/>
        </w:rPr>
        <w:t>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</w:t>
      </w:r>
      <w:proofErr w:type="gramEnd"/>
      <w:r w:rsidRPr="00623417">
        <w:rPr>
          <w:rFonts w:ascii="Times New Roman" w:hAnsi="Times New Roman" w:cs="Times New Roman"/>
          <w:sz w:val="28"/>
          <w:szCs w:val="28"/>
        </w:rPr>
        <w:t xml:space="preserve"> слушания, порядок организации и проведения которых определяется уставом городского округа и (или) нормативным правовым актом Хурала представителей городского округа с учетом положений законодательства о градостроительной деятельности</w:t>
      </w:r>
      <w:proofErr w:type="gramStart"/>
      <w:r w:rsidRPr="00623417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D752A" w:rsidRPr="00623417" w:rsidRDefault="007761E7" w:rsidP="006234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D75FCA">
        <w:rPr>
          <w:rFonts w:ascii="Times New Roman" w:hAnsi="Times New Roman" w:cs="Times New Roman"/>
          <w:sz w:val="28"/>
          <w:szCs w:val="28"/>
        </w:rPr>
        <w:t xml:space="preserve"> </w:t>
      </w:r>
      <w:r w:rsidR="00282BB0" w:rsidRPr="00623417">
        <w:rPr>
          <w:rFonts w:ascii="Times New Roman" w:hAnsi="Times New Roman" w:cs="Times New Roman"/>
          <w:sz w:val="28"/>
          <w:szCs w:val="28"/>
        </w:rPr>
        <w:t>статью 21 дополнить абзацем 12 следующего содержания:</w:t>
      </w:r>
    </w:p>
    <w:p w:rsidR="000D752A" w:rsidRPr="00623417" w:rsidRDefault="00282BB0" w:rsidP="006234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23417">
        <w:rPr>
          <w:rFonts w:ascii="Times New Roman" w:hAnsi="Times New Roman" w:cs="Times New Roman"/>
          <w:sz w:val="28"/>
          <w:szCs w:val="28"/>
        </w:rPr>
        <w:t>«- утверждение правил благоустройства территории городского округа</w:t>
      </w:r>
      <w:proofErr w:type="gramStart"/>
      <w:r w:rsidRPr="00623417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623417">
        <w:rPr>
          <w:rFonts w:ascii="Times New Roman" w:hAnsi="Times New Roman" w:cs="Times New Roman"/>
          <w:sz w:val="28"/>
          <w:szCs w:val="28"/>
        </w:rPr>
        <w:t>;</w:t>
      </w:r>
    </w:p>
    <w:p w:rsidR="000D752A" w:rsidRPr="00623417" w:rsidRDefault="00D75FCA" w:rsidP="006234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282BB0" w:rsidRPr="00623417">
        <w:rPr>
          <w:rFonts w:ascii="Times New Roman" w:hAnsi="Times New Roman" w:cs="Times New Roman"/>
          <w:sz w:val="28"/>
          <w:szCs w:val="28"/>
        </w:rPr>
        <w:t>дополнить статьей 32.1 следующего содержания:</w:t>
      </w:r>
    </w:p>
    <w:p w:rsidR="000D752A" w:rsidRPr="00623417" w:rsidRDefault="00282BB0" w:rsidP="006234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23417">
        <w:rPr>
          <w:rFonts w:ascii="Times New Roman" w:hAnsi="Times New Roman" w:cs="Times New Roman"/>
          <w:sz w:val="28"/>
          <w:szCs w:val="28"/>
        </w:rPr>
        <w:t>«Статья 32.1. Содержание правил благоустройства территории городского округа</w:t>
      </w:r>
    </w:p>
    <w:p w:rsidR="000D752A" w:rsidRPr="00623417" w:rsidRDefault="0026632E" w:rsidP="006234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82BB0" w:rsidRPr="00623417">
        <w:rPr>
          <w:rFonts w:ascii="Times New Roman" w:hAnsi="Times New Roman" w:cs="Times New Roman"/>
          <w:sz w:val="28"/>
          <w:szCs w:val="28"/>
        </w:rPr>
        <w:t>Правила благоустройства территории городского округа утверждаются Хуралом представителей городского округа.</w:t>
      </w:r>
    </w:p>
    <w:p w:rsidR="000D752A" w:rsidRPr="00623417" w:rsidRDefault="0026632E" w:rsidP="006234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82BB0" w:rsidRPr="00623417">
        <w:rPr>
          <w:rFonts w:ascii="Times New Roman" w:hAnsi="Times New Roman" w:cs="Times New Roman"/>
          <w:sz w:val="28"/>
          <w:szCs w:val="28"/>
        </w:rPr>
        <w:t>Правила благоустройства территории городского округа могут регулировать вопросы:</w:t>
      </w:r>
    </w:p>
    <w:p w:rsidR="000D752A" w:rsidRPr="00623417" w:rsidRDefault="0026632E" w:rsidP="006234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82BB0" w:rsidRPr="00623417">
        <w:rPr>
          <w:rFonts w:ascii="Times New Roman" w:hAnsi="Times New Roman" w:cs="Times New Roman"/>
          <w:sz w:val="28"/>
          <w:szCs w:val="28"/>
        </w:rPr>
        <w:t>содержания территорий общего пользования и порядка пользования такими территориями;</w:t>
      </w:r>
    </w:p>
    <w:p w:rsidR="000D752A" w:rsidRPr="00623417" w:rsidRDefault="0026632E" w:rsidP="006234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82BB0" w:rsidRPr="00623417">
        <w:rPr>
          <w:rFonts w:ascii="Times New Roman" w:hAnsi="Times New Roman" w:cs="Times New Roman"/>
          <w:sz w:val="28"/>
          <w:szCs w:val="28"/>
        </w:rPr>
        <w:t>внешнего вида фасадов и ограждающих конструкций зданий, строений, сооружений;</w:t>
      </w:r>
    </w:p>
    <w:p w:rsidR="000D752A" w:rsidRPr="00623417" w:rsidRDefault="0026632E" w:rsidP="006234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282BB0" w:rsidRPr="00623417">
        <w:rPr>
          <w:rFonts w:ascii="Times New Roman" w:hAnsi="Times New Roman" w:cs="Times New Roman"/>
          <w:sz w:val="28"/>
          <w:szCs w:val="28"/>
        </w:rPr>
        <w:t>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0D752A" w:rsidRPr="00623417" w:rsidRDefault="0026632E" w:rsidP="006234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282BB0" w:rsidRPr="00623417">
        <w:rPr>
          <w:rFonts w:ascii="Times New Roman" w:hAnsi="Times New Roman" w:cs="Times New Roman"/>
          <w:sz w:val="28"/>
          <w:szCs w:val="28"/>
        </w:rPr>
        <w:t>организации освещения территории городского округа, включая архитектурную подсветку зданий, строений, сооружений;</w:t>
      </w:r>
    </w:p>
    <w:p w:rsidR="000D752A" w:rsidRPr="00623417" w:rsidRDefault="0026632E" w:rsidP="006234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282BB0" w:rsidRPr="00623417">
        <w:rPr>
          <w:rFonts w:ascii="Times New Roman" w:hAnsi="Times New Roman" w:cs="Times New Roman"/>
          <w:sz w:val="28"/>
          <w:szCs w:val="28"/>
        </w:rPr>
        <w:t xml:space="preserve">организации озеленения территории городского округа, включая порядок создания, содержания, восстановления и </w:t>
      </w:r>
      <w:proofErr w:type="gramStart"/>
      <w:r w:rsidR="00282BB0" w:rsidRPr="00623417">
        <w:rPr>
          <w:rFonts w:ascii="Times New Roman" w:hAnsi="Times New Roman" w:cs="Times New Roman"/>
          <w:sz w:val="28"/>
          <w:szCs w:val="28"/>
        </w:rPr>
        <w:t>охраны</w:t>
      </w:r>
      <w:proofErr w:type="gramEnd"/>
      <w:r w:rsidR="00282BB0" w:rsidRPr="00623417">
        <w:rPr>
          <w:rFonts w:ascii="Times New Roman" w:hAnsi="Times New Roman" w:cs="Times New Roman"/>
          <w:sz w:val="28"/>
          <w:szCs w:val="28"/>
        </w:rPr>
        <w:t xml:space="preserve"> расположенных в границах населенных пунктов газонов, цветников и иных территорий, занятых травянистыми растениями;</w:t>
      </w:r>
    </w:p>
    <w:p w:rsidR="000D752A" w:rsidRPr="00623417" w:rsidRDefault="0026632E" w:rsidP="006234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282BB0" w:rsidRPr="00623417">
        <w:rPr>
          <w:rFonts w:ascii="Times New Roman" w:hAnsi="Times New Roman" w:cs="Times New Roman"/>
          <w:sz w:val="28"/>
          <w:szCs w:val="28"/>
        </w:rPr>
        <w:t>размещения информации на территории городского округа, в том числе установки указателей с наименованиями улиц и номерами домов, вывесок;</w:t>
      </w:r>
    </w:p>
    <w:p w:rsidR="000D752A" w:rsidRPr="00623417" w:rsidRDefault="0026632E" w:rsidP="006234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282BB0" w:rsidRPr="00623417">
        <w:rPr>
          <w:rFonts w:ascii="Times New Roman" w:hAnsi="Times New Roman" w:cs="Times New Roman"/>
          <w:sz w:val="28"/>
          <w:szCs w:val="28"/>
        </w:rPr>
        <w:t>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0D752A" w:rsidRPr="00623417" w:rsidRDefault="0026632E" w:rsidP="006234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282BB0" w:rsidRPr="00623417">
        <w:rPr>
          <w:rFonts w:ascii="Times New Roman" w:hAnsi="Times New Roman" w:cs="Times New Roman"/>
          <w:sz w:val="28"/>
          <w:szCs w:val="28"/>
        </w:rPr>
        <w:t>организации пешеходных коммуникаций, в том числе тротуаров, аллей, дорожек, тропинок;</w:t>
      </w:r>
    </w:p>
    <w:p w:rsidR="00C258F2" w:rsidRDefault="0026632E" w:rsidP="006234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282BB0" w:rsidRPr="00623417">
        <w:rPr>
          <w:rFonts w:ascii="Times New Roman" w:hAnsi="Times New Roman" w:cs="Times New Roman"/>
          <w:sz w:val="28"/>
          <w:szCs w:val="28"/>
        </w:rPr>
        <w:t xml:space="preserve">обустройства территории городского округа в целях обеспечения </w:t>
      </w:r>
    </w:p>
    <w:p w:rsidR="000D752A" w:rsidRPr="00623417" w:rsidRDefault="00282BB0" w:rsidP="006234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23417">
        <w:rPr>
          <w:rFonts w:ascii="Times New Roman" w:hAnsi="Times New Roman" w:cs="Times New Roman"/>
          <w:sz w:val="28"/>
          <w:szCs w:val="28"/>
        </w:rPr>
        <w:t xml:space="preserve">беспрепятственного передвижения по указанной территории инвалидов и </w:t>
      </w:r>
      <w:r w:rsidRPr="00623417">
        <w:rPr>
          <w:rFonts w:ascii="Times New Roman" w:hAnsi="Times New Roman" w:cs="Times New Roman"/>
          <w:sz w:val="28"/>
          <w:szCs w:val="28"/>
        </w:rPr>
        <w:lastRenderedPageBreak/>
        <w:t xml:space="preserve">других </w:t>
      </w:r>
      <w:proofErr w:type="spellStart"/>
      <w:r w:rsidRPr="00623417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623417">
        <w:rPr>
          <w:rFonts w:ascii="Times New Roman" w:hAnsi="Times New Roman" w:cs="Times New Roman"/>
          <w:sz w:val="28"/>
          <w:szCs w:val="28"/>
        </w:rPr>
        <w:t xml:space="preserve"> групп населения;</w:t>
      </w:r>
    </w:p>
    <w:p w:rsidR="000D752A" w:rsidRPr="00623417" w:rsidRDefault="0026632E" w:rsidP="006234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282BB0" w:rsidRPr="00623417">
        <w:rPr>
          <w:rFonts w:ascii="Times New Roman" w:hAnsi="Times New Roman" w:cs="Times New Roman"/>
          <w:sz w:val="28"/>
          <w:szCs w:val="28"/>
        </w:rPr>
        <w:t>уборки территории муниципального образования, в том числе в зимний период;</w:t>
      </w:r>
    </w:p>
    <w:p w:rsidR="000D752A" w:rsidRPr="00623417" w:rsidRDefault="0026632E" w:rsidP="006234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="00282BB0" w:rsidRPr="00623417">
        <w:rPr>
          <w:rFonts w:ascii="Times New Roman" w:hAnsi="Times New Roman" w:cs="Times New Roman"/>
          <w:sz w:val="28"/>
          <w:szCs w:val="28"/>
        </w:rPr>
        <w:t>организации стоков ливневых вод;</w:t>
      </w:r>
    </w:p>
    <w:p w:rsidR="000D752A" w:rsidRPr="00623417" w:rsidRDefault="0026632E" w:rsidP="006234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="00282BB0" w:rsidRPr="00623417">
        <w:rPr>
          <w:rFonts w:ascii="Times New Roman" w:hAnsi="Times New Roman" w:cs="Times New Roman"/>
          <w:sz w:val="28"/>
          <w:szCs w:val="28"/>
        </w:rPr>
        <w:t>порядка проведения земляных работ;</w:t>
      </w:r>
    </w:p>
    <w:p w:rsidR="000D752A" w:rsidRPr="00623417" w:rsidRDefault="0026632E" w:rsidP="006234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="00282BB0" w:rsidRPr="00623417">
        <w:rPr>
          <w:rFonts w:ascii="Times New Roman" w:hAnsi="Times New Roman" w:cs="Times New Roman"/>
          <w:sz w:val="28"/>
          <w:szCs w:val="28"/>
        </w:rPr>
        <w:t>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0D752A" w:rsidRPr="00623417" w:rsidRDefault="0026632E" w:rsidP="006234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</w:t>
      </w:r>
      <w:r w:rsidR="00282BB0" w:rsidRPr="00623417">
        <w:rPr>
          <w:rFonts w:ascii="Times New Roman" w:hAnsi="Times New Roman" w:cs="Times New Roman"/>
          <w:sz w:val="28"/>
          <w:szCs w:val="28"/>
        </w:rPr>
        <w:t>определения границ прилегающих территорий в соответствии с порядком, установленным законом субъекта Российской Федерации;</w:t>
      </w:r>
    </w:p>
    <w:p w:rsidR="000D752A" w:rsidRPr="00623417" w:rsidRDefault="0026632E" w:rsidP="006234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 </w:t>
      </w:r>
      <w:r w:rsidR="00282BB0" w:rsidRPr="00623417">
        <w:rPr>
          <w:rFonts w:ascii="Times New Roman" w:hAnsi="Times New Roman" w:cs="Times New Roman"/>
          <w:sz w:val="28"/>
          <w:szCs w:val="28"/>
        </w:rPr>
        <w:t>праздничного оформления территории городского округа;</w:t>
      </w:r>
    </w:p>
    <w:p w:rsidR="000D752A" w:rsidRPr="00623417" w:rsidRDefault="0026632E" w:rsidP="006234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</w:t>
      </w:r>
      <w:r w:rsidR="00282BB0" w:rsidRPr="00623417">
        <w:rPr>
          <w:rFonts w:ascii="Times New Roman" w:hAnsi="Times New Roman" w:cs="Times New Roman"/>
          <w:sz w:val="28"/>
          <w:szCs w:val="28"/>
        </w:rPr>
        <w:t>порядка участия граждан и организаций в реализации мероприятий по благоустройству территории городского округа;</w:t>
      </w:r>
    </w:p>
    <w:p w:rsidR="000D752A" w:rsidRPr="00623417" w:rsidRDefault="0026632E" w:rsidP="006234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</w:t>
      </w:r>
      <w:r w:rsidR="00282BB0" w:rsidRPr="00623417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proofErr w:type="gramStart"/>
      <w:r w:rsidR="00282BB0" w:rsidRPr="0062341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282BB0" w:rsidRPr="00623417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территории городского округа.</w:t>
      </w:r>
    </w:p>
    <w:p w:rsidR="000D752A" w:rsidRPr="00623417" w:rsidRDefault="0026632E" w:rsidP="006234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82BB0" w:rsidRPr="00623417">
        <w:rPr>
          <w:rFonts w:ascii="Times New Roman" w:hAnsi="Times New Roman" w:cs="Times New Roman"/>
          <w:sz w:val="28"/>
          <w:szCs w:val="28"/>
        </w:rPr>
        <w:t xml:space="preserve">Законом субъекта Российской Федерации могут быть предусмотрены иные вопросы, регулируемые правилами благоустройства территории городского округа, исходя из </w:t>
      </w:r>
      <w:proofErr w:type="spellStart"/>
      <w:r w:rsidR="00282BB0" w:rsidRPr="00623417">
        <w:rPr>
          <w:rFonts w:ascii="Times New Roman" w:hAnsi="Times New Roman" w:cs="Times New Roman"/>
          <w:sz w:val="28"/>
          <w:szCs w:val="28"/>
        </w:rPr>
        <w:t>природно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BB0" w:rsidRPr="00623417">
        <w:rPr>
          <w:rFonts w:ascii="Times New Roman" w:hAnsi="Times New Roman" w:cs="Times New Roman"/>
          <w:sz w:val="28"/>
          <w:szCs w:val="28"/>
        </w:rPr>
        <w:t>- климатических, географических, социально-экономических и иных особенностей отдельных муниципальных образований</w:t>
      </w:r>
      <w:proofErr w:type="gramStart"/>
      <w:r w:rsidR="00282BB0" w:rsidRPr="00623417"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D75FCA" w:rsidRDefault="0026632E" w:rsidP="0026632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1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761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32E" w:rsidRPr="00623417" w:rsidRDefault="00D75FCA" w:rsidP="0026632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</w:t>
      </w:r>
      <w:r w:rsidR="0026632E">
        <w:rPr>
          <w:rFonts w:ascii="Times New Roman" w:hAnsi="Times New Roman" w:cs="Times New Roman"/>
          <w:sz w:val="28"/>
          <w:szCs w:val="28"/>
        </w:rPr>
        <w:t>.</w:t>
      </w:r>
      <w:r w:rsidR="0026632E" w:rsidRPr="002663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632E" w:rsidRPr="00623417">
        <w:rPr>
          <w:rFonts w:ascii="Times New Roman" w:hAnsi="Times New Roman" w:cs="Times New Roman"/>
          <w:sz w:val="28"/>
          <w:szCs w:val="28"/>
        </w:rPr>
        <w:t>Пункты 13 и 14 стат</w:t>
      </w:r>
      <w:r>
        <w:rPr>
          <w:rFonts w:ascii="Times New Roman" w:hAnsi="Times New Roman" w:cs="Times New Roman"/>
          <w:sz w:val="28"/>
          <w:szCs w:val="28"/>
        </w:rPr>
        <w:t>ьи 32.1 Устава в пункте 7 части</w:t>
      </w:r>
      <w:r w:rsidR="0026632E" w:rsidRPr="00623417">
        <w:rPr>
          <w:rFonts w:ascii="Times New Roman" w:hAnsi="Times New Roman" w:cs="Times New Roman"/>
          <w:sz w:val="28"/>
          <w:szCs w:val="28"/>
        </w:rPr>
        <w:t xml:space="preserve"> 1 Решения вступают в силу с 28.06.2018 в соответствии с пунктом 2 статьи 4 Федерального закона от 27.12.2017 № 463-03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Федерации».</w:t>
      </w:r>
      <w:proofErr w:type="gramEnd"/>
    </w:p>
    <w:bookmarkEnd w:id="1"/>
    <w:p w:rsidR="00D75FCA" w:rsidRDefault="00C258F2" w:rsidP="006234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D752A" w:rsidRDefault="00D75FCA" w:rsidP="006234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="00C258F2">
        <w:rPr>
          <w:rFonts w:ascii="Times New Roman" w:hAnsi="Times New Roman" w:cs="Times New Roman"/>
          <w:sz w:val="28"/>
          <w:szCs w:val="28"/>
        </w:rPr>
        <w:t>.</w:t>
      </w:r>
      <w:r w:rsidR="00282BB0" w:rsidRPr="00623417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государственной регистрации и официального опубликования (обнародования) на территории городского округа города Ак-Довурак Республики</w:t>
      </w:r>
      <w:r w:rsidR="007761E7">
        <w:rPr>
          <w:rFonts w:ascii="Times New Roman" w:hAnsi="Times New Roman" w:cs="Times New Roman"/>
          <w:sz w:val="28"/>
          <w:szCs w:val="28"/>
        </w:rPr>
        <w:t xml:space="preserve"> </w:t>
      </w:r>
      <w:r w:rsidR="00282BB0" w:rsidRPr="00623417">
        <w:rPr>
          <w:rFonts w:ascii="Times New Roman" w:hAnsi="Times New Roman" w:cs="Times New Roman"/>
          <w:sz w:val="28"/>
          <w:szCs w:val="28"/>
        </w:rPr>
        <w:t>Тыва, за исключением положений, для которых настоящей статьей установлен иной срок вступления их в силу.</w:t>
      </w:r>
    </w:p>
    <w:p w:rsidR="00A06E07" w:rsidRDefault="00A06E07" w:rsidP="006234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A06E07" w:rsidRDefault="00A06E07" w:rsidP="006234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75FCA" w:rsidRDefault="00D75FCA" w:rsidP="006234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75FCA" w:rsidRDefault="00D75FCA" w:rsidP="006234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A06E07" w:rsidRDefault="00A06E07" w:rsidP="006234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округа-</w:t>
      </w:r>
    </w:p>
    <w:p w:rsidR="00A06E07" w:rsidRDefault="00A06E07" w:rsidP="006234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Хурала представителей</w:t>
      </w:r>
    </w:p>
    <w:p w:rsidR="00A06E07" w:rsidRPr="00623417" w:rsidRDefault="00A06E07" w:rsidP="0062341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Г.Ак-Довурак Республики Тыва                                                     А.О.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Куулар</w:t>
      </w:r>
      <w:proofErr w:type="spellEnd"/>
    </w:p>
    <w:sectPr w:rsidR="00A06E07" w:rsidRPr="00623417" w:rsidSect="00623417">
      <w:type w:val="continuous"/>
      <w:pgSz w:w="11909" w:h="16838"/>
      <w:pgMar w:top="1000" w:right="822" w:bottom="1000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705" w:rsidRDefault="00A95705" w:rsidP="000D752A">
      <w:r>
        <w:separator/>
      </w:r>
    </w:p>
  </w:endnote>
  <w:endnote w:type="continuationSeparator" w:id="0">
    <w:p w:rsidR="00A95705" w:rsidRDefault="00A95705" w:rsidP="000D75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705" w:rsidRDefault="00A95705"/>
  </w:footnote>
  <w:footnote w:type="continuationSeparator" w:id="0">
    <w:p w:rsidR="00A95705" w:rsidRDefault="00A9570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27115"/>
    <w:multiLevelType w:val="multilevel"/>
    <w:tmpl w:val="FC68E4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740096"/>
    <w:multiLevelType w:val="multilevel"/>
    <w:tmpl w:val="F29E1F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2F01CB"/>
    <w:multiLevelType w:val="multilevel"/>
    <w:tmpl w:val="F084A1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4F28D9"/>
    <w:multiLevelType w:val="multilevel"/>
    <w:tmpl w:val="6FD24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0D752A"/>
    <w:rsid w:val="000D752A"/>
    <w:rsid w:val="0017327B"/>
    <w:rsid w:val="0026632E"/>
    <w:rsid w:val="00282BB0"/>
    <w:rsid w:val="00295E23"/>
    <w:rsid w:val="002B07CB"/>
    <w:rsid w:val="002F65C2"/>
    <w:rsid w:val="00421EBA"/>
    <w:rsid w:val="005509C6"/>
    <w:rsid w:val="00593C8C"/>
    <w:rsid w:val="00604C52"/>
    <w:rsid w:val="00623417"/>
    <w:rsid w:val="006E0249"/>
    <w:rsid w:val="00736267"/>
    <w:rsid w:val="007761E7"/>
    <w:rsid w:val="008C4726"/>
    <w:rsid w:val="00950F15"/>
    <w:rsid w:val="00A06E07"/>
    <w:rsid w:val="00A95705"/>
    <w:rsid w:val="00AC71FC"/>
    <w:rsid w:val="00AE1FF6"/>
    <w:rsid w:val="00BA5F2D"/>
    <w:rsid w:val="00C02AC3"/>
    <w:rsid w:val="00C15989"/>
    <w:rsid w:val="00C258F2"/>
    <w:rsid w:val="00CB2DEC"/>
    <w:rsid w:val="00D359D7"/>
    <w:rsid w:val="00D60216"/>
    <w:rsid w:val="00D75FCA"/>
    <w:rsid w:val="00DB42B2"/>
    <w:rsid w:val="00DD03E4"/>
    <w:rsid w:val="00F82B21"/>
    <w:rsid w:val="00FE3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752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D752A"/>
    <w:rPr>
      <w:color w:val="000080"/>
      <w:u w:val="single"/>
    </w:rPr>
  </w:style>
  <w:style w:type="character" w:customStyle="1" w:styleId="Exact">
    <w:name w:val="Основной текст Exact"/>
    <w:basedOn w:val="a0"/>
    <w:rsid w:val="000D75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0D75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21"/>
    <w:rsid w:val="000D75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0D75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Курсив"/>
    <w:basedOn w:val="a4"/>
    <w:rsid w:val="000D752A"/>
    <w:rPr>
      <w:i/>
      <w:iCs/>
      <w:color w:val="000000"/>
      <w:spacing w:val="0"/>
      <w:w w:val="100"/>
      <w:position w:val="0"/>
      <w:lang w:val="ru-RU"/>
    </w:rPr>
  </w:style>
  <w:style w:type="character" w:customStyle="1" w:styleId="a6">
    <w:name w:val="Основной текст + Полужирный"/>
    <w:basedOn w:val="a4"/>
    <w:rsid w:val="000D752A"/>
    <w:rPr>
      <w:b/>
      <w:bCs/>
      <w:color w:val="000000"/>
      <w:spacing w:val="0"/>
      <w:w w:val="100"/>
      <w:position w:val="0"/>
    </w:rPr>
  </w:style>
  <w:style w:type="character" w:customStyle="1" w:styleId="11">
    <w:name w:val="Основной текст1"/>
    <w:basedOn w:val="a4"/>
    <w:rsid w:val="000D752A"/>
    <w:rPr>
      <w:color w:val="000000"/>
      <w:spacing w:val="0"/>
      <w:w w:val="100"/>
      <w:position w:val="0"/>
    </w:rPr>
  </w:style>
  <w:style w:type="paragraph" w:customStyle="1" w:styleId="21">
    <w:name w:val="Основной текст2"/>
    <w:basedOn w:val="a"/>
    <w:link w:val="a4"/>
    <w:rsid w:val="000D752A"/>
    <w:pPr>
      <w:shd w:val="clear" w:color="auto" w:fill="FFFFFF"/>
      <w:spacing w:before="240" w:after="240" w:line="26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0D752A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rsid w:val="000D752A"/>
    <w:pPr>
      <w:shd w:val="clear" w:color="auto" w:fill="FFFFFF"/>
      <w:spacing w:before="240" w:after="360" w:line="0" w:lineRule="atLeast"/>
      <w:ind w:firstLine="540"/>
      <w:jc w:val="both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styleId="a7">
    <w:name w:val="Normal (Web)"/>
    <w:basedOn w:val="a"/>
    <w:semiHidden/>
    <w:rsid w:val="0062341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8">
    <w:name w:val="No Spacing"/>
    <w:uiPriority w:val="1"/>
    <w:qFormat/>
    <w:rsid w:val="00623417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cp:lastPrinted>2018-03-29T08:14:00Z</cp:lastPrinted>
  <dcterms:created xsi:type="dcterms:W3CDTF">2018-02-21T02:46:00Z</dcterms:created>
  <dcterms:modified xsi:type="dcterms:W3CDTF">2018-03-29T08:16:00Z</dcterms:modified>
</cp:coreProperties>
</file>