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1D" w:rsidRPr="00900363" w:rsidRDefault="00AC0C1D" w:rsidP="007608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6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C0C1D" w:rsidRPr="00900363" w:rsidRDefault="004958BF" w:rsidP="0090036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AC0C1D" w:rsidRPr="00900363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AC0C1D" w:rsidRPr="003B3B16" w:rsidRDefault="00AC0C1D" w:rsidP="0090036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3">
        <w:rPr>
          <w:rFonts w:ascii="Times New Roman" w:hAnsi="Times New Roman" w:cs="Times New Roman"/>
          <w:b/>
          <w:sz w:val="28"/>
          <w:szCs w:val="28"/>
        </w:rPr>
        <w:t>ФИНАНСОВАЯ ПОДДЕРЖКА СЕМЕЙ ПРИ РОЖДЕНИИ ДЕТЕЙ</w:t>
      </w:r>
    </w:p>
    <w:p w:rsidR="00AC0C1D" w:rsidRPr="003B3B16" w:rsidRDefault="003B3B16" w:rsidP="007608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AC0C1D" w:rsidRPr="003B3B16">
        <w:rPr>
          <w:rFonts w:ascii="Times New Roman" w:hAnsi="Times New Roman" w:cs="Times New Roman"/>
          <w:sz w:val="28"/>
          <w:szCs w:val="24"/>
        </w:rPr>
        <w:t>Основные положения</w:t>
      </w:r>
    </w:p>
    <w:tbl>
      <w:tblPr>
        <w:tblStyle w:val="a8"/>
        <w:tblW w:w="15594" w:type="dxa"/>
        <w:tblInd w:w="-318" w:type="dxa"/>
        <w:tblLook w:val="04A0"/>
      </w:tblPr>
      <w:tblGrid>
        <w:gridCol w:w="4821"/>
        <w:gridCol w:w="3827"/>
        <w:gridCol w:w="3827"/>
        <w:gridCol w:w="3119"/>
      </w:tblGrid>
      <w:tr w:rsidR="00AC0C1D" w:rsidRPr="003B3B16" w:rsidTr="00AC0C1D">
        <w:tc>
          <w:tcPr>
            <w:tcW w:w="4821" w:type="dxa"/>
          </w:tcPr>
          <w:p w:rsidR="00AC0C1D" w:rsidRPr="003B3B16" w:rsidRDefault="006C6B2B" w:rsidP="00AA1BC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1BC2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C0C1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0773" w:type="dxa"/>
            <w:gridSpan w:val="3"/>
          </w:tcPr>
          <w:p w:rsidR="00AC0C1D" w:rsidRPr="003B3B16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</w:p>
        </w:tc>
      </w:tr>
      <w:tr w:rsidR="00AC0C1D" w:rsidRPr="003B3B16" w:rsidTr="00054BFE">
        <w:tc>
          <w:tcPr>
            <w:tcW w:w="4821" w:type="dxa"/>
          </w:tcPr>
          <w:p w:rsidR="00AC0C1D" w:rsidRPr="003B3B16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</w:t>
            </w:r>
          </w:p>
        </w:tc>
        <w:tc>
          <w:tcPr>
            <w:tcW w:w="3827" w:type="dxa"/>
          </w:tcPr>
          <w:p w:rsidR="00AC0C1D" w:rsidRPr="003B3B16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</w:t>
            </w:r>
          </w:p>
        </w:tc>
        <w:tc>
          <w:tcPr>
            <w:tcW w:w="3827" w:type="dxa"/>
          </w:tcPr>
          <w:p w:rsidR="00AC0C1D" w:rsidRPr="003B3B16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3119" w:type="dxa"/>
          </w:tcPr>
          <w:p w:rsidR="00AC0C1D" w:rsidRPr="003B3B16" w:rsidRDefault="00AC0C1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01.01.2019-31.12.2024</w:t>
            </w:r>
          </w:p>
        </w:tc>
      </w:tr>
      <w:tr w:rsidR="000C1AE0" w:rsidRPr="003B3B16" w:rsidTr="00AC0C1D">
        <w:tc>
          <w:tcPr>
            <w:tcW w:w="4821" w:type="dxa"/>
          </w:tcPr>
          <w:p w:rsidR="000C1AE0" w:rsidRPr="003B3B16" w:rsidRDefault="000C1AE0" w:rsidP="00AA1BC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10773" w:type="dxa"/>
            <w:gridSpan w:val="3"/>
          </w:tcPr>
          <w:p w:rsidR="000C1AE0" w:rsidRPr="003B3B16" w:rsidRDefault="000C1AE0" w:rsidP="0063515F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Б. Т. Кужугет, заместитель председателя по соц. политике г. Ак-Довурак</w:t>
            </w:r>
          </w:p>
        </w:tc>
      </w:tr>
      <w:tr w:rsidR="000C1AE0" w:rsidRPr="003B3B16" w:rsidTr="00AC0C1D">
        <w:tc>
          <w:tcPr>
            <w:tcW w:w="4821" w:type="dxa"/>
          </w:tcPr>
          <w:p w:rsidR="000C1AE0" w:rsidRPr="003B3B16" w:rsidRDefault="000C1AE0" w:rsidP="00AA1BC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муниципального проекта</w:t>
            </w:r>
          </w:p>
        </w:tc>
        <w:tc>
          <w:tcPr>
            <w:tcW w:w="10773" w:type="dxa"/>
            <w:gridSpan w:val="3"/>
          </w:tcPr>
          <w:p w:rsidR="000C1AE0" w:rsidRPr="003B3B16" w:rsidRDefault="000C1AE0" w:rsidP="0063515F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А. А. Кара-Сал, начальник управления труд и соц. развития г. Ак-Довурак</w:t>
            </w:r>
          </w:p>
        </w:tc>
      </w:tr>
      <w:tr w:rsidR="000C1AE0" w:rsidRPr="003B3B16" w:rsidTr="00AC0C1D">
        <w:tc>
          <w:tcPr>
            <w:tcW w:w="4821" w:type="dxa"/>
          </w:tcPr>
          <w:p w:rsidR="000C1AE0" w:rsidRPr="003B3B16" w:rsidRDefault="000C1AE0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Республики Тыва</w:t>
            </w:r>
          </w:p>
        </w:tc>
        <w:tc>
          <w:tcPr>
            <w:tcW w:w="10773" w:type="dxa"/>
            <w:gridSpan w:val="3"/>
          </w:tcPr>
          <w:p w:rsidR="000C1AE0" w:rsidRPr="003B3B16" w:rsidRDefault="000C1AE0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«Социальная з</w:t>
            </w:r>
            <w:r w:rsidR="000C4680">
              <w:rPr>
                <w:rFonts w:ascii="Times New Roman" w:hAnsi="Times New Roman" w:cs="Times New Roman"/>
                <w:sz w:val="28"/>
                <w:szCs w:val="28"/>
              </w:rPr>
              <w:t>ащита семьи и детей на 2017-2024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годы», утвержденная постановлением Правительства Республики Тыва от 17.11.2016 г. № 480</w:t>
            </w:r>
          </w:p>
        </w:tc>
      </w:tr>
    </w:tbl>
    <w:p w:rsidR="00AC0C1D" w:rsidRPr="003B3B16" w:rsidRDefault="00AC0C1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C6B2B" w:rsidRPr="000C4680" w:rsidRDefault="003B3B16" w:rsidP="000C468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0C1D" w:rsidRPr="003B3B16">
        <w:rPr>
          <w:rFonts w:ascii="Times New Roman" w:hAnsi="Times New Roman" w:cs="Times New Roman"/>
          <w:sz w:val="28"/>
          <w:szCs w:val="28"/>
        </w:rPr>
        <w:t xml:space="preserve">Цель и показатели </w:t>
      </w:r>
      <w:r w:rsidR="00AA1BC2" w:rsidRPr="003B3B16">
        <w:rPr>
          <w:rFonts w:ascii="Times New Roman" w:hAnsi="Times New Roman" w:cs="Times New Roman"/>
          <w:sz w:val="28"/>
          <w:szCs w:val="28"/>
        </w:rPr>
        <w:t>муниципального</w:t>
      </w:r>
      <w:r w:rsidR="00AC0C1D" w:rsidRPr="003B3B1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tbl>
      <w:tblPr>
        <w:tblStyle w:val="a8"/>
        <w:tblW w:w="15451" w:type="dxa"/>
        <w:tblInd w:w="-34" w:type="dxa"/>
        <w:tblLayout w:type="fixed"/>
        <w:tblLook w:val="04A0"/>
      </w:tblPr>
      <w:tblGrid>
        <w:gridCol w:w="595"/>
        <w:gridCol w:w="3516"/>
        <w:gridCol w:w="2410"/>
        <w:gridCol w:w="1559"/>
        <w:gridCol w:w="1560"/>
        <w:gridCol w:w="992"/>
        <w:gridCol w:w="850"/>
        <w:gridCol w:w="993"/>
        <w:gridCol w:w="992"/>
        <w:gridCol w:w="992"/>
        <w:gridCol w:w="992"/>
      </w:tblGrid>
      <w:tr w:rsidR="00883AA7" w:rsidRPr="003B3B16" w:rsidTr="005D669E">
        <w:tc>
          <w:tcPr>
            <w:tcW w:w="15451" w:type="dxa"/>
            <w:gridSpan w:val="11"/>
          </w:tcPr>
          <w:p w:rsidR="00AD4CF4" w:rsidRPr="003B3B16" w:rsidRDefault="00C40AC1" w:rsidP="00257D0A">
            <w:pPr>
              <w:pStyle w:val="a3"/>
              <w:shd w:val="clear" w:color="auto" w:fill="FFFFFF" w:themeFill="background1"/>
              <w:ind w:left="0" w:firstLine="55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>Цель: у</w:t>
            </w:r>
            <w:r w:rsidR="00883AA7"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>величение суммарного</w:t>
            </w:r>
            <w:r w:rsidR="00472AFD"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коэффициента рождаемости до </w:t>
            </w:r>
            <w:r w:rsidR="00D45884"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>3,</w:t>
            </w:r>
            <w:r w:rsidR="00D76B6B"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B74865"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83AA7"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>в 2024 году</w:t>
            </w:r>
          </w:p>
          <w:p w:rsidR="00C40AC1" w:rsidRPr="003B3B16" w:rsidRDefault="00C40AC1" w:rsidP="00257D0A">
            <w:pPr>
              <w:pStyle w:val="a3"/>
              <w:shd w:val="clear" w:color="auto" w:fill="FFFFFF" w:themeFill="background1"/>
              <w:ind w:left="0" w:firstLine="5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A7" w:rsidRPr="003B3B16" w:rsidTr="00C304E1">
        <w:tc>
          <w:tcPr>
            <w:tcW w:w="595" w:type="dxa"/>
            <w:vMerge w:val="restart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6" w:type="dxa"/>
            <w:vMerge w:val="restart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3119" w:type="dxa"/>
            <w:gridSpan w:val="2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5811" w:type="dxa"/>
            <w:gridSpan w:val="6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5D669E" w:rsidRPr="003B3B16" w:rsidTr="00C304E1">
        <w:tc>
          <w:tcPr>
            <w:tcW w:w="595" w:type="dxa"/>
            <w:vMerge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1560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883AA7" w:rsidRPr="003B3B16" w:rsidRDefault="00883AA7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07DFC" w:rsidRPr="003B3B16" w:rsidTr="00033FC9">
        <w:tc>
          <w:tcPr>
            <w:tcW w:w="595" w:type="dxa"/>
          </w:tcPr>
          <w:p w:rsidR="00007DFC" w:rsidRPr="003B3B16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007DFC" w:rsidRPr="003B3B16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Суммарный коэффициент рождаемости вторых детей</w:t>
            </w:r>
          </w:p>
        </w:tc>
        <w:tc>
          <w:tcPr>
            <w:tcW w:w="2410" w:type="dxa"/>
          </w:tcPr>
          <w:p w:rsidR="00007DFC" w:rsidRPr="003B3B16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59" w:type="dxa"/>
          </w:tcPr>
          <w:p w:rsidR="00007DFC" w:rsidRPr="003B3B16" w:rsidRDefault="000C1AE0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07DFC" w:rsidRPr="003B3B16" w:rsidRDefault="00007DFC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5811" w:type="dxa"/>
            <w:gridSpan w:val="6"/>
          </w:tcPr>
          <w:p w:rsidR="00007DFC" w:rsidRPr="003B3B16" w:rsidRDefault="00007DFC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</w:tr>
      <w:tr w:rsidR="00AA1BC2" w:rsidRPr="003B3B16" w:rsidTr="00AA1BC2">
        <w:tc>
          <w:tcPr>
            <w:tcW w:w="595" w:type="dxa"/>
          </w:tcPr>
          <w:p w:rsidR="00AA1BC2" w:rsidRPr="003B3B16" w:rsidRDefault="000C1AE0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 в возрастной группе 25-29 лет</w:t>
            </w:r>
          </w:p>
        </w:tc>
        <w:tc>
          <w:tcPr>
            <w:tcW w:w="2410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559" w:type="dxa"/>
          </w:tcPr>
          <w:p w:rsidR="00AA1BC2" w:rsidRPr="003B3B16" w:rsidRDefault="000C1AE0" w:rsidP="000C1AE0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560" w:type="dxa"/>
          </w:tcPr>
          <w:p w:rsidR="00AA1BC2" w:rsidRPr="003B3B16" w:rsidRDefault="000C1AE0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5811" w:type="dxa"/>
            <w:gridSpan w:val="6"/>
          </w:tcPr>
          <w:p w:rsidR="00AA1BC2" w:rsidRPr="003B3B16" w:rsidRDefault="00AA1BC2" w:rsidP="00AA1BC2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</w:tr>
      <w:tr w:rsidR="00AA1BC2" w:rsidRPr="003B3B16" w:rsidTr="00AA1BC2">
        <w:tc>
          <w:tcPr>
            <w:tcW w:w="595" w:type="dxa"/>
          </w:tcPr>
          <w:p w:rsidR="00AA1BC2" w:rsidRPr="003B3B16" w:rsidRDefault="000C1AE0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 в возрастной группе 30-34 лет</w:t>
            </w:r>
          </w:p>
        </w:tc>
        <w:tc>
          <w:tcPr>
            <w:tcW w:w="2410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559" w:type="dxa"/>
          </w:tcPr>
          <w:p w:rsidR="00AA1BC2" w:rsidRPr="003B3B16" w:rsidRDefault="000C1AE0" w:rsidP="000C1AE0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560" w:type="dxa"/>
          </w:tcPr>
          <w:p w:rsidR="00AA1BC2" w:rsidRPr="003B3B16" w:rsidRDefault="000C1AE0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5811" w:type="dxa"/>
            <w:gridSpan w:val="6"/>
          </w:tcPr>
          <w:p w:rsidR="00AA1BC2" w:rsidRPr="003B3B16" w:rsidRDefault="00AA1BC2" w:rsidP="00AA1BC2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</w:tr>
    </w:tbl>
    <w:p w:rsidR="00D2716D" w:rsidRPr="003B3B16" w:rsidRDefault="00D2716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33786" w:rsidRDefault="00C33786" w:rsidP="0090036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786" w:rsidRDefault="00C33786" w:rsidP="0090036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2CB" w:rsidRPr="003B3B16" w:rsidRDefault="003B3B16" w:rsidP="0090036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2589D" w:rsidRPr="003B3B16">
        <w:rPr>
          <w:rFonts w:ascii="Times New Roman" w:hAnsi="Times New Roman" w:cs="Times New Roman"/>
          <w:sz w:val="28"/>
          <w:szCs w:val="28"/>
        </w:rPr>
        <w:t>Зада</w:t>
      </w:r>
      <w:r w:rsidR="006C6B2B" w:rsidRPr="003B3B16">
        <w:rPr>
          <w:rFonts w:ascii="Times New Roman" w:hAnsi="Times New Roman" w:cs="Times New Roman"/>
          <w:sz w:val="28"/>
          <w:szCs w:val="28"/>
        </w:rPr>
        <w:t xml:space="preserve">чи и результаты </w:t>
      </w:r>
      <w:r w:rsidR="00AA1BC2" w:rsidRPr="003B3B16">
        <w:rPr>
          <w:rFonts w:ascii="Times New Roman" w:hAnsi="Times New Roman" w:cs="Times New Roman"/>
          <w:sz w:val="28"/>
          <w:szCs w:val="28"/>
        </w:rPr>
        <w:t>муниципального</w:t>
      </w:r>
      <w:r w:rsidR="001F02CB" w:rsidRPr="003B3B16">
        <w:rPr>
          <w:rFonts w:ascii="Times New Roman" w:hAnsi="Times New Roman" w:cs="Times New Roman"/>
          <w:sz w:val="28"/>
          <w:szCs w:val="28"/>
        </w:rPr>
        <w:t xml:space="preserve"> </w:t>
      </w:r>
      <w:r w:rsidR="0072589D" w:rsidRPr="003B3B16">
        <w:rPr>
          <w:rFonts w:ascii="Times New Roman" w:hAnsi="Times New Roman" w:cs="Times New Roman"/>
          <w:sz w:val="28"/>
          <w:szCs w:val="28"/>
        </w:rPr>
        <w:t>проекта</w:t>
      </w:r>
    </w:p>
    <w:p w:rsidR="0072589D" w:rsidRPr="003B3B16" w:rsidRDefault="0072589D" w:rsidP="00257D0A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096"/>
        <w:gridCol w:w="8363"/>
      </w:tblGrid>
      <w:tr w:rsidR="0072589D" w:rsidRPr="003B3B16" w:rsidTr="001949F5">
        <w:trPr>
          <w:trHeight w:val="524"/>
        </w:trPr>
        <w:tc>
          <w:tcPr>
            <w:tcW w:w="851" w:type="dxa"/>
          </w:tcPr>
          <w:p w:rsidR="0072589D" w:rsidRPr="003B3B16" w:rsidRDefault="0072589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096" w:type="dxa"/>
          </w:tcPr>
          <w:p w:rsidR="0072589D" w:rsidRPr="003B3B16" w:rsidRDefault="00D00A6D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8363" w:type="dxa"/>
          </w:tcPr>
          <w:p w:rsidR="00D00A6D" w:rsidRPr="003B3B16" w:rsidRDefault="00D00A6D" w:rsidP="00257D0A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</w:t>
            </w:r>
          </w:p>
        </w:tc>
      </w:tr>
      <w:tr w:rsidR="0072589D" w:rsidRPr="003B3B16" w:rsidTr="004E4ED7">
        <w:trPr>
          <w:trHeight w:val="662"/>
        </w:trPr>
        <w:tc>
          <w:tcPr>
            <w:tcW w:w="851" w:type="dxa"/>
          </w:tcPr>
          <w:p w:rsidR="0072589D" w:rsidRPr="003B3B16" w:rsidRDefault="00D00A6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2"/>
          </w:tcPr>
          <w:p w:rsidR="000C4680" w:rsidRPr="003B3B16" w:rsidRDefault="00D00A6D" w:rsidP="000C4680">
            <w:pPr>
              <w:pStyle w:val="a3"/>
              <w:shd w:val="clear" w:color="auto" w:fill="FFFFFF" w:themeFill="background1"/>
              <w:tabs>
                <w:tab w:val="left" w:pos="204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Задача: «Внедрение механизма финансовой поддержки семей при рождении детей»</w:t>
            </w:r>
          </w:p>
        </w:tc>
      </w:tr>
      <w:tr w:rsidR="0072589D" w:rsidRPr="003B3B16" w:rsidTr="001949F5">
        <w:trPr>
          <w:trHeight w:val="70"/>
        </w:trPr>
        <w:tc>
          <w:tcPr>
            <w:tcW w:w="851" w:type="dxa"/>
          </w:tcPr>
          <w:p w:rsidR="0072589D" w:rsidRPr="003B3B16" w:rsidRDefault="00D00A6D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</w:tcPr>
          <w:p w:rsidR="0072589D" w:rsidRPr="003B3B16" w:rsidRDefault="000C0C80" w:rsidP="00257D0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AC5635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труда и социального развития </w:t>
            </w:r>
            <w:r w:rsidR="0063515F" w:rsidRPr="003B3B16">
              <w:rPr>
                <w:rFonts w:ascii="Times New Roman" w:hAnsi="Times New Roman" w:cs="Times New Roman"/>
                <w:sz w:val="28"/>
                <w:szCs w:val="28"/>
              </w:rPr>
              <w:t>г. Ак-Довурак</w:t>
            </w:r>
            <w:r w:rsidR="008F02DC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ежемесячной выплаты в связи с рождением (усыновлением) первого ребенка</w:t>
            </w:r>
            <w:r w:rsidR="00DB346E" w:rsidRPr="003B3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E2F" w:rsidRPr="003B3B16" w:rsidRDefault="00D93E2F" w:rsidP="00257D0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F" w:rsidRPr="003B3B16" w:rsidRDefault="00D93E2F" w:rsidP="00257D0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F" w:rsidRPr="003B3B16" w:rsidRDefault="00D93E2F" w:rsidP="00257D0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F" w:rsidRPr="003B3B16" w:rsidRDefault="00D93E2F" w:rsidP="00257D0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F" w:rsidRPr="003B3B16" w:rsidRDefault="00D93E2F" w:rsidP="00257D0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E2F" w:rsidRPr="003B3B16" w:rsidRDefault="00D93E2F" w:rsidP="00257D0A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A773B" w:rsidRPr="003B3B16" w:rsidRDefault="008A773B" w:rsidP="003B49E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4511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2024 году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выплата </w:t>
            </w:r>
            <w:r w:rsidR="00AA1BC2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будет предоставлена </w:t>
            </w:r>
            <w:r w:rsidR="000C1AE0" w:rsidRPr="003B3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получателям в связи с рождением (усыновлением) первого ребенка (</w:t>
            </w:r>
            <w:r w:rsidR="00932906" w:rsidRPr="003B3B16">
              <w:rPr>
                <w:rFonts w:ascii="Times New Roman" w:hAnsi="Times New Roman" w:cs="Times New Roman"/>
                <w:sz w:val="28"/>
                <w:szCs w:val="28"/>
              </w:rPr>
              <w:t>на 01.10</w:t>
            </w:r>
            <w:r w:rsidR="00DB346E" w:rsidRPr="003B3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2018 года – </w:t>
            </w:r>
            <w:r w:rsidR="00D55151" w:rsidRPr="003B3B1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получателей), в том числе:</w:t>
            </w:r>
          </w:p>
          <w:p w:rsidR="003B49ED" w:rsidRPr="003B3B16" w:rsidRDefault="008A773B" w:rsidP="003B49E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>в 2019 году ежемесячн</w:t>
            </w:r>
            <w:r w:rsidR="00124511" w:rsidRPr="003B3B16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="00124511" w:rsidRPr="003B3B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рождением (усыновлением) первого ребенка произвед</w:t>
            </w:r>
            <w:r w:rsidR="00124511" w:rsidRPr="003B3B16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20E" w:rsidRPr="003B3B1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>получателям</w:t>
            </w:r>
            <w:r w:rsidR="00932906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в сумме </w:t>
            </w:r>
            <w:r w:rsidR="00D55151" w:rsidRPr="003B3B16">
              <w:rPr>
                <w:rFonts w:ascii="Times New Roman" w:hAnsi="Times New Roman" w:cs="Times New Roman"/>
                <w:sz w:val="28"/>
                <w:szCs w:val="28"/>
              </w:rPr>
              <w:t>13862,91 тыс.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9ED" w:rsidRPr="003B3B16" w:rsidRDefault="00451AD1" w:rsidP="003B49E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6A7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полу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чателям в сумме </w:t>
            </w:r>
            <w:r w:rsidR="00D55151" w:rsidRPr="003B3B16">
              <w:rPr>
                <w:rFonts w:ascii="Times New Roman" w:hAnsi="Times New Roman" w:cs="Times New Roman"/>
                <w:sz w:val="28"/>
                <w:szCs w:val="28"/>
              </w:rPr>
              <w:t>16887,55 тыс.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9ED" w:rsidRPr="003B3B16" w:rsidRDefault="00451AD1" w:rsidP="003B49E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932906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чателям в сумме </w:t>
            </w:r>
            <w:r w:rsidR="00D55151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18525,89 тыс.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9ED" w:rsidRPr="003B3B16" w:rsidRDefault="00451AD1" w:rsidP="003B49E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0C1AE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чателям в сумме </w:t>
            </w:r>
            <w:r w:rsidR="00D55151" w:rsidRPr="003B3B16">
              <w:rPr>
                <w:rFonts w:ascii="Times New Roman" w:hAnsi="Times New Roman" w:cs="Times New Roman"/>
                <w:sz w:val="28"/>
                <w:szCs w:val="28"/>
              </w:rPr>
              <w:t>20038,21 тыс.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9ED" w:rsidRPr="003B3B16" w:rsidRDefault="00451AD1" w:rsidP="003B49E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</w:t>
            </w:r>
            <w:r w:rsidR="000C1AE0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получателям в сумме </w:t>
            </w:r>
            <w:r w:rsidR="00D55151" w:rsidRPr="003B3B16">
              <w:rPr>
                <w:rFonts w:ascii="Times New Roman" w:hAnsi="Times New Roman" w:cs="Times New Roman"/>
                <w:sz w:val="28"/>
                <w:szCs w:val="28"/>
              </w:rPr>
              <w:t>23062,84 тыс.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93E2F" w:rsidRPr="003B3B16" w:rsidRDefault="00451AD1" w:rsidP="00AD096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0C1AE0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получателям в сумме </w:t>
            </w:r>
            <w:r w:rsidR="00D55151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24827,21 тыс. </w:t>
            </w:r>
            <w:r w:rsidR="003B49ED" w:rsidRPr="003B3B1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61409" w:rsidRPr="003B3B16" w:rsidTr="001949F5">
        <w:trPr>
          <w:trHeight w:val="987"/>
        </w:trPr>
        <w:tc>
          <w:tcPr>
            <w:tcW w:w="851" w:type="dxa"/>
          </w:tcPr>
          <w:p w:rsidR="00561409" w:rsidRPr="003B3B16" w:rsidRDefault="00C40AC1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</w:tcPr>
          <w:p w:rsidR="00561409" w:rsidRPr="003B3B16" w:rsidRDefault="00561409" w:rsidP="00EF53CF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6F2A4C" w:rsidRPr="003B3B16">
              <w:rPr>
                <w:rFonts w:ascii="Times New Roman" w:hAnsi="Times New Roman" w:cs="Times New Roman"/>
                <w:sz w:val="28"/>
                <w:szCs w:val="28"/>
              </w:rPr>
              <w:t>регионального материнского капитала</w:t>
            </w:r>
          </w:p>
        </w:tc>
        <w:tc>
          <w:tcPr>
            <w:tcW w:w="8363" w:type="dxa"/>
          </w:tcPr>
          <w:p w:rsidR="0077357D" w:rsidRPr="003B3B16" w:rsidRDefault="00EF53CF" w:rsidP="00257D0A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Региональный материальный капитал ежегодно </w:t>
            </w:r>
            <w:r w:rsidR="006051DD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будет </w:t>
            </w:r>
            <w:r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</w:t>
            </w:r>
            <w:r w:rsidR="006051DD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ятьс</w:t>
            </w:r>
            <w:r w:rsidR="00F11019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7357D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менее 2</w:t>
            </w:r>
            <w:r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семьям. </w:t>
            </w:r>
          </w:p>
          <w:p w:rsidR="00EF53CF" w:rsidRPr="003B3B16" w:rsidRDefault="008A773B" w:rsidP="00257D0A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65A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2024 году </w:t>
            </w:r>
            <w:r w:rsidR="00EF53CF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1,5 раза </w:t>
            </w:r>
            <w:r w:rsidR="00F1565A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</w:t>
            </w:r>
            <w:r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ится</w:t>
            </w:r>
            <w:r w:rsidR="00F1565A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размер регионального материнского капитала</w:t>
            </w:r>
            <w:r w:rsidR="00EF53CF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составит</w:t>
            </w:r>
            <w:r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74000 рублей (с 2012 г. по 2018 г. - 50000 рублей)</w:t>
            </w:r>
            <w:r w:rsidR="00EF53CF" w:rsidRPr="003B3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в том числе: </w:t>
            </w:r>
          </w:p>
          <w:p w:rsidR="00EF53CF" w:rsidRPr="003B3B16" w:rsidRDefault="00D87C17" w:rsidP="00257D0A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 2019 год увелич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="005A330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на 8 процента</w:t>
            </w:r>
            <w:r w:rsidR="005A330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A330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54,0 тыс. руб.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C17" w:rsidRPr="003B3B16" w:rsidRDefault="00D87C17" w:rsidP="00257D0A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F1565A" w:rsidRPr="003B3B16">
              <w:rPr>
                <w:rFonts w:ascii="Times New Roman" w:hAnsi="Times New Roman" w:cs="Times New Roman"/>
                <w:sz w:val="28"/>
                <w:szCs w:val="28"/>
              </w:rPr>
              <w:t>увеличение на 16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74518" w:rsidRPr="003B3B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4518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58,0 тыс. руб.;</w:t>
            </w:r>
          </w:p>
          <w:p w:rsidR="00D87C17" w:rsidRPr="003B3B16" w:rsidRDefault="00D87C17" w:rsidP="00257D0A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на 24 процента 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62,0 тыс.</w:t>
            </w:r>
            <w:r w:rsidR="00EE7F62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53CF" w:rsidRPr="003B3B16" w:rsidRDefault="00D87C17" w:rsidP="00257D0A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на 32 процента 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66,0 тыс. руб.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A60" w:rsidRPr="003B3B16" w:rsidRDefault="00D87C17" w:rsidP="00EF53CF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на 40 процента </w:t>
            </w:r>
            <w:r w:rsidR="00EF53CF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74518" w:rsidRPr="003B3B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790D" w:rsidRPr="003B3B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70,0 тыс. руб.</w:t>
            </w:r>
          </w:p>
        </w:tc>
      </w:tr>
      <w:tr w:rsidR="00390163" w:rsidRPr="003B3B16" w:rsidTr="00177D5C">
        <w:trPr>
          <w:trHeight w:val="420"/>
        </w:trPr>
        <w:tc>
          <w:tcPr>
            <w:tcW w:w="851" w:type="dxa"/>
          </w:tcPr>
          <w:p w:rsidR="00390163" w:rsidRPr="003B3B16" w:rsidRDefault="00390163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</w:tcPr>
          <w:p w:rsidR="00390163" w:rsidRPr="003B3B16" w:rsidRDefault="00496D8D" w:rsidP="008F02D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Предоставление  социальных мер семьям, направленных на поддержку инициатив малообеспеченных и многодетных семей</w:t>
            </w:r>
          </w:p>
        </w:tc>
        <w:tc>
          <w:tcPr>
            <w:tcW w:w="8363" w:type="dxa"/>
          </w:tcPr>
          <w:p w:rsidR="00390163" w:rsidRPr="003B3B16" w:rsidRDefault="0005606D" w:rsidP="003901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Будет продолжена реализация социальных проектов, «Социальный картофель», «Социальный уголь»</w:t>
            </w:r>
            <w:r w:rsidR="00DD06E1" w:rsidRPr="003B3B1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E07431" w:rsidRPr="003B3B16">
              <w:rPr>
                <w:rFonts w:ascii="Times New Roman" w:hAnsi="Times New Roman" w:cs="Times New Roman"/>
                <w:sz w:val="28"/>
                <w:szCs w:val="28"/>
              </w:rPr>
              <w:t>Помоги собраться в школу</w:t>
            </w:r>
            <w:r w:rsidR="00DD06E1" w:rsidRPr="003B3B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. К 2024 году</w:t>
            </w:r>
            <w:r w:rsidR="004439D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иждивенчества и количества малообеспеченных семей до </w:t>
            </w:r>
            <w:r w:rsidR="009402EC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547" w:rsidRPr="003B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2EC" w:rsidRPr="003B3B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39D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семей, в них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социальными проектами будет охвачено </w:t>
            </w:r>
            <w:r w:rsidR="00177D5C" w:rsidRPr="003B3B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малообеспеченных и многодетных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 (</w:t>
            </w:r>
            <w:r w:rsidR="004439D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на 01.01.2018 года количество малоимущих семей по данным муниципальных образований составило </w:t>
            </w:r>
            <w:r w:rsidR="006D31D8" w:rsidRPr="003B3B1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  <w:r w:rsidR="00341D7E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9D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семей, в них на 2018 год социальными проектами охвачено </w:t>
            </w:r>
            <w:r w:rsidR="00586547" w:rsidRPr="003B3B1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4439D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малоимущих семей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177D5C" w:rsidRPr="003B3B16" w:rsidRDefault="00177D5C" w:rsidP="003901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 2019 году – 103 малообеспеченным и многодетным семьям;</w:t>
            </w:r>
          </w:p>
          <w:p w:rsidR="00177D5C" w:rsidRPr="003B3B16" w:rsidRDefault="00177D5C" w:rsidP="003901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 2020 году – 93 малообеспеченным и многодетным семьям;</w:t>
            </w:r>
          </w:p>
          <w:p w:rsidR="00177D5C" w:rsidRPr="003B3B16" w:rsidRDefault="00177D5C" w:rsidP="003901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 2021 году – 83 малообеспеченным и многодетным семьям;</w:t>
            </w:r>
          </w:p>
          <w:p w:rsidR="00177D5C" w:rsidRPr="003B3B16" w:rsidRDefault="00177D5C" w:rsidP="0039016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 2022 году – 73 малообеспеченным и многодетным семьям;</w:t>
            </w:r>
          </w:p>
          <w:p w:rsidR="00390163" w:rsidRPr="003B3B16" w:rsidRDefault="00177D5C" w:rsidP="006D648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 2023 году – 63 малообеспеченным и многодетным семьям.</w:t>
            </w:r>
          </w:p>
        </w:tc>
      </w:tr>
      <w:tr w:rsidR="00924339" w:rsidRPr="003B3B16" w:rsidTr="001949F5">
        <w:trPr>
          <w:trHeight w:val="703"/>
        </w:trPr>
        <w:tc>
          <w:tcPr>
            <w:tcW w:w="851" w:type="dxa"/>
          </w:tcPr>
          <w:p w:rsidR="00924339" w:rsidRPr="003B3B16" w:rsidRDefault="00924339" w:rsidP="00257D0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90163" w:rsidRPr="003B3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A26C40" w:rsidRPr="003B3B16" w:rsidRDefault="0014033F" w:rsidP="00A26C4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Предоставление е</w:t>
            </w:r>
            <w:r w:rsidR="00924339" w:rsidRPr="003B3B16">
              <w:rPr>
                <w:rFonts w:ascii="Times New Roman" w:hAnsi="Times New Roman" w:cs="Times New Roman"/>
                <w:sz w:val="28"/>
                <w:szCs w:val="28"/>
              </w:rPr>
              <w:t>диновременн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2433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24339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рождением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двух и более детей</w:t>
            </w:r>
            <w:r w:rsidR="00DB346E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C4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социального развития </w:t>
            </w:r>
            <w:r w:rsidR="00090E94" w:rsidRPr="003B3B16">
              <w:rPr>
                <w:rFonts w:ascii="Times New Roman" w:hAnsi="Times New Roman" w:cs="Times New Roman"/>
                <w:sz w:val="28"/>
                <w:szCs w:val="28"/>
              </w:rPr>
              <w:t>г. Ак-Довурак</w:t>
            </w:r>
          </w:p>
          <w:p w:rsidR="00924339" w:rsidRPr="003B3B16" w:rsidRDefault="00924339" w:rsidP="00257D0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1F5F0D" w:rsidRPr="003B3B16" w:rsidRDefault="001F5F0D" w:rsidP="001F5F0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К 2024 году будет предоставлена </w:t>
            </w:r>
            <w:r w:rsidR="0040259B" w:rsidRPr="003B3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семьям </w:t>
            </w:r>
            <w:r w:rsidR="00707D5D" w:rsidRPr="003B3B16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в размере 10000 рублей в связи с рождением детей-близнецов (двух и более детей), родившихся первыми по счету:</w:t>
            </w:r>
          </w:p>
          <w:p w:rsidR="00707D5D" w:rsidRPr="003B3B16" w:rsidRDefault="001F5F0D" w:rsidP="00707D5D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707D5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259B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семье</w:t>
            </w:r>
            <w:r w:rsidR="00707D5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, в 2020-2024 года – по </w:t>
            </w:r>
            <w:r w:rsidR="00F755FE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DE3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семье</w:t>
            </w:r>
            <w:r w:rsidR="00F755FE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каждый </w:t>
            </w:r>
            <w:r w:rsidR="009402EC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755FE" w:rsidRPr="003B3B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24339" w:rsidRPr="003B3B16" w:rsidRDefault="0040259B" w:rsidP="004073A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За 2018</w:t>
            </w:r>
            <w:r w:rsidR="009D7B9A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год в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073A0" w:rsidRPr="003B3B16">
              <w:rPr>
                <w:rFonts w:ascii="Times New Roman" w:hAnsi="Times New Roman" w:cs="Times New Roman"/>
                <w:sz w:val="28"/>
                <w:szCs w:val="28"/>
              </w:rPr>
              <w:t>Ак-Довурак</w:t>
            </w:r>
            <w:r w:rsidR="009D7B9A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родилось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1 близнецы двойни. </w:t>
            </w:r>
          </w:p>
        </w:tc>
      </w:tr>
    </w:tbl>
    <w:p w:rsidR="00921221" w:rsidRPr="003B3B16" w:rsidRDefault="00921221" w:rsidP="00257D0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C6B2B" w:rsidRPr="000C4680" w:rsidRDefault="003B3B16" w:rsidP="000C468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4665" w:rsidRPr="003B3B16">
        <w:rPr>
          <w:rFonts w:ascii="Times New Roman" w:hAnsi="Times New Roman" w:cs="Times New Roman"/>
          <w:sz w:val="28"/>
          <w:szCs w:val="28"/>
        </w:rPr>
        <w:t>Финансовое обеспечение реа</w:t>
      </w:r>
      <w:r w:rsidR="006C6B2B" w:rsidRPr="003B3B16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AA1BC2" w:rsidRPr="003B3B16">
        <w:rPr>
          <w:rFonts w:ascii="Times New Roman" w:hAnsi="Times New Roman" w:cs="Times New Roman"/>
          <w:sz w:val="28"/>
          <w:szCs w:val="28"/>
        </w:rPr>
        <w:t>муниципального</w:t>
      </w:r>
      <w:r w:rsidR="00C92F5D" w:rsidRPr="003B3B1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426"/>
        <w:gridCol w:w="1256"/>
        <w:gridCol w:w="1256"/>
        <w:gridCol w:w="1124"/>
        <w:gridCol w:w="1124"/>
        <w:gridCol w:w="1486"/>
        <w:gridCol w:w="1257"/>
        <w:gridCol w:w="1529"/>
      </w:tblGrid>
      <w:tr w:rsidR="00F652BE" w:rsidRPr="003B3B16" w:rsidTr="008512D8">
        <w:trPr>
          <w:trHeight w:val="315"/>
        </w:trPr>
        <w:tc>
          <w:tcPr>
            <w:tcW w:w="709" w:type="dxa"/>
            <w:vMerge w:val="restart"/>
          </w:tcPr>
          <w:p w:rsidR="00AF68C9" w:rsidRPr="003B3B16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6" w:type="dxa"/>
            <w:vMerge w:val="restart"/>
          </w:tcPr>
          <w:p w:rsidR="00AF68C9" w:rsidRPr="003B3B16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и источники финансирования </w:t>
            </w:r>
          </w:p>
        </w:tc>
        <w:tc>
          <w:tcPr>
            <w:tcW w:w="7503" w:type="dxa"/>
            <w:gridSpan w:val="6"/>
          </w:tcPr>
          <w:p w:rsidR="00AF68C9" w:rsidRPr="003B3B16" w:rsidRDefault="00AF68C9" w:rsidP="00226EAE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 годам реализации </w:t>
            </w:r>
            <w:r w:rsidR="00226EAE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529" w:type="dxa"/>
            <w:vMerge w:val="restart"/>
            <w:vAlign w:val="center"/>
          </w:tcPr>
          <w:p w:rsidR="00AF68C9" w:rsidRPr="003B3B16" w:rsidRDefault="00226EAE" w:rsidP="00226EAE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Всего (тыс.</w:t>
            </w:r>
            <w:r w:rsidR="00AF68C9" w:rsidRPr="003B3B16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CD0F54" w:rsidRPr="003B3B16" w:rsidTr="008512D8">
        <w:trPr>
          <w:trHeight w:val="298"/>
        </w:trPr>
        <w:tc>
          <w:tcPr>
            <w:tcW w:w="709" w:type="dxa"/>
            <w:vMerge/>
          </w:tcPr>
          <w:p w:rsidR="00AF68C9" w:rsidRPr="003B3B16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vMerge/>
          </w:tcPr>
          <w:p w:rsidR="00AF68C9" w:rsidRPr="003B3B16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56" w:type="dxa"/>
            <w:vAlign w:val="center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24" w:type="dxa"/>
            <w:vAlign w:val="center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24" w:type="dxa"/>
            <w:vAlign w:val="center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86" w:type="dxa"/>
            <w:vAlign w:val="center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57" w:type="dxa"/>
            <w:vAlign w:val="center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AF68C9" w:rsidRPr="003B3B16" w:rsidRDefault="00AF68C9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C9" w:rsidRPr="003B3B16" w:rsidTr="008512D8">
        <w:trPr>
          <w:trHeight w:val="347"/>
        </w:trPr>
        <w:tc>
          <w:tcPr>
            <w:tcW w:w="709" w:type="dxa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8"/>
          </w:tcPr>
          <w:p w:rsidR="00AF68C9" w:rsidRPr="003B3B16" w:rsidRDefault="000E0FFC" w:rsidP="00257D0A">
            <w:pPr>
              <w:pStyle w:val="a3"/>
              <w:shd w:val="clear" w:color="auto" w:fill="FFFFFF" w:themeFill="background1"/>
              <w:ind w:lef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Внедрение механизма финансовой поддержки семей при рождении детей</w:t>
            </w:r>
          </w:p>
        </w:tc>
      </w:tr>
      <w:tr w:rsidR="00746937" w:rsidRPr="003B3B16" w:rsidTr="00BC4A2B">
        <w:trPr>
          <w:trHeight w:val="825"/>
        </w:trPr>
        <w:tc>
          <w:tcPr>
            <w:tcW w:w="709" w:type="dxa"/>
          </w:tcPr>
          <w:p w:rsidR="00746937" w:rsidRPr="003B3B16" w:rsidRDefault="00746937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746937" w:rsidRPr="003B3B16" w:rsidRDefault="00033FC9" w:rsidP="004073A0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46937"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редоставление </w:t>
            </w:r>
            <w:r w:rsidR="00A26C40"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Управлением труда и социального развития </w:t>
            </w:r>
            <w:r w:rsidR="004073A0"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г. Ак-Довурак</w:t>
            </w:r>
            <w:r w:rsidR="00746937"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осуществление ежемесячной выплаты в связи с рождением (усыновлением) первого ребенка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3B3B16" w:rsidRDefault="004073A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13862,91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3B3B16" w:rsidRDefault="004073A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16887,55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3B3B16" w:rsidRDefault="004073A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18525,89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3B3B16" w:rsidRDefault="004073A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20038,21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3B3B16" w:rsidRDefault="004073A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23062,84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3B3B16" w:rsidRDefault="004073A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24827,21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37" w:rsidRPr="003B3B16" w:rsidRDefault="004073A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117204,61</w:t>
            </w:r>
          </w:p>
        </w:tc>
      </w:tr>
      <w:tr w:rsidR="00AA1BC2" w:rsidRPr="003B3B16" w:rsidTr="00BC4A2B">
        <w:trPr>
          <w:trHeight w:val="336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4073A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13862,91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4073A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16887,55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4073A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18525,89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4073A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20038,21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4073A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23062,84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4073A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24827,21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4073A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117204,61</w:t>
            </w:r>
          </w:p>
        </w:tc>
      </w:tr>
      <w:tr w:rsidR="00AA1BC2" w:rsidRPr="003B3B16" w:rsidTr="00BC4A2B">
        <w:trPr>
          <w:trHeight w:val="780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i/>
                <w:sz w:val="28"/>
                <w:szCs w:val="28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341D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A1BC2" w:rsidRPr="003B3B16" w:rsidTr="00BC4A2B">
        <w:trPr>
          <w:trHeight w:val="674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A1BC2" w:rsidRPr="003B3B16" w:rsidTr="004E4ED7">
        <w:trPr>
          <w:trHeight w:val="427"/>
        </w:trPr>
        <w:tc>
          <w:tcPr>
            <w:tcW w:w="709" w:type="dxa"/>
          </w:tcPr>
          <w:p w:rsidR="00AA1BC2" w:rsidRPr="003B3B16" w:rsidRDefault="00AA1BC2" w:rsidP="00AA1BC2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AA1BC2" w:rsidRPr="003B3B16" w:rsidRDefault="00AA1BC2" w:rsidP="00341D7E">
            <w:pPr>
              <w:pStyle w:val="a3"/>
              <w:shd w:val="clear" w:color="auto" w:fill="FFFFFF" w:themeFill="background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 социальных мер семьям, направленных на поддержку инициатив малообеспеченных и многодетных семей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59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59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59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59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59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59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59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A1BC2" w:rsidRPr="003B3B16" w:rsidTr="004E4ED7">
        <w:trPr>
          <w:trHeight w:val="427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eastAsia="Calibri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426" w:type="dxa"/>
            <w:tcBorders>
              <w:right w:val="single" w:sz="4" w:space="0" w:color="auto"/>
            </w:tcBorders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eastAsia="Calibri" w:hAnsi="Times New Roman" w:cs="Times New Roman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95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95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95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95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95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95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C2" w:rsidRPr="003B3B16" w:rsidRDefault="00AA1BC2" w:rsidP="00957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1BC2" w:rsidRPr="003B3B16" w:rsidTr="00BC4A2B">
        <w:trPr>
          <w:trHeight w:val="427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3B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AA1BC2" w:rsidRPr="003B3B16" w:rsidRDefault="00641D08" w:rsidP="00177D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</w:t>
            </w: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AA1BC2"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диновременн</w:t>
            </w: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="00AA1BC2"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выплат</w:t>
            </w: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="00AA1BC2"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 рождении одновременно двух и более детей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0,88</w:t>
            </w:r>
          </w:p>
        </w:tc>
      </w:tr>
      <w:tr w:rsidR="00AA1BC2" w:rsidRPr="003B3B16" w:rsidTr="00BC4A2B">
        <w:trPr>
          <w:trHeight w:val="427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eastAsia="Calibri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8F0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0,88</w:t>
            </w:r>
          </w:p>
        </w:tc>
      </w:tr>
      <w:tr w:rsidR="00AA1BC2" w:rsidRPr="003B3B16" w:rsidTr="00BC4A2B">
        <w:trPr>
          <w:trHeight w:val="427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DD06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13863,04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DD06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16887,7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DD06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18526,04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DD06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20038,36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23062,99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24827,36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117205,49</w:t>
            </w:r>
          </w:p>
        </w:tc>
      </w:tr>
      <w:tr w:rsidR="00AA1BC2" w:rsidRPr="003B3B16" w:rsidTr="00BC4A2B">
        <w:trPr>
          <w:trHeight w:val="427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13862,92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16887,55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18525,89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20038,21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F26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23062,84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24827,21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B90BC0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117204,61</w:t>
            </w:r>
          </w:p>
        </w:tc>
      </w:tr>
      <w:tr w:rsidR="00AA1BC2" w:rsidRPr="003B3B16" w:rsidTr="00BC4A2B">
        <w:trPr>
          <w:trHeight w:val="427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консолидированный бюджет Республики Тыва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AA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0,88</w:t>
            </w:r>
          </w:p>
        </w:tc>
      </w:tr>
      <w:tr w:rsidR="00AA1BC2" w:rsidRPr="003B3B16" w:rsidTr="00BC4A2B">
        <w:trPr>
          <w:trHeight w:val="427"/>
        </w:trPr>
        <w:tc>
          <w:tcPr>
            <w:tcW w:w="709" w:type="dxa"/>
          </w:tcPr>
          <w:p w:rsidR="00AA1BC2" w:rsidRPr="003B3B16" w:rsidRDefault="00AA1BC2" w:rsidP="00257D0A">
            <w:pPr>
              <w:pStyle w:val="a3"/>
              <w:shd w:val="clear" w:color="auto" w:fill="FFFFFF" w:themeFill="background1"/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C2" w:rsidRPr="003B3B16" w:rsidRDefault="00AA1BC2" w:rsidP="00257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AA1BC2" w:rsidRPr="003B3B16" w:rsidRDefault="00AA1BC2" w:rsidP="00AA1BC2">
      <w:pPr>
        <w:shd w:val="clear" w:color="auto" w:fill="FFFFFF" w:themeFill="background1"/>
        <w:tabs>
          <w:tab w:val="left" w:pos="6690"/>
        </w:tabs>
        <w:ind w:left="7230"/>
        <w:jc w:val="center"/>
        <w:rPr>
          <w:rFonts w:ascii="Times New Roman" w:hAnsi="Times New Roman" w:cs="Times New Roman"/>
          <w:sz w:val="28"/>
          <w:szCs w:val="28"/>
        </w:rPr>
      </w:pPr>
    </w:p>
    <w:p w:rsidR="0005609B" w:rsidRPr="003B3B16" w:rsidRDefault="00AA1BC2" w:rsidP="00900363">
      <w:pPr>
        <w:shd w:val="clear" w:color="auto" w:fill="FFFFFF" w:themeFill="background1"/>
        <w:tabs>
          <w:tab w:val="left" w:pos="6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5. </w:t>
      </w:r>
      <w:r w:rsidR="0005609B" w:rsidRPr="003B3B1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268E3" w:rsidRPr="003B3B16">
        <w:rPr>
          <w:rFonts w:ascii="Times New Roman" w:hAnsi="Times New Roman" w:cs="Times New Roman"/>
          <w:sz w:val="28"/>
          <w:szCs w:val="28"/>
        </w:rPr>
        <w:t>муниципального</w:t>
      </w:r>
      <w:r w:rsidR="0005609B" w:rsidRPr="003B3B1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45"/>
        <w:gridCol w:w="3150"/>
        <w:gridCol w:w="15"/>
        <w:gridCol w:w="2627"/>
        <w:gridCol w:w="3544"/>
        <w:gridCol w:w="2976"/>
        <w:gridCol w:w="1701"/>
      </w:tblGrid>
      <w:tr w:rsidR="00F268E3" w:rsidRPr="003B3B16" w:rsidTr="008D694A">
        <w:trPr>
          <w:trHeight w:val="675"/>
          <w:jc w:val="center"/>
        </w:trPr>
        <w:tc>
          <w:tcPr>
            <w:tcW w:w="870" w:type="dxa"/>
            <w:gridSpan w:val="2"/>
          </w:tcPr>
          <w:p w:rsidR="00613067" w:rsidRPr="003B3B16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5" w:type="dxa"/>
            <w:gridSpan w:val="2"/>
          </w:tcPr>
          <w:p w:rsidR="00613067" w:rsidRPr="003B3B16" w:rsidRDefault="00613067" w:rsidP="00257D0A">
            <w:pPr>
              <w:shd w:val="clear" w:color="auto" w:fill="FFFFFF" w:themeFill="background1"/>
              <w:tabs>
                <w:tab w:val="left" w:pos="465"/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Роль в проекте</w:t>
            </w:r>
          </w:p>
        </w:tc>
        <w:tc>
          <w:tcPr>
            <w:tcW w:w="2627" w:type="dxa"/>
          </w:tcPr>
          <w:p w:rsidR="00613067" w:rsidRPr="003B3B16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3544" w:type="dxa"/>
          </w:tcPr>
          <w:p w:rsidR="00613067" w:rsidRPr="003B3B16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613067" w:rsidRPr="003B3B16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701" w:type="dxa"/>
          </w:tcPr>
          <w:p w:rsidR="00613067" w:rsidRPr="003B3B16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Занятость в проекте (процентов)</w:t>
            </w:r>
          </w:p>
        </w:tc>
      </w:tr>
      <w:tr w:rsidR="00F268E3" w:rsidRPr="003B3B16" w:rsidTr="008D694A">
        <w:trPr>
          <w:trHeight w:val="495"/>
          <w:jc w:val="center"/>
        </w:trPr>
        <w:tc>
          <w:tcPr>
            <w:tcW w:w="870" w:type="dxa"/>
            <w:gridSpan w:val="2"/>
          </w:tcPr>
          <w:p w:rsidR="00613067" w:rsidRPr="003B3B16" w:rsidRDefault="00613067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5" w:type="dxa"/>
            <w:gridSpan w:val="2"/>
          </w:tcPr>
          <w:p w:rsidR="00613067" w:rsidRPr="003B3B16" w:rsidRDefault="00613067" w:rsidP="00F268E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268E3"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627" w:type="dxa"/>
          </w:tcPr>
          <w:p w:rsidR="00613067" w:rsidRPr="003B3B16" w:rsidRDefault="00B05140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Кужугет Б. Т.</w:t>
            </w:r>
          </w:p>
        </w:tc>
        <w:tc>
          <w:tcPr>
            <w:tcW w:w="3544" w:type="dxa"/>
          </w:tcPr>
          <w:p w:rsidR="00613067" w:rsidRPr="003B3B16" w:rsidRDefault="00B05140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</w:t>
            </w: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соц. политике г. Ак-Довурак</w:t>
            </w:r>
          </w:p>
        </w:tc>
        <w:tc>
          <w:tcPr>
            <w:tcW w:w="2976" w:type="dxa"/>
          </w:tcPr>
          <w:p w:rsidR="00976750" w:rsidRPr="003B3B16" w:rsidRDefault="00B05140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Дотпе </w:t>
            </w:r>
          </w:p>
          <w:p w:rsidR="00CD0F54" w:rsidRPr="003B3B16" w:rsidRDefault="00B05140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 Агентства по делам семьи и детей Республики Тыва</w:t>
            </w:r>
          </w:p>
        </w:tc>
        <w:tc>
          <w:tcPr>
            <w:tcW w:w="1701" w:type="dxa"/>
          </w:tcPr>
          <w:p w:rsidR="00613067" w:rsidRPr="003B3B16" w:rsidRDefault="00F268E3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6750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268E3" w:rsidRPr="003B3B16" w:rsidTr="008D694A">
        <w:trPr>
          <w:trHeight w:val="525"/>
          <w:jc w:val="center"/>
        </w:trPr>
        <w:tc>
          <w:tcPr>
            <w:tcW w:w="870" w:type="dxa"/>
            <w:gridSpan w:val="2"/>
          </w:tcPr>
          <w:p w:rsidR="00CD0F54" w:rsidRPr="003B3B16" w:rsidRDefault="00CD0F54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65" w:type="dxa"/>
            <w:gridSpan w:val="2"/>
          </w:tcPr>
          <w:p w:rsidR="00CD0F54" w:rsidRPr="003B3B16" w:rsidRDefault="00CD0F54" w:rsidP="00F268E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</w:t>
            </w:r>
            <w:r w:rsidR="00F268E3" w:rsidRPr="003B3B1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627" w:type="dxa"/>
          </w:tcPr>
          <w:p w:rsidR="00CD0F54" w:rsidRPr="003B3B16" w:rsidRDefault="00B05140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Каар-Сал А. А.</w:t>
            </w:r>
          </w:p>
        </w:tc>
        <w:tc>
          <w:tcPr>
            <w:tcW w:w="3544" w:type="dxa"/>
          </w:tcPr>
          <w:p w:rsidR="00B05140" w:rsidRPr="003B3B16" w:rsidRDefault="00B05140" w:rsidP="00B05140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социального развития г. Ак-Довурак</w:t>
            </w:r>
          </w:p>
        </w:tc>
        <w:tc>
          <w:tcPr>
            <w:tcW w:w="2976" w:type="dxa"/>
          </w:tcPr>
          <w:p w:rsidR="00B05140" w:rsidRPr="003B3B16" w:rsidRDefault="00B05140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Кужугет Б. Т. </w:t>
            </w:r>
          </w:p>
          <w:p w:rsidR="00CD0F54" w:rsidRPr="003B3B16" w:rsidRDefault="00B05140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по соц. политике г. Ак-Довурак</w:t>
            </w:r>
          </w:p>
        </w:tc>
        <w:tc>
          <w:tcPr>
            <w:tcW w:w="1701" w:type="dxa"/>
          </w:tcPr>
          <w:p w:rsidR="00CD0F54" w:rsidRPr="003B3B16" w:rsidRDefault="00433CD6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0F54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D0F54" w:rsidRPr="003B3B16" w:rsidTr="008D694A">
        <w:trPr>
          <w:trHeight w:val="645"/>
          <w:jc w:val="center"/>
        </w:trPr>
        <w:tc>
          <w:tcPr>
            <w:tcW w:w="14883" w:type="dxa"/>
            <w:gridSpan w:val="8"/>
          </w:tcPr>
          <w:p w:rsidR="000C4680" w:rsidRDefault="000C4680" w:rsidP="0090036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54" w:rsidRPr="003B3B16" w:rsidRDefault="00CD0F54" w:rsidP="0090036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Общие организационные мероприятия по проекту</w:t>
            </w:r>
          </w:p>
        </w:tc>
      </w:tr>
      <w:tr w:rsidR="00CD0F54" w:rsidRPr="003B3B16" w:rsidTr="008D694A">
        <w:trPr>
          <w:trHeight w:val="525"/>
          <w:jc w:val="center"/>
        </w:trPr>
        <w:tc>
          <w:tcPr>
            <w:tcW w:w="14883" w:type="dxa"/>
            <w:gridSpan w:val="8"/>
          </w:tcPr>
          <w:p w:rsidR="00CD0F54" w:rsidRPr="003B3B16" w:rsidRDefault="00CD0F54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 субвенций на осуществление ежемесячной выплаты в связи с рождением (усыновлением) первого ребенка</w:t>
            </w:r>
          </w:p>
        </w:tc>
      </w:tr>
      <w:tr w:rsidR="00433CD6" w:rsidRPr="003B3B16" w:rsidTr="008D694A">
        <w:trPr>
          <w:trHeight w:val="585"/>
          <w:jc w:val="center"/>
        </w:trPr>
        <w:tc>
          <w:tcPr>
            <w:tcW w:w="825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5" w:type="dxa"/>
            <w:gridSpan w:val="2"/>
          </w:tcPr>
          <w:p w:rsidR="00433CD6" w:rsidRPr="003B3B16" w:rsidRDefault="00433CD6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642" w:type="dxa"/>
            <w:gridSpan w:val="2"/>
          </w:tcPr>
          <w:p w:rsidR="00433CD6" w:rsidRPr="003B3B16" w:rsidRDefault="00B05140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433CD6" w:rsidRPr="003B3B16" w:rsidRDefault="00433CD6" w:rsidP="009D02C8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5140" w:rsidRPr="003B3B16" w:rsidRDefault="00B05140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пособий Управления труда и соц.развития г. Ак-Довурак</w:t>
            </w:r>
          </w:p>
          <w:p w:rsidR="00433CD6" w:rsidRPr="003B3B16" w:rsidRDefault="00433CD6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33CD6" w:rsidRPr="003B3B16" w:rsidRDefault="00B05140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Кара-Сал А. А.</w:t>
            </w:r>
          </w:p>
          <w:p w:rsidR="00433CD6" w:rsidRPr="003B3B16" w:rsidRDefault="00B05140" w:rsidP="00B05140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соц.развития г. Ак-Довурак</w:t>
            </w: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33CD6" w:rsidRPr="003B3B16" w:rsidRDefault="00433CD6" w:rsidP="00BC4A2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</w:tr>
      <w:tr w:rsidR="00433CD6" w:rsidRPr="003B3B16" w:rsidTr="008D694A">
        <w:trPr>
          <w:trHeight w:val="645"/>
          <w:jc w:val="center"/>
        </w:trPr>
        <w:tc>
          <w:tcPr>
            <w:tcW w:w="14883" w:type="dxa"/>
            <w:gridSpan w:val="8"/>
          </w:tcPr>
          <w:p w:rsidR="00433CD6" w:rsidRPr="003B3B16" w:rsidRDefault="00B05140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Содействие в реализации прав граждан на получение регионального материнского капитала семьям, имеющим 5 и более детей</w:t>
            </w:r>
          </w:p>
        </w:tc>
      </w:tr>
      <w:tr w:rsidR="00433CD6" w:rsidRPr="003B3B16" w:rsidTr="00900363">
        <w:trPr>
          <w:trHeight w:val="1270"/>
          <w:jc w:val="center"/>
        </w:trPr>
        <w:tc>
          <w:tcPr>
            <w:tcW w:w="825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gridSpan w:val="2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Ответственный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433CD6" w:rsidRPr="003B3B16" w:rsidRDefault="00B05140" w:rsidP="009D02C8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Ванданова У. С</w:t>
            </w:r>
          </w:p>
        </w:tc>
        <w:tc>
          <w:tcPr>
            <w:tcW w:w="3544" w:type="dxa"/>
          </w:tcPr>
          <w:p w:rsidR="00433CD6" w:rsidRPr="003B3B16" w:rsidRDefault="00B05140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Директор центра социальной помощи семье и детям г. Ак-Довурак</w:t>
            </w:r>
          </w:p>
        </w:tc>
        <w:tc>
          <w:tcPr>
            <w:tcW w:w="2976" w:type="dxa"/>
          </w:tcPr>
          <w:p w:rsidR="00433CD6" w:rsidRPr="003B3B16" w:rsidRDefault="00B05140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Сенгии С. Х</w:t>
            </w:r>
          </w:p>
          <w:p w:rsidR="00433CD6" w:rsidRPr="003B3B16" w:rsidRDefault="00B05140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Директор Агентства по делам семьи и детей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33CD6" w:rsidRPr="003B3B16" w:rsidRDefault="00433CD6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433CD6" w:rsidRPr="003B3B16" w:rsidTr="008D694A">
        <w:trPr>
          <w:trHeight w:val="645"/>
          <w:jc w:val="center"/>
        </w:trPr>
        <w:tc>
          <w:tcPr>
            <w:tcW w:w="825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gridSpan w:val="2"/>
          </w:tcPr>
          <w:p w:rsidR="00433CD6" w:rsidRPr="003B3B16" w:rsidRDefault="00433CD6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муниципального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2642" w:type="dxa"/>
            <w:gridSpan w:val="2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3CD6" w:rsidRPr="003B3B16" w:rsidRDefault="00B05140" w:rsidP="00433CD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центра социальной помощи семье 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детям</w:t>
            </w:r>
          </w:p>
        </w:tc>
        <w:tc>
          <w:tcPr>
            <w:tcW w:w="2976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433CD6" w:rsidRPr="003B3B16" w:rsidTr="008D694A">
        <w:trPr>
          <w:trHeight w:val="321"/>
          <w:jc w:val="center"/>
        </w:trPr>
        <w:tc>
          <w:tcPr>
            <w:tcW w:w="14883" w:type="dxa"/>
            <w:gridSpan w:val="8"/>
          </w:tcPr>
          <w:p w:rsidR="00433CD6" w:rsidRPr="003B3B16" w:rsidRDefault="00433CD6" w:rsidP="00900363">
            <w:pPr>
              <w:shd w:val="clear" w:color="auto" w:fill="FFFFFF" w:themeFill="background1"/>
              <w:tabs>
                <w:tab w:val="left" w:pos="669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 социальных мер семьям, направленных на поддержку инициатив малообеспеченных и многодетных семей</w:t>
            </w:r>
          </w:p>
        </w:tc>
      </w:tr>
      <w:tr w:rsidR="00433CD6" w:rsidRPr="003B3B16" w:rsidTr="008D694A">
        <w:trPr>
          <w:trHeight w:val="645"/>
          <w:jc w:val="center"/>
        </w:trPr>
        <w:tc>
          <w:tcPr>
            <w:tcW w:w="825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gridSpan w:val="2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Ответственный за достижение результата регионального проекта</w:t>
            </w:r>
          </w:p>
        </w:tc>
        <w:tc>
          <w:tcPr>
            <w:tcW w:w="2642" w:type="dxa"/>
            <w:gridSpan w:val="2"/>
          </w:tcPr>
          <w:p w:rsidR="00433CD6" w:rsidRPr="003B3B16" w:rsidRDefault="006067A6" w:rsidP="008A773B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Ванданова У. С.</w:t>
            </w:r>
          </w:p>
        </w:tc>
        <w:tc>
          <w:tcPr>
            <w:tcW w:w="3544" w:type="dxa"/>
          </w:tcPr>
          <w:p w:rsidR="00433CD6" w:rsidRPr="003B3B16" w:rsidRDefault="00433CD6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ГБУ РТ «ЦСПСиД </w:t>
            </w:r>
            <w:r w:rsidR="006067A6"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Ак-Довурак</w:t>
            </w: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Тыва»</w:t>
            </w:r>
          </w:p>
        </w:tc>
        <w:tc>
          <w:tcPr>
            <w:tcW w:w="2976" w:type="dxa"/>
          </w:tcPr>
          <w:p w:rsidR="00FF4DF6" w:rsidRPr="003B3B16" w:rsidRDefault="00FF4DF6" w:rsidP="00FF4DF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Сенгии С. Х</w:t>
            </w:r>
          </w:p>
          <w:p w:rsidR="00433CD6" w:rsidRPr="003B3B16" w:rsidRDefault="00FF4DF6" w:rsidP="00FF4DF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Директор Агентства по делам семьи и детей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433CD6" w:rsidRPr="003B3B16" w:rsidTr="008D694A">
        <w:trPr>
          <w:trHeight w:val="645"/>
          <w:jc w:val="center"/>
        </w:trPr>
        <w:tc>
          <w:tcPr>
            <w:tcW w:w="825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gridSpan w:val="2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Участник регионального проекта</w:t>
            </w:r>
          </w:p>
        </w:tc>
        <w:tc>
          <w:tcPr>
            <w:tcW w:w="2642" w:type="dxa"/>
            <w:gridSpan w:val="2"/>
          </w:tcPr>
          <w:p w:rsidR="00433CD6" w:rsidRPr="003B3B16" w:rsidRDefault="00B05140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Кара-Сал А. А.</w:t>
            </w:r>
          </w:p>
        </w:tc>
        <w:tc>
          <w:tcPr>
            <w:tcW w:w="3544" w:type="dxa"/>
          </w:tcPr>
          <w:p w:rsidR="00433CD6" w:rsidRPr="003B3B16" w:rsidRDefault="00B05140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социального развития г. Ак-Довурак</w:t>
            </w:r>
          </w:p>
        </w:tc>
        <w:tc>
          <w:tcPr>
            <w:tcW w:w="2976" w:type="dxa"/>
          </w:tcPr>
          <w:p w:rsidR="00FF4DF6" w:rsidRPr="003B3B16" w:rsidRDefault="00FF4DF6" w:rsidP="00FF4DF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Кужугет Б. Т.</w:t>
            </w:r>
          </w:p>
          <w:p w:rsidR="00433CD6" w:rsidRPr="003B3B16" w:rsidRDefault="00FF4DF6" w:rsidP="00FF4DF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по соц.политике г. Ак-Довурак</w:t>
            </w:r>
          </w:p>
        </w:tc>
        <w:tc>
          <w:tcPr>
            <w:tcW w:w="1701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</w:tr>
      <w:tr w:rsidR="00433CD6" w:rsidRPr="003B3B16" w:rsidTr="003148F9">
        <w:trPr>
          <w:trHeight w:val="278"/>
          <w:jc w:val="center"/>
        </w:trPr>
        <w:tc>
          <w:tcPr>
            <w:tcW w:w="14883" w:type="dxa"/>
            <w:gridSpan w:val="8"/>
          </w:tcPr>
          <w:p w:rsidR="00433CD6" w:rsidRPr="003B3B16" w:rsidRDefault="00433CD6" w:rsidP="001949F5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выплата в связи с рождением одновременно двух и более детей </w:t>
            </w:r>
          </w:p>
        </w:tc>
      </w:tr>
      <w:tr w:rsidR="00433CD6" w:rsidRPr="003B3B16" w:rsidTr="00900363">
        <w:trPr>
          <w:trHeight w:val="1653"/>
          <w:jc w:val="center"/>
        </w:trPr>
        <w:tc>
          <w:tcPr>
            <w:tcW w:w="825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gridSpan w:val="2"/>
          </w:tcPr>
          <w:p w:rsidR="00433CD6" w:rsidRPr="003B3B16" w:rsidRDefault="00433CD6" w:rsidP="00F268E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642" w:type="dxa"/>
            <w:gridSpan w:val="2"/>
          </w:tcPr>
          <w:p w:rsidR="00433CD6" w:rsidRPr="003B3B16" w:rsidRDefault="006067A6" w:rsidP="00C4457C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</w:tc>
        <w:tc>
          <w:tcPr>
            <w:tcW w:w="3544" w:type="dxa"/>
          </w:tcPr>
          <w:p w:rsidR="00433CD6" w:rsidRPr="003B3B16" w:rsidRDefault="006067A6" w:rsidP="006067A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C4457C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пособий управления труда и соц.развития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г. Ак-Довурак</w:t>
            </w:r>
          </w:p>
        </w:tc>
        <w:tc>
          <w:tcPr>
            <w:tcW w:w="2976" w:type="dxa"/>
          </w:tcPr>
          <w:p w:rsidR="00C4457C" w:rsidRPr="003B3B16" w:rsidRDefault="006067A6" w:rsidP="00C4457C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Кара-Сал А. А.</w:t>
            </w:r>
          </w:p>
          <w:p w:rsidR="00433CD6" w:rsidRPr="003B3B16" w:rsidRDefault="00C4457C" w:rsidP="00C4457C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соц.развития в Барун-Хемчикском районе</w:t>
            </w:r>
            <w:r w:rsidR="00433CD6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433CD6" w:rsidRPr="003B3B16" w:rsidTr="00B404DB">
        <w:trPr>
          <w:trHeight w:val="278"/>
          <w:jc w:val="center"/>
        </w:trPr>
        <w:tc>
          <w:tcPr>
            <w:tcW w:w="825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gridSpan w:val="2"/>
          </w:tcPr>
          <w:p w:rsidR="00433CD6" w:rsidRPr="003B3B16" w:rsidRDefault="00433CD6" w:rsidP="00F268E3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проекта</w:t>
            </w:r>
          </w:p>
        </w:tc>
        <w:tc>
          <w:tcPr>
            <w:tcW w:w="2642" w:type="dxa"/>
            <w:gridSpan w:val="2"/>
          </w:tcPr>
          <w:p w:rsidR="00433CD6" w:rsidRPr="003B3B16" w:rsidRDefault="00FF4DF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Монгуш А. А.</w:t>
            </w:r>
          </w:p>
        </w:tc>
        <w:tc>
          <w:tcPr>
            <w:tcW w:w="3544" w:type="dxa"/>
          </w:tcPr>
          <w:p w:rsidR="00433CD6" w:rsidRPr="003B3B16" w:rsidRDefault="00FF4DF6" w:rsidP="00FF4DF6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Главный врач ММЦ «Барун-Хемчикский»</w:t>
            </w:r>
          </w:p>
        </w:tc>
        <w:tc>
          <w:tcPr>
            <w:tcW w:w="2976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CD6" w:rsidRPr="003B3B16" w:rsidRDefault="00433CD6" w:rsidP="00257D0A">
            <w:pPr>
              <w:shd w:val="clear" w:color="auto" w:fill="FFFFFF" w:themeFill="background1"/>
              <w:tabs>
                <w:tab w:val="left" w:pos="6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</w:tr>
    </w:tbl>
    <w:p w:rsidR="00494567" w:rsidRDefault="00494567" w:rsidP="0090036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C33786" w:rsidRDefault="00C33786" w:rsidP="0090036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C33786" w:rsidRDefault="00C33786" w:rsidP="0090036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C33786" w:rsidRDefault="00C33786" w:rsidP="0090036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FF4DF6" w:rsidRPr="003B3B16" w:rsidRDefault="00FF4DF6" w:rsidP="0090036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lastRenderedPageBreak/>
        <w:t>6. Дополнительная информация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Муниципальный проект «Финансовая поддержка семей при рождении детей» направлен на внедрение к 2024 году механизма финансовой поддержки семей при рождении детей, создание благополучных условий для жизнедеятельности семьи, рождения детей, минимизации последствий изменения положения граждан в связи с рождением детей.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Развитие экономической самостоятельности семьи и развитие системы государственной поддержки семей, в том числе при рождении и воспитании детей, создание механизмов поддержки семей, нуждающихся в улучшении качества жизни многодетных семей, являются основными задачами муниципального проекта «Финансовая поддержка семей при рождении детей».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 Реализация муниципального проекта «Финансовая поддержка семей при рождении детей» позволит предоставить финансовую поддержку семьям и, таким образом, создать условия для повышения уровня доходов семей с детьми. Так, при рождении первого ребенка семьям, нуждающимся в поддержке, будет осуществлена ежемесячная выплата в связи с рождением (усыновлением) первого ребенка, единовременная выплата при рождении детей-близнецов первых по счету в семье, многодетным семьям, имеющим пять и более детей предоставляется региональный материнский капитал, а также возможность участия в социальных проектах, таких как: «корова-кормилица», «социальный картофель» и «социальный уголь».  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 Осуществление ежемесячной денежной выплаты в связи с рождением первого ребенка в размере прожиточного минимума позволит компенсировать в среднем до 50% утраченных доходов семьи, единовременная выплата при рождении детей-близнецов первых по счету в семье дополнительно помогут приобрести товары первой необходимости для детей.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 Наиболее экономически активные родители получат поддержку государства, и таким образом, предлагаемые меры окажут влияние на демографическое поведение, предотвратив откладывание родителями решения о рождении ребенка на более поздний период.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 Дополнительные меры поддержки семьям с детьми при рождении пятого и последующих детей в виде регионального материнского капитала, установленные постановлением Правительства РТ от 26.11.2012 г. № 647 «О региональном материнском капитале», окажут </w:t>
      </w:r>
      <w:r w:rsidRPr="003B3B16">
        <w:rPr>
          <w:rFonts w:ascii="Times New Roman" w:eastAsia="MS Mincho" w:hAnsi="Times New Roman" w:cs="Times New Roman"/>
          <w:sz w:val="28"/>
          <w:szCs w:val="28"/>
          <w:lang w:eastAsia="ar-SA"/>
        </w:rPr>
        <w:t>улучшение положения и благополучия многодетным семьям.</w:t>
      </w:r>
      <w:r w:rsidRPr="003B3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 В рамках реализации муниципального проекта «Финансовая поддержка семей при рождении детей» также будет организована информационно-коммуникационная кампания, направленная на информирование семей с детьми о дополнительных мерах финансовой поддержки, предоставляемых государством в связи с рождением ребенка, а также для благосостояния семьи.</w:t>
      </w:r>
    </w:p>
    <w:p w:rsidR="00FF4DF6" w:rsidRPr="003B3B16" w:rsidRDefault="00FF4DF6" w:rsidP="00FF4DF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     Реализация муниципального проекта «Финансовая поддержка семей при рождении детей» носит межведомственный и системный характер.</w:t>
      </w:r>
    </w:p>
    <w:p w:rsidR="00900363" w:rsidRDefault="00900363" w:rsidP="003B3B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00363" w:rsidRDefault="00900363" w:rsidP="003B3B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C33786" w:rsidRDefault="00C33786" w:rsidP="003B3B16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82337" w:rsidRPr="00C33786" w:rsidRDefault="00A82337" w:rsidP="003B3B1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78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A82337" w:rsidRPr="00C33786" w:rsidRDefault="00A82337" w:rsidP="00A82337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786">
        <w:rPr>
          <w:rFonts w:ascii="Times New Roman" w:hAnsi="Times New Roman" w:cs="Times New Roman"/>
          <w:b/>
          <w:sz w:val="28"/>
          <w:szCs w:val="28"/>
        </w:rPr>
        <w:t xml:space="preserve"> к паспорту муниципального проекта</w:t>
      </w:r>
    </w:p>
    <w:p w:rsidR="00A82337" w:rsidRPr="00C33786" w:rsidRDefault="00A82337" w:rsidP="00A82337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786">
        <w:rPr>
          <w:rFonts w:ascii="Times New Roman" w:hAnsi="Times New Roman" w:cs="Times New Roman"/>
          <w:b/>
          <w:sz w:val="28"/>
          <w:szCs w:val="28"/>
        </w:rPr>
        <w:t xml:space="preserve">«Финансовая поддержка семей при </w:t>
      </w:r>
    </w:p>
    <w:p w:rsidR="00A82337" w:rsidRPr="00C33786" w:rsidRDefault="00A82337" w:rsidP="00A82337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786">
        <w:rPr>
          <w:rFonts w:ascii="Times New Roman" w:hAnsi="Times New Roman" w:cs="Times New Roman"/>
          <w:b/>
          <w:sz w:val="28"/>
          <w:szCs w:val="28"/>
        </w:rPr>
        <w:t>рождении детей»</w:t>
      </w:r>
    </w:p>
    <w:p w:rsidR="00A82337" w:rsidRPr="003B3B16" w:rsidRDefault="00A82337" w:rsidP="00A82337">
      <w:pPr>
        <w:shd w:val="clear" w:color="auto" w:fill="FFFFFF" w:themeFill="background1"/>
        <w:tabs>
          <w:tab w:val="left" w:pos="66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B16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муниципального проекта </w:t>
      </w:r>
    </w:p>
    <w:tbl>
      <w:tblPr>
        <w:tblStyle w:val="a8"/>
        <w:tblW w:w="15648" w:type="dxa"/>
        <w:tblInd w:w="-318" w:type="dxa"/>
        <w:tblLook w:val="04A0"/>
      </w:tblPr>
      <w:tblGrid>
        <w:gridCol w:w="816"/>
        <w:gridCol w:w="4485"/>
        <w:gridCol w:w="1568"/>
        <w:gridCol w:w="1893"/>
        <w:gridCol w:w="2099"/>
        <w:gridCol w:w="2845"/>
        <w:gridCol w:w="1942"/>
      </w:tblGrid>
      <w:tr w:rsidR="00A82337" w:rsidRPr="003B3B16" w:rsidTr="00A82337">
        <w:tc>
          <w:tcPr>
            <w:tcW w:w="816" w:type="dxa"/>
            <w:vMerge w:val="restart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85" w:type="dxa"/>
            <w:vMerge w:val="restart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результата, мероприятия, контрольной точки</w:t>
            </w:r>
          </w:p>
        </w:tc>
        <w:tc>
          <w:tcPr>
            <w:tcW w:w="3461" w:type="dxa"/>
            <w:gridSpan w:val="2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99" w:type="dxa"/>
            <w:vMerge w:val="restart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45" w:type="dxa"/>
            <w:vMerge w:val="restart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Вид документа и характеристика результата</w:t>
            </w:r>
          </w:p>
        </w:tc>
        <w:tc>
          <w:tcPr>
            <w:tcW w:w="1942" w:type="dxa"/>
            <w:vMerge w:val="restart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A82337" w:rsidRPr="003B3B16" w:rsidTr="00A82337">
        <w:tc>
          <w:tcPr>
            <w:tcW w:w="816" w:type="dxa"/>
            <w:vMerge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099" w:type="dxa"/>
            <w:vMerge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2" w:type="dxa"/>
            <w:gridSpan w:val="6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достижение результатов регионального проекта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Не менее 116 нуждающихся семей получают ежемесячную выплату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Отчет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Не менее 2 семей, имеющих пять и более детей, получают сертификат на региональный материнский капитал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информационно-разъяснительная кампания по вопросам реализации постановления Правительства РТ 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Не менее 1 семьи,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</w:pPr>
            <w:r w:rsidRPr="003B3B16"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31.12.2019 г. 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 в интернет-ресурсах РОИВ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демонстраций рекламно-информационных материалов по телевидению, радио и в информационно-телекоммуникационной сети «Интернет» в целях популяризации системы мер финансовой поддержки семей в зависимости от очередности рождения детей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создания в информационно-телекоммуникационной сети «Интернет» тематических информаций, направленных  на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01.01.2019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Созданы и размещены в эфире теле- и радиоканалов, в информационно-телекоммуникационной сети «Интернет» тематических информаций, направленных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129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семей получают ежемесячную выплату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Отчет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семей, имеющих пять и более детей, получают сертификат на региональный материнский капитал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информационно-разъяснительная кампания по вопросам реализации постановления Правительства РТ от 26.11.2012 г. № 647 «О региональном материнском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капитале»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01.01.2020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</w:pPr>
            <w:r w:rsidRPr="003B3B16"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31.12.2020 г. 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 в интернет-ресурсах РОИВ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демонстраций рекламно-информационных материалов по телевидению, радио и в информационно-телекоммуникационной сети «Интернет» в целях популяризации системы мер финансовой поддержки семей в зависимости от очередности рождения детей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создания в информационно-телекоммуникационной сети «Интернет» тематических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01.01.2020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Созданы и размещены в эфире теле- и радиоканалов, в информационно-телекоммуникационной сети «Интернет» тематических информаций, направленных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семей получают ежемесячную выплату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информационно-разъяснительная кампания по вопросам реализации постановления Правительства РТ 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семей, родивших детей-близнецов первыми по счету,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01.01.2021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Агентство по делам семьи и детей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</w:pPr>
            <w:r w:rsidRPr="003B3B16"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31.12.2021 г. 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 в интернет-ресурсах РОИВ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демонстраций рекламно-информационных материалов по телевидению, радио и в информационно-телекоммуникационной сети «Интернет» в целях популяризации системы мер финансовой поддержки семей в зависимости от очередности рождения детей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Созданы и размещены в эфире теле- и радиоканалов, в информационно-телекоммуникационной сети «Интернет» тематических информаций, направленных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семей получают ежемесячную выплату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01.01.2022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31.12.2022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Отчет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31.12.2021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информационно-разъяснительная кампания по вопросам реализации постановления Правительства РТ 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01.01.2022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31.12.2022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01.01.2022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31.12.2022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</w:pPr>
            <w:r w:rsidRPr="003B3B16"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01.01.2022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31.12.2022 г. 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Ванданова У. </w:t>
            </w: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размещена  в интернет-ресурсах РОИВ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01.01.2022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31.12.2022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демонстраций рекламно-информационных материалов по телевидению, радио и в информационно-телекоммуникационной сети «Интернет» в целях популяризации системы мер финансовой поддержки семей в зависимости от очередности рождения детей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Созданы и размещены в эфире теле- и радиоканалов, в информационно-телекоммуникационной сети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тематических информаций, направленных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семей получают ежемесячную выплату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01.01.2023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Отчет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01.01.2023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информационно-разъяснительная кампания по вопросам реализации постановления Правительства РТ 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01.01.2023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01.01.2023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</w:pPr>
            <w:r w:rsidRPr="003B3B16"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информационная кампания о порядке и условиях социальных проектов, направленных на поддержку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 малообеспеченных и многодетных семей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01.01.2023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31.12.2023 г. 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 в интернет-ресурсах РОИВ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социальных проектов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01.01.2023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демонстраций рекламно-информационных материалов по телевидению, радио и в информационно-телекоммуникационной сети «Интернет» в целях популяризации системы мер финансовой поддержки семей в зависимости от очередности рождения детей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Созданы и размещены в эфире теле- и радиоканалов, в информационно-телекоммуникационной сети «Интернет» тематических информаций, направленных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семей получают ежемесячную выплату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01.01.2024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31.12.2024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Отчет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реализации Федерального закона от 28.12.2017 года № 418-ФЗ «О ежемесячных выплатах семьям, имеющим детей»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01.01.2024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31.12.2024 г.</w:t>
            </w:r>
          </w:p>
        </w:tc>
        <w:tc>
          <w:tcPr>
            <w:tcW w:w="2099" w:type="dxa"/>
          </w:tcPr>
          <w:p w:rsidR="00A82337" w:rsidRPr="003B3B16" w:rsidRDefault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информационно-разъяснительная кампания по вопросам реализации постановления Правительства РТ от 26.11.2012 г. № 647 «О региональном материнском капитале»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01.01.2024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31.12.2024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Результат:</w:t>
            </w:r>
          </w:p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семей, родивших детей-близнецов первыми по счету, получают единовременную выплату за счет средств республиканского бюджета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01.01.2024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31.12.2024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</w:pPr>
            <w:r w:rsidRPr="003B3B16">
              <w:rPr>
                <w:rStyle w:val="11"/>
                <w:rFonts w:eastAsiaTheme="minorHAnsi"/>
                <w:b w:val="0"/>
                <w:bCs w:val="0"/>
                <w:i w:val="0"/>
                <w:iCs w:val="0"/>
              </w:rPr>
              <w:t>Мероприятие.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Проведена информационная кампания о порядке и условиях социальных проектов, направленных на поддержку инициатив малообеспеченных и многодетных семей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01.01.2024 г.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31.12.2024 г. 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 в интернет-ресурсах РОИВ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точка.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мониторинг реализации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проектов</w:t>
            </w:r>
          </w:p>
        </w:tc>
        <w:tc>
          <w:tcPr>
            <w:tcW w:w="1568" w:type="dxa"/>
          </w:tcPr>
          <w:p w:rsidR="00A82337" w:rsidRPr="003B3B16" w:rsidRDefault="00AD096D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01.01.2024</w:t>
            </w:r>
            <w:r w:rsidR="00A82337"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93" w:type="dxa"/>
          </w:tcPr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Ванданова У. С.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Агентство по делам 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F8248D" w:rsidRPr="003B3B16">
              <w:rPr>
                <w:rFonts w:ascii="Times New Roman" w:hAnsi="Times New Roman" w:cs="Times New Roman"/>
                <w:sz w:val="28"/>
                <w:szCs w:val="28"/>
              </w:rPr>
              <w:t>но не менее 3</w:t>
            </w: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00 демонстраций рекламно-информационных материалов по телевидению, радио и в информационно-телекоммуникационной сети «Интернет» в целях популяризации системы мер финансовой поддержки семей в зависимости от очередности рождения детей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D096D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AD096D" w:rsidRPr="003B3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7B74FF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A82337" w:rsidRPr="003B3B16" w:rsidRDefault="007B74FF" w:rsidP="007B74FF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в информационно-телекоммуникационной сети «Интернет» тематических информаций, направленных 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099" w:type="dxa"/>
          </w:tcPr>
          <w:p w:rsidR="00A82337" w:rsidRPr="003B3B16" w:rsidRDefault="007B74FF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Биче-оол Р. В.</w:t>
            </w:r>
          </w:p>
          <w:p w:rsidR="007B74FF" w:rsidRPr="003B3B16" w:rsidRDefault="007B74FF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Ооржак А. А.</w:t>
            </w: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Информация в Агентство по делам семьи и детей Республики Тыва</w:t>
            </w: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A82337" w:rsidRPr="003B3B16" w:rsidTr="00A82337">
        <w:tc>
          <w:tcPr>
            <w:tcW w:w="816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30.2</w:t>
            </w:r>
          </w:p>
        </w:tc>
        <w:tc>
          <w:tcPr>
            <w:tcW w:w="448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Контрольная точка:</w:t>
            </w:r>
          </w:p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Созданы и размещены в эфире теле- и радиоканалов, в информационно-телекоммуникационной сети «Интернет» тематических информаций, направленных на сохранение семейных ценностей, поддержку материнства и детства</w:t>
            </w:r>
          </w:p>
        </w:tc>
        <w:tc>
          <w:tcPr>
            <w:tcW w:w="1568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099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82337" w:rsidRPr="003B3B16" w:rsidRDefault="00A82337" w:rsidP="00A82337">
            <w:pPr>
              <w:shd w:val="clear" w:color="auto" w:fill="FFFFFF" w:themeFill="background1"/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D66BDD" w:rsidRPr="00707D5D" w:rsidRDefault="00D66BDD" w:rsidP="00A82337">
      <w:pPr>
        <w:spacing w:after="0" w:line="240" w:lineRule="auto"/>
        <w:ind w:left="-567" w:right="-284" w:firstLine="567"/>
        <w:jc w:val="right"/>
        <w:rPr>
          <w:rFonts w:ascii="Times New Roman" w:hAnsi="Times New Roman"/>
          <w:sz w:val="24"/>
          <w:szCs w:val="24"/>
        </w:rPr>
      </w:pPr>
    </w:p>
    <w:sectPr w:rsidR="00D66BDD" w:rsidRPr="00707D5D" w:rsidSect="0076087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34" w:rsidRDefault="00430234" w:rsidP="00C92F5D">
      <w:pPr>
        <w:spacing w:after="0" w:line="240" w:lineRule="auto"/>
      </w:pPr>
      <w:r>
        <w:separator/>
      </w:r>
    </w:p>
  </w:endnote>
  <w:endnote w:type="continuationSeparator" w:id="0">
    <w:p w:rsidR="00430234" w:rsidRDefault="00430234" w:rsidP="00C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34" w:rsidRDefault="00430234" w:rsidP="00C92F5D">
      <w:pPr>
        <w:spacing w:after="0" w:line="240" w:lineRule="auto"/>
      </w:pPr>
      <w:r>
        <w:separator/>
      </w:r>
    </w:p>
  </w:footnote>
  <w:footnote w:type="continuationSeparator" w:id="0">
    <w:p w:rsidR="00430234" w:rsidRDefault="00430234" w:rsidP="00C9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597"/>
    <w:multiLevelType w:val="hybridMultilevel"/>
    <w:tmpl w:val="970E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94C"/>
    <w:multiLevelType w:val="hybridMultilevel"/>
    <w:tmpl w:val="D6BA1654"/>
    <w:lvl w:ilvl="0" w:tplc="0484B4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2">
    <w:nsid w:val="36F76133"/>
    <w:multiLevelType w:val="hybridMultilevel"/>
    <w:tmpl w:val="EFD2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267E9"/>
    <w:multiLevelType w:val="hybridMultilevel"/>
    <w:tmpl w:val="951AAD7E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BEA"/>
    <w:rsid w:val="00000728"/>
    <w:rsid w:val="000013B4"/>
    <w:rsid w:val="00003D9E"/>
    <w:rsid w:val="00004945"/>
    <w:rsid w:val="00004FAF"/>
    <w:rsid w:val="00004FDF"/>
    <w:rsid w:val="00005120"/>
    <w:rsid w:val="00006112"/>
    <w:rsid w:val="00006DCF"/>
    <w:rsid w:val="00007DFC"/>
    <w:rsid w:val="00013706"/>
    <w:rsid w:val="00014397"/>
    <w:rsid w:val="00020CAA"/>
    <w:rsid w:val="00021D35"/>
    <w:rsid w:val="00025340"/>
    <w:rsid w:val="00033FC9"/>
    <w:rsid w:val="00040783"/>
    <w:rsid w:val="00041921"/>
    <w:rsid w:val="000437DA"/>
    <w:rsid w:val="00046AF3"/>
    <w:rsid w:val="00047EBC"/>
    <w:rsid w:val="00050C96"/>
    <w:rsid w:val="00051D45"/>
    <w:rsid w:val="00052299"/>
    <w:rsid w:val="00052751"/>
    <w:rsid w:val="00053255"/>
    <w:rsid w:val="00053E4F"/>
    <w:rsid w:val="00054BFE"/>
    <w:rsid w:val="0005606D"/>
    <w:rsid w:val="0005609B"/>
    <w:rsid w:val="00056568"/>
    <w:rsid w:val="00061513"/>
    <w:rsid w:val="00062AB3"/>
    <w:rsid w:val="00063788"/>
    <w:rsid w:val="00063C4D"/>
    <w:rsid w:val="000647A8"/>
    <w:rsid w:val="00065899"/>
    <w:rsid w:val="00071CA1"/>
    <w:rsid w:val="0007241F"/>
    <w:rsid w:val="00074518"/>
    <w:rsid w:val="000769B2"/>
    <w:rsid w:val="00082E8D"/>
    <w:rsid w:val="00084C82"/>
    <w:rsid w:val="00084DC3"/>
    <w:rsid w:val="00084EFB"/>
    <w:rsid w:val="000864D8"/>
    <w:rsid w:val="000879A9"/>
    <w:rsid w:val="00087E1E"/>
    <w:rsid w:val="00090E94"/>
    <w:rsid w:val="00091C88"/>
    <w:rsid w:val="000928F9"/>
    <w:rsid w:val="00093E96"/>
    <w:rsid w:val="00094112"/>
    <w:rsid w:val="000A04D7"/>
    <w:rsid w:val="000A2067"/>
    <w:rsid w:val="000A285A"/>
    <w:rsid w:val="000A2C52"/>
    <w:rsid w:val="000A308A"/>
    <w:rsid w:val="000A4D77"/>
    <w:rsid w:val="000B119F"/>
    <w:rsid w:val="000B2365"/>
    <w:rsid w:val="000B7228"/>
    <w:rsid w:val="000C0317"/>
    <w:rsid w:val="000C0C80"/>
    <w:rsid w:val="000C1AE0"/>
    <w:rsid w:val="000C31FE"/>
    <w:rsid w:val="000C4680"/>
    <w:rsid w:val="000C47F1"/>
    <w:rsid w:val="000C6A27"/>
    <w:rsid w:val="000D16CC"/>
    <w:rsid w:val="000D3155"/>
    <w:rsid w:val="000D33AB"/>
    <w:rsid w:val="000D4AB3"/>
    <w:rsid w:val="000D57FD"/>
    <w:rsid w:val="000E002B"/>
    <w:rsid w:val="000E0FFC"/>
    <w:rsid w:val="000E111A"/>
    <w:rsid w:val="000E36B4"/>
    <w:rsid w:val="000E372B"/>
    <w:rsid w:val="000E3D53"/>
    <w:rsid w:val="000E4A42"/>
    <w:rsid w:val="000E6289"/>
    <w:rsid w:val="000E6A3C"/>
    <w:rsid w:val="000E6DF3"/>
    <w:rsid w:val="000F027A"/>
    <w:rsid w:val="000F1496"/>
    <w:rsid w:val="000F5D5B"/>
    <w:rsid w:val="000F7F5E"/>
    <w:rsid w:val="001055E4"/>
    <w:rsid w:val="00105AF2"/>
    <w:rsid w:val="00106CF1"/>
    <w:rsid w:val="001114B1"/>
    <w:rsid w:val="00111908"/>
    <w:rsid w:val="001160CF"/>
    <w:rsid w:val="0011672D"/>
    <w:rsid w:val="00117D00"/>
    <w:rsid w:val="00120551"/>
    <w:rsid w:val="00124294"/>
    <w:rsid w:val="00124511"/>
    <w:rsid w:val="00126F4D"/>
    <w:rsid w:val="0013697A"/>
    <w:rsid w:val="0014033F"/>
    <w:rsid w:val="001411B8"/>
    <w:rsid w:val="00141D2F"/>
    <w:rsid w:val="0014262B"/>
    <w:rsid w:val="00145D25"/>
    <w:rsid w:val="00146E66"/>
    <w:rsid w:val="00147E57"/>
    <w:rsid w:val="00150F8A"/>
    <w:rsid w:val="001522AC"/>
    <w:rsid w:val="00153D36"/>
    <w:rsid w:val="001545BC"/>
    <w:rsid w:val="00155801"/>
    <w:rsid w:val="00155F26"/>
    <w:rsid w:val="001573A8"/>
    <w:rsid w:val="00157AA5"/>
    <w:rsid w:val="0016170A"/>
    <w:rsid w:val="00165608"/>
    <w:rsid w:val="00166523"/>
    <w:rsid w:val="001731E2"/>
    <w:rsid w:val="00177D5C"/>
    <w:rsid w:val="00180255"/>
    <w:rsid w:val="00180AE3"/>
    <w:rsid w:val="00190E17"/>
    <w:rsid w:val="001936CF"/>
    <w:rsid w:val="001949F5"/>
    <w:rsid w:val="00195556"/>
    <w:rsid w:val="0019689D"/>
    <w:rsid w:val="0019721E"/>
    <w:rsid w:val="001A009B"/>
    <w:rsid w:val="001A1125"/>
    <w:rsid w:val="001A703B"/>
    <w:rsid w:val="001B1BF8"/>
    <w:rsid w:val="001B270A"/>
    <w:rsid w:val="001B549F"/>
    <w:rsid w:val="001B785D"/>
    <w:rsid w:val="001C18BD"/>
    <w:rsid w:val="001C4D00"/>
    <w:rsid w:val="001C4F05"/>
    <w:rsid w:val="001C58FB"/>
    <w:rsid w:val="001C6390"/>
    <w:rsid w:val="001D12F5"/>
    <w:rsid w:val="001D1A48"/>
    <w:rsid w:val="001D1D6E"/>
    <w:rsid w:val="001E0B92"/>
    <w:rsid w:val="001E0FCC"/>
    <w:rsid w:val="001E1AE2"/>
    <w:rsid w:val="001E55D7"/>
    <w:rsid w:val="001E757D"/>
    <w:rsid w:val="001F02CB"/>
    <w:rsid w:val="001F5990"/>
    <w:rsid w:val="001F5F0D"/>
    <w:rsid w:val="002034F9"/>
    <w:rsid w:val="00205E8A"/>
    <w:rsid w:val="00206053"/>
    <w:rsid w:val="00206317"/>
    <w:rsid w:val="00206EE7"/>
    <w:rsid w:val="0021005A"/>
    <w:rsid w:val="002120FB"/>
    <w:rsid w:val="00213790"/>
    <w:rsid w:val="00214C7F"/>
    <w:rsid w:val="002158C3"/>
    <w:rsid w:val="002224EC"/>
    <w:rsid w:val="002238D0"/>
    <w:rsid w:val="00223D7B"/>
    <w:rsid w:val="00226EAE"/>
    <w:rsid w:val="002276E3"/>
    <w:rsid w:val="002279FD"/>
    <w:rsid w:val="00230D19"/>
    <w:rsid w:val="00234228"/>
    <w:rsid w:val="00236DCF"/>
    <w:rsid w:val="00237BB1"/>
    <w:rsid w:val="00237FB9"/>
    <w:rsid w:val="00240AF0"/>
    <w:rsid w:val="002427A8"/>
    <w:rsid w:val="00242E59"/>
    <w:rsid w:val="00244BDB"/>
    <w:rsid w:val="00251B5A"/>
    <w:rsid w:val="00252A00"/>
    <w:rsid w:val="002547DA"/>
    <w:rsid w:val="002552CA"/>
    <w:rsid w:val="00256DA4"/>
    <w:rsid w:val="0025751D"/>
    <w:rsid w:val="00257D0A"/>
    <w:rsid w:val="002625A2"/>
    <w:rsid w:val="00262C19"/>
    <w:rsid w:val="00263295"/>
    <w:rsid w:val="00263788"/>
    <w:rsid w:val="00270876"/>
    <w:rsid w:val="002733A7"/>
    <w:rsid w:val="0027370D"/>
    <w:rsid w:val="00274217"/>
    <w:rsid w:val="00275A79"/>
    <w:rsid w:val="00280C43"/>
    <w:rsid w:val="002811FD"/>
    <w:rsid w:val="00282858"/>
    <w:rsid w:val="00283993"/>
    <w:rsid w:val="00285B5B"/>
    <w:rsid w:val="002870E5"/>
    <w:rsid w:val="0029087C"/>
    <w:rsid w:val="00291C7A"/>
    <w:rsid w:val="00292812"/>
    <w:rsid w:val="002951C5"/>
    <w:rsid w:val="00297F68"/>
    <w:rsid w:val="002A06C9"/>
    <w:rsid w:val="002A203D"/>
    <w:rsid w:val="002A2EA4"/>
    <w:rsid w:val="002A3AAD"/>
    <w:rsid w:val="002A6B76"/>
    <w:rsid w:val="002B0896"/>
    <w:rsid w:val="002B513D"/>
    <w:rsid w:val="002B7861"/>
    <w:rsid w:val="002C0C95"/>
    <w:rsid w:val="002C5806"/>
    <w:rsid w:val="002C69A5"/>
    <w:rsid w:val="002D2817"/>
    <w:rsid w:val="002D28CD"/>
    <w:rsid w:val="002D376E"/>
    <w:rsid w:val="002E49EC"/>
    <w:rsid w:val="002E59FF"/>
    <w:rsid w:val="002E7A32"/>
    <w:rsid w:val="002F068E"/>
    <w:rsid w:val="002F23EA"/>
    <w:rsid w:val="002F3108"/>
    <w:rsid w:val="002F3ABC"/>
    <w:rsid w:val="002F3D80"/>
    <w:rsid w:val="002F5DA2"/>
    <w:rsid w:val="002F6083"/>
    <w:rsid w:val="00312CF3"/>
    <w:rsid w:val="003148F9"/>
    <w:rsid w:val="0031687A"/>
    <w:rsid w:val="00320DD6"/>
    <w:rsid w:val="00324853"/>
    <w:rsid w:val="00324E61"/>
    <w:rsid w:val="00330554"/>
    <w:rsid w:val="00331C45"/>
    <w:rsid w:val="00341D7E"/>
    <w:rsid w:val="003457AB"/>
    <w:rsid w:val="00346A1E"/>
    <w:rsid w:val="00350B95"/>
    <w:rsid w:val="00356F5D"/>
    <w:rsid w:val="00365A4A"/>
    <w:rsid w:val="00367B4F"/>
    <w:rsid w:val="00372A9F"/>
    <w:rsid w:val="00376519"/>
    <w:rsid w:val="00380026"/>
    <w:rsid w:val="00383B61"/>
    <w:rsid w:val="00384875"/>
    <w:rsid w:val="00390163"/>
    <w:rsid w:val="0039089C"/>
    <w:rsid w:val="00391A1C"/>
    <w:rsid w:val="00392135"/>
    <w:rsid w:val="00393635"/>
    <w:rsid w:val="003950F1"/>
    <w:rsid w:val="00396040"/>
    <w:rsid w:val="00396522"/>
    <w:rsid w:val="003A0705"/>
    <w:rsid w:val="003A2097"/>
    <w:rsid w:val="003A5740"/>
    <w:rsid w:val="003A7CD2"/>
    <w:rsid w:val="003B1765"/>
    <w:rsid w:val="003B1BC3"/>
    <w:rsid w:val="003B1EB7"/>
    <w:rsid w:val="003B2831"/>
    <w:rsid w:val="003B2D30"/>
    <w:rsid w:val="003B3B16"/>
    <w:rsid w:val="003B49ED"/>
    <w:rsid w:val="003B4A12"/>
    <w:rsid w:val="003C12D1"/>
    <w:rsid w:val="003C3698"/>
    <w:rsid w:val="003C640C"/>
    <w:rsid w:val="003C6FE1"/>
    <w:rsid w:val="003C7CA7"/>
    <w:rsid w:val="003D09AC"/>
    <w:rsid w:val="003D4DC6"/>
    <w:rsid w:val="003E01B0"/>
    <w:rsid w:val="003E21AF"/>
    <w:rsid w:val="003E3AAF"/>
    <w:rsid w:val="003E451C"/>
    <w:rsid w:val="003E6EA4"/>
    <w:rsid w:val="003E7035"/>
    <w:rsid w:val="003F35E5"/>
    <w:rsid w:val="003F6FDE"/>
    <w:rsid w:val="0040050A"/>
    <w:rsid w:val="0040259B"/>
    <w:rsid w:val="0040410A"/>
    <w:rsid w:val="00404BB5"/>
    <w:rsid w:val="004073A0"/>
    <w:rsid w:val="00411704"/>
    <w:rsid w:val="004149DD"/>
    <w:rsid w:val="004173ED"/>
    <w:rsid w:val="00422A7E"/>
    <w:rsid w:val="004245D7"/>
    <w:rsid w:val="004273D4"/>
    <w:rsid w:val="00430234"/>
    <w:rsid w:val="0043048C"/>
    <w:rsid w:val="00430F82"/>
    <w:rsid w:val="00432AF1"/>
    <w:rsid w:val="00433383"/>
    <w:rsid w:val="00433CD6"/>
    <w:rsid w:val="00434DC7"/>
    <w:rsid w:val="0043522E"/>
    <w:rsid w:val="00440DAB"/>
    <w:rsid w:val="0044259A"/>
    <w:rsid w:val="004439D0"/>
    <w:rsid w:val="00447179"/>
    <w:rsid w:val="0045159C"/>
    <w:rsid w:val="00451A69"/>
    <w:rsid w:val="00451AD1"/>
    <w:rsid w:val="00454C17"/>
    <w:rsid w:val="0045559E"/>
    <w:rsid w:val="004562E9"/>
    <w:rsid w:val="004567C0"/>
    <w:rsid w:val="00457F3F"/>
    <w:rsid w:val="00464768"/>
    <w:rsid w:val="0046577F"/>
    <w:rsid w:val="00465F7F"/>
    <w:rsid w:val="00467496"/>
    <w:rsid w:val="00467F0D"/>
    <w:rsid w:val="0047144B"/>
    <w:rsid w:val="00472AFD"/>
    <w:rsid w:val="00472F74"/>
    <w:rsid w:val="00473F6E"/>
    <w:rsid w:val="0047547B"/>
    <w:rsid w:val="00475D33"/>
    <w:rsid w:val="004771CA"/>
    <w:rsid w:val="004773C7"/>
    <w:rsid w:val="00480036"/>
    <w:rsid w:val="00482F6E"/>
    <w:rsid w:val="0048530F"/>
    <w:rsid w:val="004924CB"/>
    <w:rsid w:val="00493E0D"/>
    <w:rsid w:val="00494567"/>
    <w:rsid w:val="004952B5"/>
    <w:rsid w:val="004958BF"/>
    <w:rsid w:val="00495EA1"/>
    <w:rsid w:val="00496D8D"/>
    <w:rsid w:val="004A0F60"/>
    <w:rsid w:val="004A151D"/>
    <w:rsid w:val="004A4745"/>
    <w:rsid w:val="004A547C"/>
    <w:rsid w:val="004A6496"/>
    <w:rsid w:val="004A7BF3"/>
    <w:rsid w:val="004B126A"/>
    <w:rsid w:val="004B220E"/>
    <w:rsid w:val="004B64F4"/>
    <w:rsid w:val="004C01F6"/>
    <w:rsid w:val="004C2F77"/>
    <w:rsid w:val="004C32B6"/>
    <w:rsid w:val="004C4F5C"/>
    <w:rsid w:val="004C739E"/>
    <w:rsid w:val="004D124D"/>
    <w:rsid w:val="004D1370"/>
    <w:rsid w:val="004D1414"/>
    <w:rsid w:val="004D7668"/>
    <w:rsid w:val="004D7B39"/>
    <w:rsid w:val="004E282E"/>
    <w:rsid w:val="004E325E"/>
    <w:rsid w:val="004E4ED7"/>
    <w:rsid w:val="004F08EC"/>
    <w:rsid w:val="004F3240"/>
    <w:rsid w:val="004F4941"/>
    <w:rsid w:val="004F554A"/>
    <w:rsid w:val="004F7656"/>
    <w:rsid w:val="00500AFB"/>
    <w:rsid w:val="0050239A"/>
    <w:rsid w:val="0050312A"/>
    <w:rsid w:val="00511186"/>
    <w:rsid w:val="00511966"/>
    <w:rsid w:val="00515496"/>
    <w:rsid w:val="0051605D"/>
    <w:rsid w:val="0051737D"/>
    <w:rsid w:val="00521F0B"/>
    <w:rsid w:val="005261A8"/>
    <w:rsid w:val="00526E46"/>
    <w:rsid w:val="00527968"/>
    <w:rsid w:val="0053252F"/>
    <w:rsid w:val="00535690"/>
    <w:rsid w:val="00536750"/>
    <w:rsid w:val="00536A07"/>
    <w:rsid w:val="00537779"/>
    <w:rsid w:val="005415C3"/>
    <w:rsid w:val="00541948"/>
    <w:rsid w:val="00541EC6"/>
    <w:rsid w:val="0054599F"/>
    <w:rsid w:val="00545DAA"/>
    <w:rsid w:val="00547F94"/>
    <w:rsid w:val="00550A20"/>
    <w:rsid w:val="00552193"/>
    <w:rsid w:val="00552551"/>
    <w:rsid w:val="005528C6"/>
    <w:rsid w:val="0055712F"/>
    <w:rsid w:val="00561409"/>
    <w:rsid w:val="00561752"/>
    <w:rsid w:val="0056259B"/>
    <w:rsid w:val="00563905"/>
    <w:rsid w:val="00563B7F"/>
    <w:rsid w:val="005667DD"/>
    <w:rsid w:val="00570596"/>
    <w:rsid w:val="00570F01"/>
    <w:rsid w:val="00573711"/>
    <w:rsid w:val="00573C67"/>
    <w:rsid w:val="00575741"/>
    <w:rsid w:val="0058064D"/>
    <w:rsid w:val="00581C2A"/>
    <w:rsid w:val="00585C96"/>
    <w:rsid w:val="00586547"/>
    <w:rsid w:val="00591D03"/>
    <w:rsid w:val="00594830"/>
    <w:rsid w:val="005956FA"/>
    <w:rsid w:val="005976E4"/>
    <w:rsid w:val="005A330F"/>
    <w:rsid w:val="005A7732"/>
    <w:rsid w:val="005B0914"/>
    <w:rsid w:val="005B4660"/>
    <w:rsid w:val="005B46C0"/>
    <w:rsid w:val="005B552E"/>
    <w:rsid w:val="005C2BC2"/>
    <w:rsid w:val="005C3F80"/>
    <w:rsid w:val="005C5FE9"/>
    <w:rsid w:val="005C7EBE"/>
    <w:rsid w:val="005D02FF"/>
    <w:rsid w:val="005D0D59"/>
    <w:rsid w:val="005D339C"/>
    <w:rsid w:val="005D483F"/>
    <w:rsid w:val="005D4A81"/>
    <w:rsid w:val="005D567E"/>
    <w:rsid w:val="005D669E"/>
    <w:rsid w:val="005E0C69"/>
    <w:rsid w:val="005E68B7"/>
    <w:rsid w:val="005E68D2"/>
    <w:rsid w:val="005E6A79"/>
    <w:rsid w:val="005F43FA"/>
    <w:rsid w:val="00601687"/>
    <w:rsid w:val="006051DD"/>
    <w:rsid w:val="00605595"/>
    <w:rsid w:val="006067A6"/>
    <w:rsid w:val="00607B09"/>
    <w:rsid w:val="00607C24"/>
    <w:rsid w:val="00610B6D"/>
    <w:rsid w:val="006127DA"/>
    <w:rsid w:val="00613067"/>
    <w:rsid w:val="00614E17"/>
    <w:rsid w:val="00616695"/>
    <w:rsid w:val="00616799"/>
    <w:rsid w:val="00623885"/>
    <w:rsid w:val="0062408C"/>
    <w:rsid w:val="0062514A"/>
    <w:rsid w:val="00627E5A"/>
    <w:rsid w:val="00630DE4"/>
    <w:rsid w:val="00633E09"/>
    <w:rsid w:val="0063486E"/>
    <w:rsid w:val="0063515F"/>
    <w:rsid w:val="00640FEC"/>
    <w:rsid w:val="00641D08"/>
    <w:rsid w:val="00645659"/>
    <w:rsid w:val="00651AD3"/>
    <w:rsid w:val="00652054"/>
    <w:rsid w:val="006531A6"/>
    <w:rsid w:val="00654575"/>
    <w:rsid w:val="006545D9"/>
    <w:rsid w:val="006607A2"/>
    <w:rsid w:val="006615DF"/>
    <w:rsid w:val="00661631"/>
    <w:rsid w:val="00665974"/>
    <w:rsid w:val="00670940"/>
    <w:rsid w:val="00672BE5"/>
    <w:rsid w:val="00674B25"/>
    <w:rsid w:val="006758AC"/>
    <w:rsid w:val="00676962"/>
    <w:rsid w:val="006801DC"/>
    <w:rsid w:val="006805BF"/>
    <w:rsid w:val="00681527"/>
    <w:rsid w:val="00685378"/>
    <w:rsid w:val="00685C85"/>
    <w:rsid w:val="0068615B"/>
    <w:rsid w:val="00690D54"/>
    <w:rsid w:val="006923F5"/>
    <w:rsid w:val="00692823"/>
    <w:rsid w:val="00694E59"/>
    <w:rsid w:val="0069617E"/>
    <w:rsid w:val="0069623A"/>
    <w:rsid w:val="0069662F"/>
    <w:rsid w:val="006A1C33"/>
    <w:rsid w:val="006A1EE4"/>
    <w:rsid w:val="006A420A"/>
    <w:rsid w:val="006A42A6"/>
    <w:rsid w:val="006A446C"/>
    <w:rsid w:val="006A48E4"/>
    <w:rsid w:val="006B5A60"/>
    <w:rsid w:val="006B6A36"/>
    <w:rsid w:val="006C0CC7"/>
    <w:rsid w:val="006C0D07"/>
    <w:rsid w:val="006C1881"/>
    <w:rsid w:val="006C1E38"/>
    <w:rsid w:val="006C6B2B"/>
    <w:rsid w:val="006D2641"/>
    <w:rsid w:val="006D31D8"/>
    <w:rsid w:val="006D43C7"/>
    <w:rsid w:val="006D5272"/>
    <w:rsid w:val="006D6486"/>
    <w:rsid w:val="006D6948"/>
    <w:rsid w:val="006D7064"/>
    <w:rsid w:val="006E031C"/>
    <w:rsid w:val="006E1305"/>
    <w:rsid w:val="006F181D"/>
    <w:rsid w:val="006F2A4C"/>
    <w:rsid w:val="006F2D91"/>
    <w:rsid w:val="006F4C91"/>
    <w:rsid w:val="006F5147"/>
    <w:rsid w:val="006F67B0"/>
    <w:rsid w:val="006F6CBF"/>
    <w:rsid w:val="00703E81"/>
    <w:rsid w:val="007045FE"/>
    <w:rsid w:val="00705D80"/>
    <w:rsid w:val="00705F69"/>
    <w:rsid w:val="00707D5D"/>
    <w:rsid w:val="00710FC2"/>
    <w:rsid w:val="00712FC8"/>
    <w:rsid w:val="007246AA"/>
    <w:rsid w:val="00724A48"/>
    <w:rsid w:val="007256E9"/>
    <w:rsid w:val="0072589D"/>
    <w:rsid w:val="007264E1"/>
    <w:rsid w:val="00727C45"/>
    <w:rsid w:val="00727CE3"/>
    <w:rsid w:val="00730140"/>
    <w:rsid w:val="00732377"/>
    <w:rsid w:val="00732386"/>
    <w:rsid w:val="00735C81"/>
    <w:rsid w:val="00740075"/>
    <w:rsid w:val="00740803"/>
    <w:rsid w:val="00745F24"/>
    <w:rsid w:val="00746937"/>
    <w:rsid w:val="007511B0"/>
    <w:rsid w:val="00756836"/>
    <w:rsid w:val="00756FDE"/>
    <w:rsid w:val="00760876"/>
    <w:rsid w:val="00760B75"/>
    <w:rsid w:val="00762285"/>
    <w:rsid w:val="00763352"/>
    <w:rsid w:val="00764AF0"/>
    <w:rsid w:val="00766E64"/>
    <w:rsid w:val="0076787B"/>
    <w:rsid w:val="00767985"/>
    <w:rsid w:val="00773192"/>
    <w:rsid w:val="0077357D"/>
    <w:rsid w:val="0078112E"/>
    <w:rsid w:val="00784C50"/>
    <w:rsid w:val="007868DF"/>
    <w:rsid w:val="00790836"/>
    <w:rsid w:val="00791722"/>
    <w:rsid w:val="0079594B"/>
    <w:rsid w:val="00797E15"/>
    <w:rsid w:val="007A0B9D"/>
    <w:rsid w:val="007A5216"/>
    <w:rsid w:val="007B02EA"/>
    <w:rsid w:val="007B0A71"/>
    <w:rsid w:val="007B38B0"/>
    <w:rsid w:val="007B6A9F"/>
    <w:rsid w:val="007B74FF"/>
    <w:rsid w:val="007C2F93"/>
    <w:rsid w:val="007C5A4A"/>
    <w:rsid w:val="007C5D9A"/>
    <w:rsid w:val="007C6860"/>
    <w:rsid w:val="007C6FF4"/>
    <w:rsid w:val="007C7020"/>
    <w:rsid w:val="007D3BA8"/>
    <w:rsid w:val="007D5E51"/>
    <w:rsid w:val="007D6C32"/>
    <w:rsid w:val="007D6E5F"/>
    <w:rsid w:val="007D79FB"/>
    <w:rsid w:val="007D7A28"/>
    <w:rsid w:val="007E09DA"/>
    <w:rsid w:val="007E2446"/>
    <w:rsid w:val="007E449E"/>
    <w:rsid w:val="007F41E8"/>
    <w:rsid w:val="00801278"/>
    <w:rsid w:val="00802BBE"/>
    <w:rsid w:val="00803115"/>
    <w:rsid w:val="00803DAE"/>
    <w:rsid w:val="00805CB5"/>
    <w:rsid w:val="00805EAD"/>
    <w:rsid w:val="008074C4"/>
    <w:rsid w:val="00812BBB"/>
    <w:rsid w:val="0081702F"/>
    <w:rsid w:val="00820A8C"/>
    <w:rsid w:val="0082422D"/>
    <w:rsid w:val="00827576"/>
    <w:rsid w:val="00830F96"/>
    <w:rsid w:val="008359EC"/>
    <w:rsid w:val="008369BD"/>
    <w:rsid w:val="00837B54"/>
    <w:rsid w:val="00842B77"/>
    <w:rsid w:val="00844666"/>
    <w:rsid w:val="00845DE3"/>
    <w:rsid w:val="00845F4E"/>
    <w:rsid w:val="0084669F"/>
    <w:rsid w:val="008512D8"/>
    <w:rsid w:val="00852755"/>
    <w:rsid w:val="008567E3"/>
    <w:rsid w:val="008622F4"/>
    <w:rsid w:val="00865D0B"/>
    <w:rsid w:val="00870DE8"/>
    <w:rsid w:val="00875082"/>
    <w:rsid w:val="008760A8"/>
    <w:rsid w:val="00881136"/>
    <w:rsid w:val="00881440"/>
    <w:rsid w:val="008838BF"/>
    <w:rsid w:val="00883AA7"/>
    <w:rsid w:val="0088473A"/>
    <w:rsid w:val="00886C71"/>
    <w:rsid w:val="00890B35"/>
    <w:rsid w:val="00891818"/>
    <w:rsid w:val="008965F0"/>
    <w:rsid w:val="00897E99"/>
    <w:rsid w:val="008A03E7"/>
    <w:rsid w:val="008A1FCA"/>
    <w:rsid w:val="008A5F0A"/>
    <w:rsid w:val="008A7115"/>
    <w:rsid w:val="008A773B"/>
    <w:rsid w:val="008B175E"/>
    <w:rsid w:val="008B21DA"/>
    <w:rsid w:val="008B30B2"/>
    <w:rsid w:val="008B487C"/>
    <w:rsid w:val="008B670C"/>
    <w:rsid w:val="008C378C"/>
    <w:rsid w:val="008C4CBC"/>
    <w:rsid w:val="008C602A"/>
    <w:rsid w:val="008C675D"/>
    <w:rsid w:val="008D10E7"/>
    <w:rsid w:val="008D2269"/>
    <w:rsid w:val="008D459F"/>
    <w:rsid w:val="008D580F"/>
    <w:rsid w:val="008D694A"/>
    <w:rsid w:val="008E2518"/>
    <w:rsid w:val="008F02DC"/>
    <w:rsid w:val="008F1095"/>
    <w:rsid w:val="008F5BA2"/>
    <w:rsid w:val="008F5E4D"/>
    <w:rsid w:val="008F6B37"/>
    <w:rsid w:val="00900363"/>
    <w:rsid w:val="00903B4B"/>
    <w:rsid w:val="00906494"/>
    <w:rsid w:val="0090691D"/>
    <w:rsid w:val="00907962"/>
    <w:rsid w:val="00912154"/>
    <w:rsid w:val="009129C3"/>
    <w:rsid w:val="00915819"/>
    <w:rsid w:val="00916366"/>
    <w:rsid w:val="00916FE0"/>
    <w:rsid w:val="009173F9"/>
    <w:rsid w:val="00921221"/>
    <w:rsid w:val="00924263"/>
    <w:rsid w:val="00924339"/>
    <w:rsid w:val="009306A4"/>
    <w:rsid w:val="0093086D"/>
    <w:rsid w:val="00932906"/>
    <w:rsid w:val="009331D9"/>
    <w:rsid w:val="009342B3"/>
    <w:rsid w:val="00934741"/>
    <w:rsid w:val="00935523"/>
    <w:rsid w:val="009372DD"/>
    <w:rsid w:val="00937AB8"/>
    <w:rsid w:val="009402EC"/>
    <w:rsid w:val="00940CF0"/>
    <w:rsid w:val="00942023"/>
    <w:rsid w:val="0094215D"/>
    <w:rsid w:val="00946F3D"/>
    <w:rsid w:val="0095073A"/>
    <w:rsid w:val="0095344E"/>
    <w:rsid w:val="00954A55"/>
    <w:rsid w:val="00954E4F"/>
    <w:rsid w:val="009573E5"/>
    <w:rsid w:val="0096163D"/>
    <w:rsid w:val="00961B6B"/>
    <w:rsid w:val="00961C5A"/>
    <w:rsid w:val="009623AE"/>
    <w:rsid w:val="00965FCB"/>
    <w:rsid w:val="00966F8C"/>
    <w:rsid w:val="00970C21"/>
    <w:rsid w:val="00976750"/>
    <w:rsid w:val="0097796F"/>
    <w:rsid w:val="00980D96"/>
    <w:rsid w:val="00982AF7"/>
    <w:rsid w:val="009869A7"/>
    <w:rsid w:val="00987390"/>
    <w:rsid w:val="0098776A"/>
    <w:rsid w:val="00987E9E"/>
    <w:rsid w:val="00991692"/>
    <w:rsid w:val="00991A72"/>
    <w:rsid w:val="009929CC"/>
    <w:rsid w:val="00995756"/>
    <w:rsid w:val="009A06CB"/>
    <w:rsid w:val="009A3DA3"/>
    <w:rsid w:val="009A478F"/>
    <w:rsid w:val="009A47D5"/>
    <w:rsid w:val="009A54D2"/>
    <w:rsid w:val="009A5630"/>
    <w:rsid w:val="009A5A30"/>
    <w:rsid w:val="009A60EF"/>
    <w:rsid w:val="009B040F"/>
    <w:rsid w:val="009B2C49"/>
    <w:rsid w:val="009B3B49"/>
    <w:rsid w:val="009B41A2"/>
    <w:rsid w:val="009B4A6F"/>
    <w:rsid w:val="009C36C9"/>
    <w:rsid w:val="009C36F5"/>
    <w:rsid w:val="009C3D9E"/>
    <w:rsid w:val="009C5944"/>
    <w:rsid w:val="009C5CE4"/>
    <w:rsid w:val="009C6999"/>
    <w:rsid w:val="009D02C8"/>
    <w:rsid w:val="009D2D1D"/>
    <w:rsid w:val="009D2D60"/>
    <w:rsid w:val="009D303A"/>
    <w:rsid w:val="009D5646"/>
    <w:rsid w:val="009D6CB3"/>
    <w:rsid w:val="009D7B9A"/>
    <w:rsid w:val="009E5507"/>
    <w:rsid w:val="009E56E9"/>
    <w:rsid w:val="009E6E01"/>
    <w:rsid w:val="009E75C6"/>
    <w:rsid w:val="009F1576"/>
    <w:rsid w:val="009F4586"/>
    <w:rsid w:val="00A037E7"/>
    <w:rsid w:val="00A041DE"/>
    <w:rsid w:val="00A06006"/>
    <w:rsid w:val="00A13A66"/>
    <w:rsid w:val="00A145F9"/>
    <w:rsid w:val="00A15E46"/>
    <w:rsid w:val="00A2163C"/>
    <w:rsid w:val="00A23EB7"/>
    <w:rsid w:val="00A26C40"/>
    <w:rsid w:val="00A27776"/>
    <w:rsid w:val="00A27C59"/>
    <w:rsid w:val="00A33599"/>
    <w:rsid w:val="00A33A87"/>
    <w:rsid w:val="00A4190D"/>
    <w:rsid w:val="00A4383E"/>
    <w:rsid w:val="00A44239"/>
    <w:rsid w:val="00A51068"/>
    <w:rsid w:val="00A5142A"/>
    <w:rsid w:val="00A524A4"/>
    <w:rsid w:val="00A5305E"/>
    <w:rsid w:val="00A57056"/>
    <w:rsid w:val="00A5790D"/>
    <w:rsid w:val="00A605BC"/>
    <w:rsid w:val="00A64932"/>
    <w:rsid w:val="00A6730E"/>
    <w:rsid w:val="00A6739E"/>
    <w:rsid w:val="00A70BAE"/>
    <w:rsid w:val="00A70C20"/>
    <w:rsid w:val="00A71436"/>
    <w:rsid w:val="00A7270A"/>
    <w:rsid w:val="00A73A4D"/>
    <w:rsid w:val="00A7447F"/>
    <w:rsid w:val="00A75CAA"/>
    <w:rsid w:val="00A763F6"/>
    <w:rsid w:val="00A82337"/>
    <w:rsid w:val="00A825C9"/>
    <w:rsid w:val="00A84E14"/>
    <w:rsid w:val="00A919B9"/>
    <w:rsid w:val="00A9262C"/>
    <w:rsid w:val="00A933B8"/>
    <w:rsid w:val="00A93C64"/>
    <w:rsid w:val="00A94230"/>
    <w:rsid w:val="00A96EBA"/>
    <w:rsid w:val="00AA1BC2"/>
    <w:rsid w:val="00AA20D0"/>
    <w:rsid w:val="00AA3674"/>
    <w:rsid w:val="00AA48E5"/>
    <w:rsid w:val="00AA49B2"/>
    <w:rsid w:val="00AB280F"/>
    <w:rsid w:val="00AB33C2"/>
    <w:rsid w:val="00AB3D55"/>
    <w:rsid w:val="00AC0C1D"/>
    <w:rsid w:val="00AC2193"/>
    <w:rsid w:val="00AC4452"/>
    <w:rsid w:val="00AC5635"/>
    <w:rsid w:val="00AC581F"/>
    <w:rsid w:val="00AC5F18"/>
    <w:rsid w:val="00AC6958"/>
    <w:rsid w:val="00AD096D"/>
    <w:rsid w:val="00AD126D"/>
    <w:rsid w:val="00AD20CA"/>
    <w:rsid w:val="00AD2F5A"/>
    <w:rsid w:val="00AD3F24"/>
    <w:rsid w:val="00AD4607"/>
    <w:rsid w:val="00AD4CF4"/>
    <w:rsid w:val="00AD5C62"/>
    <w:rsid w:val="00AD6586"/>
    <w:rsid w:val="00AE0D75"/>
    <w:rsid w:val="00AE3A36"/>
    <w:rsid w:val="00AF10E6"/>
    <w:rsid w:val="00AF2494"/>
    <w:rsid w:val="00AF2626"/>
    <w:rsid w:val="00AF68C9"/>
    <w:rsid w:val="00AF6CC9"/>
    <w:rsid w:val="00B010F4"/>
    <w:rsid w:val="00B03524"/>
    <w:rsid w:val="00B03D41"/>
    <w:rsid w:val="00B05140"/>
    <w:rsid w:val="00B05F4D"/>
    <w:rsid w:val="00B126C7"/>
    <w:rsid w:val="00B168B0"/>
    <w:rsid w:val="00B20842"/>
    <w:rsid w:val="00B22312"/>
    <w:rsid w:val="00B22757"/>
    <w:rsid w:val="00B23A49"/>
    <w:rsid w:val="00B23B81"/>
    <w:rsid w:val="00B242FB"/>
    <w:rsid w:val="00B25F23"/>
    <w:rsid w:val="00B269AC"/>
    <w:rsid w:val="00B404DB"/>
    <w:rsid w:val="00B4191C"/>
    <w:rsid w:val="00B444A3"/>
    <w:rsid w:val="00B44E70"/>
    <w:rsid w:val="00B517D6"/>
    <w:rsid w:val="00B521CC"/>
    <w:rsid w:val="00B53888"/>
    <w:rsid w:val="00B5646A"/>
    <w:rsid w:val="00B577BA"/>
    <w:rsid w:val="00B61434"/>
    <w:rsid w:val="00B63DE1"/>
    <w:rsid w:val="00B63FE5"/>
    <w:rsid w:val="00B65D1D"/>
    <w:rsid w:val="00B674CB"/>
    <w:rsid w:val="00B7292F"/>
    <w:rsid w:val="00B7307C"/>
    <w:rsid w:val="00B73F43"/>
    <w:rsid w:val="00B7410B"/>
    <w:rsid w:val="00B74865"/>
    <w:rsid w:val="00B81515"/>
    <w:rsid w:val="00B85438"/>
    <w:rsid w:val="00B874E1"/>
    <w:rsid w:val="00B90BC0"/>
    <w:rsid w:val="00B93352"/>
    <w:rsid w:val="00B966DA"/>
    <w:rsid w:val="00B972CB"/>
    <w:rsid w:val="00BA1389"/>
    <w:rsid w:val="00BA3740"/>
    <w:rsid w:val="00BA55FC"/>
    <w:rsid w:val="00BA696F"/>
    <w:rsid w:val="00BA6C9E"/>
    <w:rsid w:val="00BA7373"/>
    <w:rsid w:val="00BA7A82"/>
    <w:rsid w:val="00BA7C62"/>
    <w:rsid w:val="00BB2D7B"/>
    <w:rsid w:val="00BB4BF1"/>
    <w:rsid w:val="00BB58F6"/>
    <w:rsid w:val="00BB7238"/>
    <w:rsid w:val="00BB738B"/>
    <w:rsid w:val="00BC0800"/>
    <w:rsid w:val="00BC128A"/>
    <w:rsid w:val="00BC4A2B"/>
    <w:rsid w:val="00BD07F6"/>
    <w:rsid w:val="00BD1323"/>
    <w:rsid w:val="00BD2722"/>
    <w:rsid w:val="00BD2C0F"/>
    <w:rsid w:val="00BD36E1"/>
    <w:rsid w:val="00BD4777"/>
    <w:rsid w:val="00BD48B7"/>
    <w:rsid w:val="00BD56BB"/>
    <w:rsid w:val="00BE20E2"/>
    <w:rsid w:val="00BE2BEA"/>
    <w:rsid w:val="00BE3710"/>
    <w:rsid w:val="00BE50F5"/>
    <w:rsid w:val="00BE58F2"/>
    <w:rsid w:val="00BE72EA"/>
    <w:rsid w:val="00BF29FA"/>
    <w:rsid w:val="00BF47E0"/>
    <w:rsid w:val="00BF754B"/>
    <w:rsid w:val="00BF762A"/>
    <w:rsid w:val="00C020E0"/>
    <w:rsid w:val="00C024D2"/>
    <w:rsid w:val="00C04B10"/>
    <w:rsid w:val="00C0614E"/>
    <w:rsid w:val="00C07C2D"/>
    <w:rsid w:val="00C10C7D"/>
    <w:rsid w:val="00C118FE"/>
    <w:rsid w:val="00C13DD8"/>
    <w:rsid w:val="00C157B5"/>
    <w:rsid w:val="00C2042F"/>
    <w:rsid w:val="00C223BF"/>
    <w:rsid w:val="00C23214"/>
    <w:rsid w:val="00C25AC3"/>
    <w:rsid w:val="00C27CA7"/>
    <w:rsid w:val="00C304E1"/>
    <w:rsid w:val="00C32FC4"/>
    <w:rsid w:val="00C33786"/>
    <w:rsid w:val="00C36E37"/>
    <w:rsid w:val="00C37EBA"/>
    <w:rsid w:val="00C402BC"/>
    <w:rsid w:val="00C40A60"/>
    <w:rsid w:val="00C40AC1"/>
    <w:rsid w:val="00C43290"/>
    <w:rsid w:val="00C4457C"/>
    <w:rsid w:val="00C45831"/>
    <w:rsid w:val="00C479DB"/>
    <w:rsid w:val="00C47ABF"/>
    <w:rsid w:val="00C47AC7"/>
    <w:rsid w:val="00C47C8E"/>
    <w:rsid w:val="00C51790"/>
    <w:rsid w:val="00C534EB"/>
    <w:rsid w:val="00C544D7"/>
    <w:rsid w:val="00C5480F"/>
    <w:rsid w:val="00C55761"/>
    <w:rsid w:val="00C634AF"/>
    <w:rsid w:val="00C63E7E"/>
    <w:rsid w:val="00C6476C"/>
    <w:rsid w:val="00C64D24"/>
    <w:rsid w:val="00C6682B"/>
    <w:rsid w:val="00C669B9"/>
    <w:rsid w:val="00C7058B"/>
    <w:rsid w:val="00C70631"/>
    <w:rsid w:val="00C70AA0"/>
    <w:rsid w:val="00C711C5"/>
    <w:rsid w:val="00C71235"/>
    <w:rsid w:val="00C733F7"/>
    <w:rsid w:val="00C73D8D"/>
    <w:rsid w:val="00C85F2B"/>
    <w:rsid w:val="00C873F0"/>
    <w:rsid w:val="00C91BDE"/>
    <w:rsid w:val="00C922D8"/>
    <w:rsid w:val="00C92F5D"/>
    <w:rsid w:val="00C96A5F"/>
    <w:rsid w:val="00C97ADF"/>
    <w:rsid w:val="00CA0A24"/>
    <w:rsid w:val="00CA1FA1"/>
    <w:rsid w:val="00CA2C6B"/>
    <w:rsid w:val="00CA5842"/>
    <w:rsid w:val="00CA5EBE"/>
    <w:rsid w:val="00CB02F9"/>
    <w:rsid w:val="00CB0E94"/>
    <w:rsid w:val="00CB2AA7"/>
    <w:rsid w:val="00CB5711"/>
    <w:rsid w:val="00CB6270"/>
    <w:rsid w:val="00CB6759"/>
    <w:rsid w:val="00CB6D89"/>
    <w:rsid w:val="00CC0CC7"/>
    <w:rsid w:val="00CC37DF"/>
    <w:rsid w:val="00CC3E76"/>
    <w:rsid w:val="00CC4B9A"/>
    <w:rsid w:val="00CC6D3C"/>
    <w:rsid w:val="00CD07AF"/>
    <w:rsid w:val="00CD0EF0"/>
    <w:rsid w:val="00CD0F54"/>
    <w:rsid w:val="00CD1A6D"/>
    <w:rsid w:val="00CD2A67"/>
    <w:rsid w:val="00CD608F"/>
    <w:rsid w:val="00CE2E70"/>
    <w:rsid w:val="00CE5416"/>
    <w:rsid w:val="00CE72F9"/>
    <w:rsid w:val="00CF3A64"/>
    <w:rsid w:val="00D00A6D"/>
    <w:rsid w:val="00D0191D"/>
    <w:rsid w:val="00D01C6B"/>
    <w:rsid w:val="00D05C4B"/>
    <w:rsid w:val="00D11CE4"/>
    <w:rsid w:val="00D14DAF"/>
    <w:rsid w:val="00D17D2A"/>
    <w:rsid w:val="00D24E5E"/>
    <w:rsid w:val="00D26654"/>
    <w:rsid w:val="00D2716D"/>
    <w:rsid w:val="00D315EE"/>
    <w:rsid w:val="00D34409"/>
    <w:rsid w:val="00D3504B"/>
    <w:rsid w:val="00D3688D"/>
    <w:rsid w:val="00D401B9"/>
    <w:rsid w:val="00D43736"/>
    <w:rsid w:val="00D45884"/>
    <w:rsid w:val="00D46005"/>
    <w:rsid w:val="00D46B01"/>
    <w:rsid w:val="00D476B3"/>
    <w:rsid w:val="00D52110"/>
    <w:rsid w:val="00D53E61"/>
    <w:rsid w:val="00D55151"/>
    <w:rsid w:val="00D558F9"/>
    <w:rsid w:val="00D57E32"/>
    <w:rsid w:val="00D57E93"/>
    <w:rsid w:val="00D6192D"/>
    <w:rsid w:val="00D6559B"/>
    <w:rsid w:val="00D66418"/>
    <w:rsid w:val="00D66BDD"/>
    <w:rsid w:val="00D742D6"/>
    <w:rsid w:val="00D74761"/>
    <w:rsid w:val="00D76733"/>
    <w:rsid w:val="00D76B6B"/>
    <w:rsid w:val="00D76C81"/>
    <w:rsid w:val="00D84997"/>
    <w:rsid w:val="00D87878"/>
    <w:rsid w:val="00D87C17"/>
    <w:rsid w:val="00D87EB1"/>
    <w:rsid w:val="00D92232"/>
    <w:rsid w:val="00D93E2F"/>
    <w:rsid w:val="00D95D71"/>
    <w:rsid w:val="00DA0A17"/>
    <w:rsid w:val="00DA4C15"/>
    <w:rsid w:val="00DA5971"/>
    <w:rsid w:val="00DA7391"/>
    <w:rsid w:val="00DA7F58"/>
    <w:rsid w:val="00DB0FC1"/>
    <w:rsid w:val="00DB3439"/>
    <w:rsid w:val="00DB346E"/>
    <w:rsid w:val="00DB63B3"/>
    <w:rsid w:val="00DB6F29"/>
    <w:rsid w:val="00DC0F8E"/>
    <w:rsid w:val="00DC1644"/>
    <w:rsid w:val="00DC514D"/>
    <w:rsid w:val="00DC5984"/>
    <w:rsid w:val="00DC68A9"/>
    <w:rsid w:val="00DD06E1"/>
    <w:rsid w:val="00DD0D08"/>
    <w:rsid w:val="00DD437D"/>
    <w:rsid w:val="00DD48E8"/>
    <w:rsid w:val="00DD601D"/>
    <w:rsid w:val="00DD74D5"/>
    <w:rsid w:val="00DE3E4E"/>
    <w:rsid w:val="00DE5E44"/>
    <w:rsid w:val="00DE6076"/>
    <w:rsid w:val="00DE73EE"/>
    <w:rsid w:val="00DF1AE3"/>
    <w:rsid w:val="00DF1CC6"/>
    <w:rsid w:val="00DF227B"/>
    <w:rsid w:val="00DF64BE"/>
    <w:rsid w:val="00DF654E"/>
    <w:rsid w:val="00E01423"/>
    <w:rsid w:val="00E02FE9"/>
    <w:rsid w:val="00E03D7F"/>
    <w:rsid w:val="00E04CDC"/>
    <w:rsid w:val="00E07431"/>
    <w:rsid w:val="00E1574D"/>
    <w:rsid w:val="00E15B72"/>
    <w:rsid w:val="00E217AC"/>
    <w:rsid w:val="00E239E3"/>
    <w:rsid w:val="00E247B4"/>
    <w:rsid w:val="00E3303D"/>
    <w:rsid w:val="00E34665"/>
    <w:rsid w:val="00E35489"/>
    <w:rsid w:val="00E377E2"/>
    <w:rsid w:val="00E5144E"/>
    <w:rsid w:val="00E61A71"/>
    <w:rsid w:val="00E61C70"/>
    <w:rsid w:val="00E62CF4"/>
    <w:rsid w:val="00E66A79"/>
    <w:rsid w:val="00E6745B"/>
    <w:rsid w:val="00E71988"/>
    <w:rsid w:val="00E7499D"/>
    <w:rsid w:val="00E77BB6"/>
    <w:rsid w:val="00E85B40"/>
    <w:rsid w:val="00E94909"/>
    <w:rsid w:val="00E951F1"/>
    <w:rsid w:val="00E9698E"/>
    <w:rsid w:val="00E97184"/>
    <w:rsid w:val="00EA1662"/>
    <w:rsid w:val="00EA2E27"/>
    <w:rsid w:val="00EA62B2"/>
    <w:rsid w:val="00EA7002"/>
    <w:rsid w:val="00EA7BF4"/>
    <w:rsid w:val="00EB3495"/>
    <w:rsid w:val="00EB3952"/>
    <w:rsid w:val="00EC00F0"/>
    <w:rsid w:val="00EC37D3"/>
    <w:rsid w:val="00EC4062"/>
    <w:rsid w:val="00EC5014"/>
    <w:rsid w:val="00EC7238"/>
    <w:rsid w:val="00ED157E"/>
    <w:rsid w:val="00ED16E0"/>
    <w:rsid w:val="00ED7261"/>
    <w:rsid w:val="00ED7362"/>
    <w:rsid w:val="00EE0A1E"/>
    <w:rsid w:val="00EE27E4"/>
    <w:rsid w:val="00EE2D30"/>
    <w:rsid w:val="00EE2ECD"/>
    <w:rsid w:val="00EE5121"/>
    <w:rsid w:val="00EE7F62"/>
    <w:rsid w:val="00EF0B7B"/>
    <w:rsid w:val="00EF4944"/>
    <w:rsid w:val="00EF53CF"/>
    <w:rsid w:val="00F01F13"/>
    <w:rsid w:val="00F03858"/>
    <w:rsid w:val="00F048D1"/>
    <w:rsid w:val="00F04C72"/>
    <w:rsid w:val="00F05F56"/>
    <w:rsid w:val="00F06EA6"/>
    <w:rsid w:val="00F11019"/>
    <w:rsid w:val="00F128E4"/>
    <w:rsid w:val="00F1565A"/>
    <w:rsid w:val="00F17F8D"/>
    <w:rsid w:val="00F201C3"/>
    <w:rsid w:val="00F2442E"/>
    <w:rsid w:val="00F257C1"/>
    <w:rsid w:val="00F268E3"/>
    <w:rsid w:val="00F27694"/>
    <w:rsid w:val="00F33A31"/>
    <w:rsid w:val="00F410A3"/>
    <w:rsid w:val="00F4246F"/>
    <w:rsid w:val="00F42821"/>
    <w:rsid w:val="00F42F6A"/>
    <w:rsid w:val="00F4497A"/>
    <w:rsid w:val="00F451DD"/>
    <w:rsid w:val="00F45D4B"/>
    <w:rsid w:val="00F46996"/>
    <w:rsid w:val="00F51835"/>
    <w:rsid w:val="00F51BC5"/>
    <w:rsid w:val="00F51CD4"/>
    <w:rsid w:val="00F62270"/>
    <w:rsid w:val="00F62970"/>
    <w:rsid w:val="00F652BE"/>
    <w:rsid w:val="00F72730"/>
    <w:rsid w:val="00F730CD"/>
    <w:rsid w:val="00F741A6"/>
    <w:rsid w:val="00F7444B"/>
    <w:rsid w:val="00F74F14"/>
    <w:rsid w:val="00F755FE"/>
    <w:rsid w:val="00F77089"/>
    <w:rsid w:val="00F771B5"/>
    <w:rsid w:val="00F813E2"/>
    <w:rsid w:val="00F81CAB"/>
    <w:rsid w:val="00F8248D"/>
    <w:rsid w:val="00F827EB"/>
    <w:rsid w:val="00F921EC"/>
    <w:rsid w:val="00F92452"/>
    <w:rsid w:val="00F94CB3"/>
    <w:rsid w:val="00F971AF"/>
    <w:rsid w:val="00F97EE4"/>
    <w:rsid w:val="00FA0333"/>
    <w:rsid w:val="00FA067D"/>
    <w:rsid w:val="00FA0725"/>
    <w:rsid w:val="00FB1D33"/>
    <w:rsid w:val="00FB30F9"/>
    <w:rsid w:val="00FB4023"/>
    <w:rsid w:val="00FB7830"/>
    <w:rsid w:val="00FC3369"/>
    <w:rsid w:val="00FC3942"/>
    <w:rsid w:val="00FC5B4B"/>
    <w:rsid w:val="00FC5C05"/>
    <w:rsid w:val="00FC649E"/>
    <w:rsid w:val="00FD0D1F"/>
    <w:rsid w:val="00FD1A9A"/>
    <w:rsid w:val="00FE1DF8"/>
    <w:rsid w:val="00FE228C"/>
    <w:rsid w:val="00FE2563"/>
    <w:rsid w:val="00FE3798"/>
    <w:rsid w:val="00FE39FC"/>
    <w:rsid w:val="00FE4485"/>
    <w:rsid w:val="00FE4510"/>
    <w:rsid w:val="00FE6DA0"/>
    <w:rsid w:val="00FE7D84"/>
    <w:rsid w:val="00FF4DF6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D7"/>
  </w:style>
  <w:style w:type="paragraph" w:styleId="1">
    <w:name w:val="heading 1"/>
    <w:basedOn w:val="a"/>
    <w:link w:val="10"/>
    <w:uiPriority w:val="9"/>
    <w:qFormat/>
    <w:rsid w:val="00383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F5D"/>
  </w:style>
  <w:style w:type="paragraph" w:styleId="a6">
    <w:name w:val="footer"/>
    <w:basedOn w:val="a"/>
    <w:link w:val="a7"/>
    <w:uiPriority w:val="99"/>
    <w:unhideWhenUsed/>
    <w:rsid w:val="00C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F5D"/>
  </w:style>
  <w:style w:type="table" w:styleId="a8">
    <w:name w:val="Table Grid"/>
    <w:basedOn w:val="a1"/>
    <w:uiPriority w:val="59"/>
    <w:rsid w:val="00AC0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C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4C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 + Не полужирный;Не курсив"/>
    <w:basedOn w:val="a0"/>
    <w:rsid w:val="00F128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Iauiue">
    <w:name w:val="Iau?iue"/>
    <w:rsid w:val="00C6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83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">
    <w:name w:val="Основной текст (5)_"/>
    <w:basedOn w:val="a0"/>
    <w:link w:val="50"/>
    <w:rsid w:val="005C3F80"/>
    <w:rPr>
      <w:rFonts w:ascii="Times New Roman" w:eastAsia="Times New Roman" w:hAnsi="Times New Roman" w:cs="Times New Roman"/>
      <w:spacing w:val="-10"/>
      <w:w w:val="75"/>
      <w:sz w:val="28"/>
      <w:szCs w:val="28"/>
      <w:shd w:val="clear" w:color="auto" w:fill="FFFFFF"/>
    </w:rPr>
  </w:style>
  <w:style w:type="character" w:customStyle="1" w:styleId="50pt100">
    <w:name w:val="Основной текст (5) + Интервал 0 pt;Масштаб 100%"/>
    <w:basedOn w:val="5"/>
    <w:rsid w:val="005C3F8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C3F8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3F80"/>
    <w:pPr>
      <w:widowControl w:val="0"/>
      <w:shd w:val="clear" w:color="auto" w:fill="FFFFFF"/>
      <w:spacing w:after="0" w:line="126" w:lineRule="exact"/>
      <w:jc w:val="both"/>
    </w:pPr>
    <w:rPr>
      <w:rFonts w:ascii="Times New Roman" w:eastAsia="Times New Roman" w:hAnsi="Times New Roman" w:cs="Times New Roman"/>
      <w:spacing w:val="-10"/>
      <w:w w:val="75"/>
      <w:sz w:val="28"/>
      <w:szCs w:val="28"/>
    </w:rPr>
  </w:style>
  <w:style w:type="paragraph" w:customStyle="1" w:styleId="111">
    <w:name w:val="Основной текст (11)"/>
    <w:basedOn w:val="a"/>
    <w:link w:val="110"/>
    <w:rsid w:val="005C3F80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C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34B3-CA0A-44F1-86AE-87FFD557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19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2018-11-28T04:18:00Z</cp:lastPrinted>
  <dcterms:created xsi:type="dcterms:W3CDTF">2021-03-17T08:38:00Z</dcterms:created>
  <dcterms:modified xsi:type="dcterms:W3CDTF">2021-09-15T09:35:00Z</dcterms:modified>
</cp:coreProperties>
</file>