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72" w:rsidRDefault="00986572" w:rsidP="00986572">
      <w:pPr>
        <w:rPr>
          <w:rFonts w:ascii="Times New Roman" w:hAnsi="Times New Roman" w:cs="Times New Roman"/>
          <w:u w:val="single"/>
        </w:rPr>
      </w:pPr>
      <w:r w:rsidRPr="00135985">
        <w:rPr>
          <w:rFonts w:ascii="Times New Roman" w:hAnsi="Times New Roman" w:cs="Times New Roman"/>
          <w:b/>
        </w:rPr>
        <w:t xml:space="preserve">  </w:t>
      </w:r>
      <w:proofErr w:type="gramStart"/>
      <w:r w:rsidRPr="00820E3D">
        <w:rPr>
          <w:rFonts w:ascii="Times New Roman" w:hAnsi="Times New Roman" w:cs="Times New Roman"/>
          <w:b/>
          <w:u w:val="single"/>
        </w:rPr>
        <w:t xml:space="preserve">Муниципальный земельный контроль </w:t>
      </w:r>
      <w:r w:rsidRPr="0009650F">
        <w:rPr>
          <w:rFonts w:ascii="Times New Roman" w:hAnsi="Times New Roman" w:cs="Times New Roman"/>
        </w:rPr>
        <w:t>осуществляется в отношении всех земель</w:t>
      </w:r>
      <w:r>
        <w:rPr>
          <w:rFonts w:ascii="Times New Roman" w:hAnsi="Times New Roman" w:cs="Times New Roman"/>
        </w:rPr>
        <w:t xml:space="preserve">, </w:t>
      </w:r>
      <w:r w:rsidRPr="00E037D1">
        <w:rPr>
          <w:rFonts w:ascii="Times New Roman" w:hAnsi="Times New Roman" w:cs="Times New Roman"/>
        </w:rPr>
        <w:t>земельных участков, находящихся в границах</w:t>
      </w:r>
      <w:r>
        <w:rPr>
          <w:rFonts w:ascii="Times New Roman" w:hAnsi="Times New Roman" w:cs="Times New Roman"/>
        </w:rPr>
        <w:t xml:space="preserve"> городского округа Ак-Довурак</w:t>
      </w:r>
      <w:r w:rsidRPr="00E037D1">
        <w:rPr>
          <w:rFonts w:ascii="Times New Roman" w:hAnsi="Times New Roman" w:cs="Times New Roman"/>
        </w:rPr>
        <w:t>, независимо от прав на землю физических лиц, индивидуальных предпринимател</w:t>
      </w:r>
      <w:r>
        <w:rPr>
          <w:rFonts w:ascii="Times New Roman" w:hAnsi="Times New Roman" w:cs="Times New Roman"/>
        </w:rPr>
        <w:t xml:space="preserve">ей </w:t>
      </w:r>
      <w:r w:rsidRPr="00E037D1">
        <w:rPr>
          <w:rFonts w:ascii="Times New Roman" w:hAnsi="Times New Roman" w:cs="Times New Roman"/>
        </w:rPr>
        <w:t>и юридических лиц, их организационно-правовой формы в с</w:t>
      </w:r>
      <w:r>
        <w:rPr>
          <w:rFonts w:ascii="Times New Roman" w:hAnsi="Times New Roman" w:cs="Times New Roman"/>
        </w:rPr>
        <w:t xml:space="preserve">оответствии с </w:t>
      </w:r>
      <w:r w:rsidRPr="00820E3D">
        <w:rPr>
          <w:rFonts w:ascii="Times New Roman" w:hAnsi="Times New Roman" w:cs="Times New Roman"/>
          <w:i/>
          <w:u w:val="single"/>
        </w:rPr>
        <w:t>Федеральным законом от 26.12.2008г. № 294-ФЗ</w:t>
      </w:r>
      <w:r w:rsidRPr="00E03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</w:t>
      </w:r>
      <w:r w:rsidRPr="00820E3D">
        <w:rPr>
          <w:rFonts w:ascii="Times New Roman" w:hAnsi="Times New Roman" w:cs="Times New Roman"/>
          <w:i/>
        </w:rPr>
        <w:t>А</w:t>
      </w:r>
      <w:r w:rsidRPr="00820E3D">
        <w:rPr>
          <w:rFonts w:ascii="Times New Roman" w:hAnsi="Times New Roman" w:cs="Times New Roman"/>
          <w:i/>
          <w:u w:val="single"/>
        </w:rPr>
        <w:t>дминистративным регламентом  проведения проверок при осуществлении муниципального земельного контроля администрацией городского округа г. Ак-Довурак от 25.01.2018 №33</w:t>
      </w:r>
      <w:r w:rsidRPr="008E26F0">
        <w:rPr>
          <w:rFonts w:ascii="Times New Roman" w:hAnsi="Times New Roman" w:cs="Times New Roman"/>
          <w:u w:val="single"/>
        </w:rPr>
        <w:t>.</w:t>
      </w:r>
      <w:proofErr w:type="gramEnd"/>
    </w:p>
    <w:p w:rsidR="0005105B" w:rsidRPr="008807D4" w:rsidRDefault="0005105B" w:rsidP="008807D4">
      <w:pPr>
        <w:jc w:val="center"/>
        <w:rPr>
          <w:rFonts w:ascii="Times New Roman" w:hAnsi="Times New Roman" w:cs="Times New Roman"/>
          <w:b/>
          <w:u w:val="single"/>
        </w:rPr>
      </w:pPr>
      <w:r w:rsidRPr="008807D4">
        <w:rPr>
          <w:rFonts w:ascii="Times New Roman" w:hAnsi="Times New Roman" w:cs="Times New Roman"/>
          <w:b/>
          <w:u w:val="single"/>
        </w:rPr>
        <w:t>К нарушениям земельного законодательства относятся:</w:t>
      </w:r>
    </w:p>
    <w:p w:rsidR="0005105B" w:rsidRPr="00554390" w:rsidRDefault="0005105B" w:rsidP="00986572">
      <w:pPr>
        <w:rPr>
          <w:rFonts w:ascii="Times New Roman" w:hAnsi="Times New Roman" w:cs="Times New Roman"/>
          <w:b/>
          <w:u w:val="single"/>
        </w:rPr>
      </w:pPr>
      <w:r w:rsidRPr="00554390">
        <w:rPr>
          <w:rFonts w:ascii="Times New Roman" w:hAnsi="Times New Roman" w:cs="Times New Roman"/>
          <w:b/>
          <w:u w:val="single"/>
        </w:rPr>
        <w:t xml:space="preserve">- самовольное </w:t>
      </w:r>
      <w:r w:rsidR="00554390">
        <w:rPr>
          <w:rFonts w:ascii="Times New Roman" w:hAnsi="Times New Roman" w:cs="Times New Roman"/>
          <w:b/>
          <w:u w:val="single"/>
        </w:rPr>
        <w:t xml:space="preserve">занятие земельного участка </w:t>
      </w:r>
      <w:r w:rsidR="00554390" w:rsidRPr="00554390">
        <w:rPr>
          <w:rFonts w:ascii="Times New Roman" w:hAnsi="Times New Roman" w:cs="Times New Roman"/>
          <w:b/>
          <w:u w:val="single"/>
        </w:rPr>
        <w:t>(</w:t>
      </w:r>
      <w:r w:rsidR="00554390">
        <w:rPr>
          <w:rFonts w:ascii="Times New Roman" w:hAnsi="Times New Roman" w:cs="Times New Roman"/>
          <w:b/>
          <w:u w:val="single"/>
        </w:rPr>
        <w:t>ст.7.1 КоАП);</w:t>
      </w:r>
    </w:p>
    <w:p w:rsidR="009C43B2" w:rsidRPr="00554390" w:rsidRDefault="009C43B2" w:rsidP="00986572">
      <w:pPr>
        <w:rPr>
          <w:rFonts w:ascii="Times New Roman" w:hAnsi="Times New Roman" w:cs="Times New Roman"/>
          <w:b/>
          <w:u w:val="single"/>
        </w:rPr>
      </w:pPr>
      <w:r w:rsidRPr="00554390">
        <w:rPr>
          <w:rFonts w:ascii="Times New Roman" w:hAnsi="Times New Roman" w:cs="Times New Roman"/>
          <w:b/>
          <w:u w:val="single"/>
        </w:rPr>
        <w:t>- неиспользование земельного участка в течение установленного законодательством срока</w:t>
      </w:r>
      <w:r w:rsidR="00554390">
        <w:rPr>
          <w:rFonts w:ascii="Times New Roman" w:hAnsi="Times New Roman" w:cs="Times New Roman"/>
          <w:b/>
          <w:u w:val="single"/>
        </w:rPr>
        <w:t xml:space="preserve"> (</w:t>
      </w:r>
      <w:r w:rsidR="008807D4">
        <w:rPr>
          <w:rFonts w:ascii="Times New Roman" w:hAnsi="Times New Roman" w:cs="Times New Roman"/>
          <w:b/>
          <w:u w:val="single"/>
        </w:rPr>
        <w:t>ч.1.1 ст. 8.8 КоАП)</w:t>
      </w:r>
      <w:r w:rsidRPr="00554390">
        <w:rPr>
          <w:rFonts w:ascii="Times New Roman" w:hAnsi="Times New Roman" w:cs="Times New Roman"/>
          <w:b/>
          <w:u w:val="single"/>
        </w:rPr>
        <w:t>;</w:t>
      </w:r>
    </w:p>
    <w:p w:rsidR="009C43B2" w:rsidRPr="00554390" w:rsidRDefault="009C43B2" w:rsidP="00986572">
      <w:pPr>
        <w:rPr>
          <w:rFonts w:ascii="Times New Roman" w:hAnsi="Times New Roman" w:cs="Times New Roman"/>
          <w:b/>
          <w:u w:val="single"/>
        </w:rPr>
      </w:pPr>
      <w:r w:rsidRPr="00554390">
        <w:rPr>
          <w:rFonts w:ascii="Times New Roman" w:hAnsi="Times New Roman" w:cs="Times New Roman"/>
          <w:b/>
          <w:u w:val="single"/>
        </w:rPr>
        <w:t>- использование земельного участка не по целевому назначению в соответствии с его принадлежностью к той или иной категории земель или разрешенным использованием</w:t>
      </w:r>
      <w:r w:rsidR="00554390">
        <w:rPr>
          <w:rFonts w:ascii="Times New Roman" w:hAnsi="Times New Roman" w:cs="Times New Roman"/>
          <w:b/>
          <w:u w:val="single"/>
        </w:rPr>
        <w:t xml:space="preserve"> (ч.1 ст.8.8 КоАП)</w:t>
      </w:r>
      <w:r w:rsidRPr="00554390">
        <w:rPr>
          <w:rFonts w:ascii="Times New Roman" w:hAnsi="Times New Roman" w:cs="Times New Roman"/>
          <w:b/>
          <w:u w:val="single"/>
        </w:rPr>
        <w:t>;</w:t>
      </w:r>
    </w:p>
    <w:p w:rsidR="00877A85" w:rsidRPr="009C43B2" w:rsidRDefault="009C43B2" w:rsidP="00986572">
      <w:pPr>
        <w:rPr>
          <w:rFonts w:ascii="Times New Roman" w:hAnsi="Times New Roman" w:cs="Times New Roman"/>
        </w:rPr>
      </w:pPr>
      <w:r w:rsidRPr="009C43B2">
        <w:rPr>
          <w:rFonts w:ascii="Times New Roman" w:hAnsi="Times New Roman" w:cs="Times New Roman"/>
        </w:rPr>
        <w:t xml:space="preserve">За эти виды нарушений предусмотрена административная ответственность – </w:t>
      </w:r>
      <w:r w:rsidRPr="00F77F9F">
        <w:rPr>
          <w:rFonts w:ascii="Times New Roman" w:hAnsi="Times New Roman" w:cs="Times New Roman"/>
          <w:b/>
        </w:rPr>
        <w:t>штраф</w:t>
      </w:r>
      <w:r w:rsidRPr="009C43B2">
        <w:rPr>
          <w:rFonts w:ascii="Times New Roman" w:hAnsi="Times New Roman" w:cs="Times New Roman"/>
        </w:rPr>
        <w:t>, размер которого установлен Кодексом Российской Федерации об административных правонарушениях далее КоАП.</w:t>
      </w:r>
    </w:p>
    <w:p w:rsidR="00986572" w:rsidRDefault="00986572" w:rsidP="00986572">
      <w:pPr>
        <w:rPr>
          <w:rFonts w:ascii="Times New Roman" w:hAnsi="Times New Roman" w:cs="Times New Roman"/>
        </w:rPr>
      </w:pPr>
      <w:r w:rsidRPr="00986572">
        <w:rPr>
          <w:rFonts w:ascii="Times New Roman" w:hAnsi="Times New Roman" w:cs="Times New Roman"/>
        </w:rPr>
        <w:t xml:space="preserve">   </w:t>
      </w:r>
      <w:proofErr w:type="gramStart"/>
      <w:r w:rsidRPr="00986572">
        <w:rPr>
          <w:rFonts w:ascii="Times New Roman" w:hAnsi="Times New Roman" w:cs="Times New Roman"/>
        </w:rPr>
        <w:t xml:space="preserve">Согласно </w:t>
      </w:r>
      <w:r w:rsidRPr="008807D4">
        <w:rPr>
          <w:rFonts w:ascii="Times New Roman" w:hAnsi="Times New Roman" w:cs="Times New Roman"/>
        </w:rPr>
        <w:t>статьи</w:t>
      </w:r>
      <w:proofErr w:type="gramEnd"/>
      <w:r w:rsidRPr="008807D4">
        <w:rPr>
          <w:rFonts w:ascii="Times New Roman" w:hAnsi="Times New Roman" w:cs="Times New Roman"/>
        </w:rPr>
        <w:t xml:space="preserve"> </w:t>
      </w:r>
      <w:r w:rsidRPr="00135985">
        <w:rPr>
          <w:rFonts w:ascii="Times New Roman" w:hAnsi="Times New Roman" w:cs="Times New Roman"/>
          <w:b/>
          <w:u w:val="single"/>
        </w:rPr>
        <w:t>7.1 КоАП</w:t>
      </w:r>
      <w:r w:rsidRPr="00986572">
        <w:rPr>
          <w:rFonts w:ascii="Times New Roman" w:hAnsi="Times New Roman" w:cs="Times New Roman"/>
        </w:rPr>
        <w:t xml:space="preserve"> </w:t>
      </w:r>
      <w:r w:rsidRPr="00820E3D">
        <w:rPr>
          <w:rFonts w:ascii="Times New Roman" w:hAnsi="Times New Roman" w:cs="Times New Roman"/>
          <w:b/>
        </w:rPr>
        <w:t>самовольное занятие земельного участка</w:t>
      </w:r>
      <w:r w:rsidRPr="00986572">
        <w:rPr>
          <w:rFonts w:ascii="Times New Roman" w:hAnsi="Times New Roman" w:cs="Times New Roman"/>
        </w:rPr>
        <w:t xml:space="preserve"> или части земельного участка,</w:t>
      </w:r>
      <w:r>
        <w:rPr>
          <w:rFonts w:ascii="Times New Roman" w:hAnsi="Times New Roman" w:cs="Times New Roman"/>
        </w:rPr>
        <w:t xml:space="preserve"> </w:t>
      </w:r>
      <w:r w:rsidRPr="00986572">
        <w:rPr>
          <w:rFonts w:ascii="Times New Roman" w:hAnsi="Times New Roman" w:cs="Times New Roman"/>
        </w:rPr>
        <w:t xml:space="preserve">и в том числе </w:t>
      </w:r>
      <w:r w:rsidRPr="00820E3D">
        <w:rPr>
          <w:rFonts w:ascii="Times New Roman" w:hAnsi="Times New Roman" w:cs="Times New Roman"/>
          <w:b/>
        </w:rPr>
        <w:t>использование земельного участка лицом, не имеющим предусмотренных законодательством РФ прав</w:t>
      </w:r>
      <w:r w:rsidRPr="00986572">
        <w:rPr>
          <w:rFonts w:ascii="Times New Roman" w:hAnsi="Times New Roman" w:cs="Times New Roman"/>
        </w:rPr>
        <w:t xml:space="preserve"> на указанный земельный участок, </w:t>
      </w:r>
      <w:r>
        <w:rPr>
          <w:rFonts w:ascii="Times New Roman" w:hAnsi="Times New Roman" w:cs="Times New Roman"/>
        </w:rPr>
        <w:t xml:space="preserve">влечет наложение административного штрафа: </w:t>
      </w:r>
    </w:p>
    <w:p w:rsidR="00986572" w:rsidRDefault="00986572" w:rsidP="0098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985">
        <w:rPr>
          <w:rFonts w:ascii="Times New Roman" w:hAnsi="Times New Roman" w:cs="Times New Roman"/>
          <w:b/>
        </w:rPr>
        <w:t>на граждан</w:t>
      </w:r>
      <w:r>
        <w:rPr>
          <w:rFonts w:ascii="Times New Roman" w:hAnsi="Times New Roman" w:cs="Times New Roman"/>
        </w:rPr>
        <w:t xml:space="preserve"> – от 1 до 1,5% от кадастровой стоимости земельного участка, но не</w:t>
      </w:r>
      <w:r w:rsidR="00135985">
        <w:rPr>
          <w:rFonts w:ascii="Times New Roman" w:hAnsi="Times New Roman" w:cs="Times New Roman"/>
        </w:rPr>
        <w:t xml:space="preserve"> менее </w:t>
      </w:r>
      <w:r w:rsidR="00135985" w:rsidRPr="0005105B">
        <w:rPr>
          <w:rFonts w:ascii="Times New Roman" w:hAnsi="Times New Roman" w:cs="Times New Roman"/>
          <w:b/>
          <w:u w:val="single"/>
        </w:rPr>
        <w:t>5000</w:t>
      </w:r>
      <w:r w:rsidR="00135985" w:rsidRPr="0005105B">
        <w:rPr>
          <w:rFonts w:ascii="Times New Roman" w:hAnsi="Times New Roman" w:cs="Times New Roman"/>
          <w:b/>
        </w:rPr>
        <w:t xml:space="preserve"> рублей</w:t>
      </w:r>
      <w:r w:rsidRPr="0005105B">
        <w:rPr>
          <w:rFonts w:ascii="Times New Roman" w:hAnsi="Times New Roman" w:cs="Times New Roman"/>
          <w:b/>
        </w:rPr>
        <w:t>;</w:t>
      </w:r>
    </w:p>
    <w:p w:rsidR="00986572" w:rsidRDefault="00986572" w:rsidP="0098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985">
        <w:rPr>
          <w:rFonts w:ascii="Times New Roman" w:hAnsi="Times New Roman" w:cs="Times New Roman"/>
          <w:b/>
        </w:rPr>
        <w:t>на должностных лиц</w:t>
      </w:r>
      <w:r>
        <w:rPr>
          <w:rFonts w:ascii="Times New Roman" w:hAnsi="Times New Roman" w:cs="Times New Roman"/>
        </w:rPr>
        <w:t xml:space="preserve"> – от 1,5 до 2 % от кадастровой стоимости земельного участка, но не менее </w:t>
      </w:r>
      <w:r w:rsidRPr="0005105B">
        <w:rPr>
          <w:rFonts w:ascii="Times New Roman" w:hAnsi="Times New Roman" w:cs="Times New Roman"/>
          <w:b/>
          <w:u w:val="single"/>
        </w:rPr>
        <w:t>20</w:t>
      </w:r>
      <w:r w:rsidR="00135985" w:rsidRPr="0005105B">
        <w:rPr>
          <w:rFonts w:ascii="Times New Roman" w:hAnsi="Times New Roman" w:cs="Times New Roman"/>
          <w:b/>
          <w:u w:val="single"/>
        </w:rPr>
        <w:t> </w:t>
      </w:r>
      <w:r w:rsidRPr="0005105B">
        <w:rPr>
          <w:rFonts w:ascii="Times New Roman" w:hAnsi="Times New Roman" w:cs="Times New Roman"/>
          <w:b/>
          <w:u w:val="single"/>
        </w:rPr>
        <w:t>000</w:t>
      </w:r>
      <w:r w:rsidR="00135985">
        <w:rPr>
          <w:rFonts w:ascii="Times New Roman" w:hAnsi="Times New Roman" w:cs="Times New Roman"/>
        </w:rPr>
        <w:t xml:space="preserve"> </w:t>
      </w:r>
      <w:r w:rsidRPr="00877A85">
        <w:rPr>
          <w:rFonts w:ascii="Times New Roman" w:hAnsi="Times New Roman" w:cs="Times New Roman"/>
          <w:b/>
        </w:rPr>
        <w:t>р</w:t>
      </w:r>
      <w:r w:rsidR="00135985" w:rsidRPr="00877A85">
        <w:rPr>
          <w:rFonts w:ascii="Times New Roman" w:hAnsi="Times New Roman" w:cs="Times New Roman"/>
          <w:b/>
        </w:rPr>
        <w:t>ублей</w:t>
      </w:r>
      <w:proofErr w:type="gramStart"/>
      <w:r w:rsidR="00135985" w:rsidRPr="00877A85">
        <w:rPr>
          <w:rFonts w:ascii="Times New Roman" w:hAnsi="Times New Roman" w:cs="Times New Roman"/>
          <w:b/>
        </w:rPr>
        <w:t xml:space="preserve"> </w:t>
      </w:r>
      <w:r w:rsidRPr="00877A85">
        <w:rPr>
          <w:rFonts w:ascii="Times New Roman" w:hAnsi="Times New Roman" w:cs="Times New Roman"/>
          <w:b/>
        </w:rPr>
        <w:t>;</w:t>
      </w:r>
      <w:proofErr w:type="gramEnd"/>
    </w:p>
    <w:p w:rsidR="00986572" w:rsidRDefault="00986572" w:rsidP="0098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985">
        <w:rPr>
          <w:rFonts w:ascii="Times New Roman" w:hAnsi="Times New Roman" w:cs="Times New Roman"/>
          <w:b/>
        </w:rPr>
        <w:t>на юридических лиц</w:t>
      </w:r>
      <w:r>
        <w:rPr>
          <w:rFonts w:ascii="Times New Roman" w:hAnsi="Times New Roman" w:cs="Times New Roman"/>
        </w:rPr>
        <w:t xml:space="preserve"> – от 2 до 3 % от кадастровой стоимости земельного участка, но не менее </w:t>
      </w:r>
      <w:r w:rsidRPr="0005105B">
        <w:rPr>
          <w:rFonts w:ascii="Times New Roman" w:hAnsi="Times New Roman" w:cs="Times New Roman"/>
          <w:b/>
          <w:u w:val="single"/>
        </w:rPr>
        <w:t>100 000</w:t>
      </w:r>
      <w:r>
        <w:rPr>
          <w:rFonts w:ascii="Times New Roman" w:hAnsi="Times New Roman" w:cs="Times New Roman"/>
        </w:rPr>
        <w:t xml:space="preserve"> </w:t>
      </w:r>
      <w:r w:rsidRPr="00877A85">
        <w:rPr>
          <w:rFonts w:ascii="Times New Roman" w:hAnsi="Times New Roman" w:cs="Times New Roman"/>
          <w:b/>
        </w:rPr>
        <w:t>р</w:t>
      </w:r>
      <w:r w:rsidR="00135985" w:rsidRPr="00877A85">
        <w:rPr>
          <w:rFonts w:ascii="Times New Roman" w:hAnsi="Times New Roman" w:cs="Times New Roman"/>
          <w:b/>
        </w:rPr>
        <w:t>ублей</w:t>
      </w:r>
      <w:r w:rsidRPr="00877A85">
        <w:rPr>
          <w:rFonts w:ascii="Times New Roman" w:hAnsi="Times New Roman" w:cs="Times New Roman"/>
          <w:b/>
        </w:rPr>
        <w:t>;</w:t>
      </w:r>
    </w:p>
    <w:p w:rsidR="00986572" w:rsidRDefault="00135985" w:rsidP="0098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том случае, </w:t>
      </w:r>
      <w:r w:rsidRPr="00135985">
        <w:rPr>
          <w:rFonts w:ascii="Times New Roman" w:hAnsi="Times New Roman" w:cs="Times New Roman"/>
          <w:b/>
          <w:u w:val="single"/>
        </w:rPr>
        <w:t>если</w:t>
      </w:r>
      <w:r w:rsidR="00986572" w:rsidRPr="00135985">
        <w:rPr>
          <w:rFonts w:ascii="Times New Roman" w:hAnsi="Times New Roman" w:cs="Times New Roman"/>
          <w:b/>
          <w:u w:val="single"/>
        </w:rPr>
        <w:t xml:space="preserve"> </w:t>
      </w:r>
      <w:r w:rsidRPr="00135985">
        <w:rPr>
          <w:rFonts w:ascii="Times New Roman" w:hAnsi="Times New Roman" w:cs="Times New Roman"/>
          <w:b/>
          <w:u w:val="single"/>
        </w:rPr>
        <w:t xml:space="preserve">кадастровая стоимость земельного участка </w:t>
      </w:r>
      <w:r w:rsidR="00986572" w:rsidRPr="00135985">
        <w:rPr>
          <w:rFonts w:ascii="Times New Roman" w:hAnsi="Times New Roman" w:cs="Times New Roman"/>
          <w:b/>
          <w:u w:val="single"/>
        </w:rPr>
        <w:t>не определена</w:t>
      </w:r>
      <w:r w:rsidR="00986572">
        <w:rPr>
          <w:rFonts w:ascii="Times New Roman" w:hAnsi="Times New Roman" w:cs="Times New Roman"/>
        </w:rPr>
        <w:t xml:space="preserve">, указанные нарушения влекут наложение административного штрафа </w:t>
      </w:r>
      <w:r>
        <w:rPr>
          <w:rFonts w:ascii="Times New Roman" w:hAnsi="Times New Roman" w:cs="Times New Roman"/>
        </w:rPr>
        <w:t xml:space="preserve">на граждан в размере от </w:t>
      </w:r>
      <w:r w:rsidRPr="0005105B">
        <w:rPr>
          <w:rFonts w:ascii="Times New Roman" w:hAnsi="Times New Roman" w:cs="Times New Roman"/>
          <w:b/>
          <w:u w:val="single"/>
        </w:rPr>
        <w:t>10 000</w:t>
      </w:r>
      <w:r>
        <w:rPr>
          <w:rFonts w:ascii="Times New Roman" w:hAnsi="Times New Roman" w:cs="Times New Roman"/>
        </w:rPr>
        <w:t xml:space="preserve"> до </w:t>
      </w:r>
      <w:r w:rsidRPr="0005105B">
        <w:rPr>
          <w:rFonts w:ascii="Times New Roman" w:hAnsi="Times New Roman" w:cs="Times New Roman"/>
          <w:b/>
          <w:u w:val="single"/>
        </w:rPr>
        <w:t>20 000</w:t>
      </w:r>
      <w:r>
        <w:rPr>
          <w:rFonts w:ascii="Times New Roman" w:hAnsi="Times New Roman" w:cs="Times New Roman"/>
        </w:rPr>
        <w:t xml:space="preserve"> рублей, на должностных лиц – от </w:t>
      </w:r>
      <w:r w:rsidRPr="0005105B">
        <w:rPr>
          <w:rFonts w:ascii="Times New Roman" w:hAnsi="Times New Roman" w:cs="Times New Roman"/>
          <w:b/>
          <w:u w:val="single"/>
        </w:rPr>
        <w:t>20 000</w:t>
      </w:r>
      <w:r>
        <w:rPr>
          <w:rFonts w:ascii="Times New Roman" w:hAnsi="Times New Roman" w:cs="Times New Roman"/>
        </w:rPr>
        <w:t xml:space="preserve">  до </w:t>
      </w:r>
      <w:r w:rsidRPr="0005105B">
        <w:rPr>
          <w:rFonts w:ascii="Times New Roman" w:hAnsi="Times New Roman" w:cs="Times New Roman"/>
          <w:b/>
          <w:u w:val="single"/>
        </w:rPr>
        <w:t>50 000</w:t>
      </w:r>
      <w:r>
        <w:rPr>
          <w:rFonts w:ascii="Times New Roman" w:hAnsi="Times New Roman" w:cs="Times New Roman"/>
        </w:rPr>
        <w:t xml:space="preserve"> рублей, на юридических лиц – от </w:t>
      </w:r>
      <w:r w:rsidR="00441336">
        <w:rPr>
          <w:rFonts w:ascii="Times New Roman" w:hAnsi="Times New Roman" w:cs="Times New Roman"/>
          <w:b/>
          <w:u w:val="single"/>
        </w:rPr>
        <w:t xml:space="preserve">100  </w:t>
      </w:r>
      <w:r w:rsidRPr="0005105B">
        <w:rPr>
          <w:rFonts w:ascii="Times New Roman" w:hAnsi="Times New Roman" w:cs="Times New Roman"/>
          <w:b/>
          <w:u w:val="single"/>
        </w:rPr>
        <w:t>000</w:t>
      </w:r>
      <w:r>
        <w:rPr>
          <w:rFonts w:ascii="Times New Roman" w:hAnsi="Times New Roman" w:cs="Times New Roman"/>
        </w:rPr>
        <w:t xml:space="preserve"> до </w:t>
      </w:r>
      <w:r w:rsidRPr="0005105B">
        <w:rPr>
          <w:rFonts w:ascii="Times New Roman" w:hAnsi="Times New Roman" w:cs="Times New Roman"/>
          <w:b/>
          <w:u w:val="single"/>
        </w:rPr>
        <w:t>20</w:t>
      </w:r>
      <w:r w:rsidR="00441336">
        <w:rPr>
          <w:rFonts w:ascii="Times New Roman" w:hAnsi="Times New Roman" w:cs="Times New Roman"/>
          <w:b/>
          <w:u w:val="single"/>
        </w:rPr>
        <w:t>0</w:t>
      </w:r>
      <w:r w:rsidRPr="0005105B">
        <w:rPr>
          <w:rFonts w:ascii="Times New Roman" w:hAnsi="Times New Roman" w:cs="Times New Roman"/>
          <w:b/>
          <w:u w:val="single"/>
        </w:rPr>
        <w:t> 000</w:t>
      </w:r>
      <w:r>
        <w:rPr>
          <w:rFonts w:ascii="Times New Roman" w:hAnsi="Times New Roman" w:cs="Times New Roman"/>
        </w:rPr>
        <w:t xml:space="preserve"> рублей.</w:t>
      </w:r>
    </w:p>
    <w:p w:rsidR="00877A85" w:rsidRDefault="00863DBB" w:rsidP="0098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D4BF6">
        <w:rPr>
          <w:rFonts w:ascii="Times New Roman" w:hAnsi="Times New Roman" w:cs="Times New Roman"/>
        </w:rPr>
        <w:t xml:space="preserve">Если вы </w:t>
      </w:r>
      <w:r>
        <w:rPr>
          <w:rFonts w:ascii="Times New Roman" w:hAnsi="Times New Roman" w:cs="Times New Roman"/>
        </w:rPr>
        <w:t>хотите присоединить</w:t>
      </w:r>
      <w:r w:rsidR="00877A85">
        <w:rPr>
          <w:rFonts w:ascii="Times New Roman" w:hAnsi="Times New Roman" w:cs="Times New Roman"/>
        </w:rPr>
        <w:t xml:space="preserve"> к своему участку небольшой отрезок земли</w:t>
      </w:r>
      <w:r w:rsidR="00CD4BF6">
        <w:rPr>
          <w:rFonts w:ascii="Times New Roman" w:hAnsi="Times New Roman" w:cs="Times New Roman"/>
        </w:rPr>
        <w:t xml:space="preserve">, основным условием </w:t>
      </w:r>
      <w:r>
        <w:rPr>
          <w:rFonts w:ascii="Times New Roman" w:hAnsi="Times New Roman" w:cs="Times New Roman"/>
        </w:rPr>
        <w:t>увеличения вашего земельного участка</w:t>
      </w:r>
      <w:r w:rsidR="00CD4BF6">
        <w:rPr>
          <w:rFonts w:ascii="Times New Roman" w:hAnsi="Times New Roman" w:cs="Times New Roman"/>
        </w:rPr>
        <w:t xml:space="preserve"> является межевание земли путем перераспределения земли</w:t>
      </w:r>
      <w:r>
        <w:rPr>
          <w:rFonts w:ascii="Times New Roman" w:hAnsi="Times New Roman" w:cs="Times New Roman"/>
        </w:rPr>
        <w:t xml:space="preserve"> не более чем до установленных предельных максимальных размеров земельных участков.</w:t>
      </w:r>
    </w:p>
    <w:p w:rsidR="00CD4BF6" w:rsidRPr="00986572" w:rsidRDefault="00863DBB" w:rsidP="0098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5316">
        <w:rPr>
          <w:rFonts w:ascii="Times New Roman" w:hAnsi="Times New Roman" w:cs="Times New Roman"/>
        </w:rPr>
        <w:t xml:space="preserve">Крупные </w:t>
      </w:r>
      <w:proofErr w:type="spellStart"/>
      <w:r w:rsidR="00915316">
        <w:rPr>
          <w:rFonts w:ascii="Times New Roman" w:hAnsi="Times New Roman" w:cs="Times New Roman"/>
        </w:rPr>
        <w:t>самозахваты</w:t>
      </w:r>
      <w:proofErr w:type="spellEnd"/>
      <w:r w:rsidR="00915316">
        <w:rPr>
          <w:rFonts w:ascii="Times New Roman" w:hAnsi="Times New Roman" w:cs="Times New Roman"/>
        </w:rPr>
        <w:t xml:space="preserve"> земельных участков являются деянием противоправным</w:t>
      </w:r>
      <w:proofErr w:type="gramStart"/>
      <w:r w:rsidR="00915316">
        <w:rPr>
          <w:rFonts w:ascii="Times New Roman" w:hAnsi="Times New Roman" w:cs="Times New Roman"/>
        </w:rPr>
        <w:t xml:space="preserve"> ,</w:t>
      </w:r>
      <w:proofErr w:type="gramEnd"/>
      <w:r w:rsidR="00915316">
        <w:rPr>
          <w:rFonts w:ascii="Times New Roman" w:hAnsi="Times New Roman" w:cs="Times New Roman"/>
        </w:rPr>
        <w:t xml:space="preserve"> влекущим наложение соответствующей  ответственности (административной либо уголовной).Здания, строения и иные сооружения , построенные на самовольно занятых участках являются самовольными постройками и подлежат </w:t>
      </w:r>
      <w:r w:rsidR="00915316" w:rsidRPr="00915316">
        <w:rPr>
          <w:rFonts w:ascii="Times New Roman" w:hAnsi="Times New Roman" w:cs="Times New Roman"/>
          <w:b/>
        </w:rPr>
        <w:t>сносу</w:t>
      </w:r>
      <w:r w:rsidR="00915316">
        <w:rPr>
          <w:rFonts w:ascii="Times New Roman" w:hAnsi="Times New Roman" w:cs="Times New Roman"/>
        </w:rPr>
        <w:t xml:space="preserve">. По ст. 76 ЗК РФ отмечается, что захватчику никаким образом не будет возмещен расход понесенные </w:t>
      </w:r>
      <w:r>
        <w:rPr>
          <w:rFonts w:ascii="Times New Roman" w:hAnsi="Times New Roman" w:cs="Times New Roman"/>
        </w:rPr>
        <w:t>на освоение земли.</w:t>
      </w:r>
    </w:p>
    <w:p w:rsidR="00AC4A76" w:rsidRDefault="00863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135985" w:rsidRPr="00135985">
        <w:rPr>
          <w:rFonts w:ascii="Times New Roman" w:hAnsi="Times New Roman" w:cs="Times New Roman"/>
        </w:rPr>
        <w:t xml:space="preserve">В случае </w:t>
      </w:r>
      <w:r w:rsidR="00135985" w:rsidRPr="00135985">
        <w:rPr>
          <w:rFonts w:ascii="Times New Roman" w:hAnsi="Times New Roman" w:cs="Times New Roman"/>
          <w:b/>
        </w:rPr>
        <w:t>самовольного занятия</w:t>
      </w:r>
      <w:r w:rsidR="00135985" w:rsidRPr="00135985">
        <w:rPr>
          <w:rFonts w:ascii="Times New Roman" w:hAnsi="Times New Roman" w:cs="Times New Roman"/>
        </w:rPr>
        <w:t xml:space="preserve"> части земельного участка административный штраф, рассчитываемый из </w:t>
      </w:r>
      <w:r w:rsidR="00135985" w:rsidRPr="00135985">
        <w:rPr>
          <w:rFonts w:ascii="Times New Roman" w:hAnsi="Times New Roman" w:cs="Times New Roman"/>
          <w:u w:val="single"/>
        </w:rPr>
        <w:t>размера кадастровой стоимости земельного участка</w:t>
      </w:r>
      <w:r w:rsidR="00135985" w:rsidRPr="00135985">
        <w:rPr>
          <w:rFonts w:ascii="Times New Roman" w:hAnsi="Times New Roman" w:cs="Times New Roman"/>
        </w:rPr>
        <w:t>, исчисляется пропорционально площади самовольно занятой части земельного участка.</w:t>
      </w:r>
    </w:p>
    <w:p w:rsidR="00135985" w:rsidRDefault="000510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!</w:t>
      </w:r>
      <w:r w:rsidR="00135985" w:rsidRPr="00135985">
        <w:rPr>
          <w:rFonts w:ascii="Times New Roman" w:hAnsi="Times New Roman" w:cs="Times New Roman"/>
          <w:b/>
        </w:rPr>
        <w:t>Индивидуальные предприниматели несут административную ответственность за указанные правонарушения как юридические лица.</w:t>
      </w:r>
    </w:p>
    <w:p w:rsidR="00820E3D" w:rsidRDefault="00820E3D" w:rsidP="00820E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Неи</w:t>
      </w:r>
      <w:r w:rsidR="00877A85">
        <w:rPr>
          <w:rFonts w:ascii="Times New Roman" w:hAnsi="Times New Roman" w:cs="Times New Roman"/>
          <w:b/>
        </w:rPr>
        <w:t xml:space="preserve">спользование земельного участка, предназначенного </w:t>
      </w:r>
      <w:r>
        <w:rPr>
          <w:rFonts w:ascii="Times New Roman" w:hAnsi="Times New Roman" w:cs="Times New Roman"/>
          <w:b/>
        </w:rPr>
        <w:t>для строительства</w:t>
      </w:r>
    </w:p>
    <w:p w:rsidR="00820E3D" w:rsidRPr="00820E3D" w:rsidRDefault="0009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20E3D" w:rsidRPr="00820E3D">
        <w:rPr>
          <w:rFonts w:ascii="Times New Roman" w:hAnsi="Times New Roman" w:cs="Times New Roman"/>
        </w:rPr>
        <w:t>Если земельные участки предназначенные для строительства не используются в течение 3 лет, вас могут оштрафовать по ч.3 ст. 8.8 КоАП</w:t>
      </w:r>
      <w:proofErr w:type="gramStart"/>
      <w:r w:rsidR="00820E3D" w:rsidRPr="00820E3D">
        <w:rPr>
          <w:rFonts w:ascii="Times New Roman" w:hAnsi="Times New Roman" w:cs="Times New Roman"/>
        </w:rPr>
        <w:t xml:space="preserve"> ,</w:t>
      </w:r>
      <w:proofErr w:type="gramEnd"/>
      <w:r w:rsidR="00820E3D" w:rsidRPr="00820E3D">
        <w:rPr>
          <w:rFonts w:ascii="Times New Roman" w:hAnsi="Times New Roman" w:cs="Times New Roman"/>
        </w:rPr>
        <w:t xml:space="preserve"> с. 284 ГК РФ.</w:t>
      </w:r>
      <w:r w:rsidR="00BE454A">
        <w:rPr>
          <w:rFonts w:ascii="Times New Roman" w:hAnsi="Times New Roman" w:cs="Times New Roman"/>
        </w:rPr>
        <w:t xml:space="preserve"> Такая же </w:t>
      </w:r>
      <w:r>
        <w:rPr>
          <w:rFonts w:ascii="Times New Roman" w:hAnsi="Times New Roman" w:cs="Times New Roman"/>
        </w:rPr>
        <w:t>ответственность</w:t>
      </w:r>
      <w:r w:rsidR="00BE454A">
        <w:rPr>
          <w:rFonts w:ascii="Times New Roman" w:hAnsi="Times New Roman" w:cs="Times New Roman"/>
        </w:rPr>
        <w:t xml:space="preserve"> предусмотрена </w:t>
      </w:r>
      <w:r w:rsidR="00BE454A" w:rsidRPr="008807D4">
        <w:rPr>
          <w:rFonts w:ascii="Times New Roman" w:hAnsi="Times New Roman" w:cs="Times New Roman"/>
          <w:b/>
        </w:rPr>
        <w:t>за неиспользование земельного участка предназначенного в целых садоводства и огородничества</w:t>
      </w:r>
      <w:r w:rsidR="00BE454A">
        <w:rPr>
          <w:rFonts w:ascii="Times New Roman" w:hAnsi="Times New Roman" w:cs="Times New Roman"/>
        </w:rPr>
        <w:t xml:space="preserve"> ч. 3 ст. 8.8</w:t>
      </w:r>
      <w:proofErr w:type="gramStart"/>
      <w:r w:rsidR="00BE454A">
        <w:rPr>
          <w:rFonts w:ascii="Times New Roman" w:hAnsi="Times New Roman" w:cs="Times New Roman"/>
        </w:rPr>
        <w:t xml:space="preserve"> К</w:t>
      </w:r>
      <w:proofErr w:type="gramEnd"/>
      <w:r w:rsidR="00BE454A">
        <w:rPr>
          <w:rFonts w:ascii="Times New Roman" w:hAnsi="Times New Roman" w:cs="Times New Roman"/>
        </w:rPr>
        <w:t>о АП.</w:t>
      </w:r>
    </w:p>
    <w:p w:rsidR="00820E3D" w:rsidRPr="00820E3D" w:rsidRDefault="00820E3D">
      <w:pPr>
        <w:rPr>
          <w:rFonts w:ascii="Times New Roman" w:hAnsi="Times New Roman" w:cs="Times New Roman"/>
        </w:rPr>
      </w:pPr>
      <w:r w:rsidRPr="00820E3D">
        <w:rPr>
          <w:rFonts w:ascii="Times New Roman" w:hAnsi="Times New Roman" w:cs="Times New Roman"/>
        </w:rPr>
        <w:t>Размер штрафа за данное правонарушение составляет ч. 3 ст. 3.5, ч. 3 ст.8.8 КоАП: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0E3D" w:rsidRPr="00820E3D" w:rsidTr="00820E3D">
        <w:tc>
          <w:tcPr>
            <w:tcW w:w="3190" w:type="dxa"/>
          </w:tcPr>
          <w:p w:rsidR="00820E3D" w:rsidRPr="00877A85" w:rsidRDefault="00820E3D" w:rsidP="00B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A85">
              <w:rPr>
                <w:rFonts w:ascii="Times New Roman" w:hAnsi="Times New Roman" w:cs="Times New Roman"/>
                <w:b/>
              </w:rPr>
              <w:t>Кто привлекается</w:t>
            </w:r>
          </w:p>
        </w:tc>
        <w:tc>
          <w:tcPr>
            <w:tcW w:w="3190" w:type="dxa"/>
          </w:tcPr>
          <w:p w:rsidR="00820E3D" w:rsidRPr="00877A85" w:rsidRDefault="00BE454A" w:rsidP="00B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A85">
              <w:rPr>
                <w:rFonts w:ascii="Times New Roman" w:hAnsi="Times New Roman" w:cs="Times New Roman"/>
                <w:b/>
              </w:rPr>
              <w:t>Размер штрафа, если кадастровая стоимость земельного участка установлена</w:t>
            </w:r>
          </w:p>
        </w:tc>
        <w:tc>
          <w:tcPr>
            <w:tcW w:w="3191" w:type="dxa"/>
          </w:tcPr>
          <w:p w:rsidR="00820E3D" w:rsidRPr="00877A85" w:rsidRDefault="00BE454A" w:rsidP="00B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A85">
              <w:rPr>
                <w:rFonts w:ascii="Times New Roman" w:hAnsi="Times New Roman" w:cs="Times New Roman"/>
                <w:b/>
              </w:rPr>
              <w:t>Размер штрафа, если кадастровая стоимость земельного участка не установлена</w:t>
            </w:r>
          </w:p>
        </w:tc>
      </w:tr>
      <w:tr w:rsidR="00820E3D" w:rsidTr="00820E3D">
        <w:tc>
          <w:tcPr>
            <w:tcW w:w="3190" w:type="dxa"/>
          </w:tcPr>
          <w:p w:rsidR="00820E3D" w:rsidRPr="00BE454A" w:rsidRDefault="00BE454A" w:rsidP="0055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54A">
              <w:rPr>
                <w:rFonts w:ascii="Times New Roman" w:hAnsi="Times New Roman" w:cs="Times New Roman"/>
                <w:b/>
              </w:rPr>
              <w:t>Граждане</w:t>
            </w:r>
          </w:p>
        </w:tc>
        <w:tc>
          <w:tcPr>
            <w:tcW w:w="3190" w:type="dxa"/>
          </w:tcPr>
          <w:p w:rsidR="00820E3D" w:rsidRPr="00BE454A" w:rsidRDefault="00BE454A" w:rsidP="00BE454A">
            <w:pPr>
              <w:jc w:val="center"/>
              <w:rPr>
                <w:rFonts w:ascii="Times New Roman" w:hAnsi="Times New Roman" w:cs="Times New Roman"/>
              </w:rPr>
            </w:pPr>
            <w:r w:rsidRPr="00BE454A">
              <w:rPr>
                <w:rFonts w:ascii="Times New Roman" w:hAnsi="Times New Roman" w:cs="Times New Roman"/>
              </w:rPr>
              <w:t xml:space="preserve">1 – 1,5% от кадастровой стоимости, но не менее 20 000 </w:t>
            </w:r>
            <w:proofErr w:type="spellStart"/>
            <w:r w:rsidRPr="00BE454A">
              <w:rPr>
                <w:rFonts w:ascii="Times New Roman" w:hAnsi="Times New Roman" w:cs="Times New Roman"/>
              </w:rPr>
              <w:t>руб</w:t>
            </w:r>
            <w:proofErr w:type="spellEnd"/>
            <w:r w:rsidRPr="00BE454A">
              <w:rPr>
                <w:rFonts w:ascii="Times New Roman" w:hAnsi="Times New Roman" w:cs="Times New Roman"/>
              </w:rPr>
              <w:t>, и не более 100 000 руб.</w:t>
            </w:r>
          </w:p>
        </w:tc>
        <w:tc>
          <w:tcPr>
            <w:tcW w:w="3191" w:type="dxa"/>
          </w:tcPr>
          <w:p w:rsidR="00820E3D" w:rsidRDefault="00BE454A" w:rsidP="00BE4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 – 50 000 руб.</w:t>
            </w:r>
          </w:p>
        </w:tc>
      </w:tr>
      <w:tr w:rsidR="00820E3D" w:rsidTr="00820E3D">
        <w:tc>
          <w:tcPr>
            <w:tcW w:w="3190" w:type="dxa"/>
          </w:tcPr>
          <w:p w:rsidR="00820E3D" w:rsidRPr="00BE454A" w:rsidRDefault="00BE454A" w:rsidP="0055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54A">
              <w:rPr>
                <w:rFonts w:ascii="Times New Roman" w:hAnsi="Times New Roman" w:cs="Times New Roman"/>
                <w:b/>
              </w:rPr>
              <w:t>Должностные лица, в том числе ИП</w:t>
            </w:r>
          </w:p>
        </w:tc>
        <w:tc>
          <w:tcPr>
            <w:tcW w:w="3190" w:type="dxa"/>
          </w:tcPr>
          <w:p w:rsidR="00820E3D" w:rsidRPr="00BE454A" w:rsidRDefault="00BE454A" w:rsidP="00BE454A">
            <w:pPr>
              <w:jc w:val="center"/>
              <w:rPr>
                <w:rFonts w:ascii="Times New Roman" w:hAnsi="Times New Roman" w:cs="Times New Roman"/>
              </w:rPr>
            </w:pPr>
            <w:r w:rsidRPr="00BE454A">
              <w:rPr>
                <w:rFonts w:ascii="Times New Roman" w:hAnsi="Times New Roman" w:cs="Times New Roman"/>
              </w:rPr>
              <w:t>1,5 – 2% от кадастровой стоимости, но не менее 50 000р, и не более 300 000 руб.</w:t>
            </w:r>
          </w:p>
        </w:tc>
        <w:tc>
          <w:tcPr>
            <w:tcW w:w="3191" w:type="dxa"/>
          </w:tcPr>
          <w:p w:rsidR="00820E3D" w:rsidRDefault="00BE454A" w:rsidP="00BE4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50 000 – 100 000 руб.</w:t>
            </w:r>
          </w:p>
        </w:tc>
      </w:tr>
      <w:tr w:rsidR="00BE454A" w:rsidTr="00820E3D">
        <w:tc>
          <w:tcPr>
            <w:tcW w:w="3190" w:type="dxa"/>
          </w:tcPr>
          <w:p w:rsidR="00BE454A" w:rsidRPr="00BE454A" w:rsidRDefault="00BE454A" w:rsidP="0055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54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3190" w:type="dxa"/>
          </w:tcPr>
          <w:p w:rsidR="00BE454A" w:rsidRPr="00BE454A" w:rsidRDefault="00BE454A" w:rsidP="00BE454A">
            <w:pPr>
              <w:jc w:val="center"/>
              <w:rPr>
                <w:rFonts w:ascii="Times New Roman" w:hAnsi="Times New Roman" w:cs="Times New Roman"/>
              </w:rPr>
            </w:pPr>
            <w:r w:rsidRPr="00BE454A">
              <w:rPr>
                <w:rFonts w:ascii="Times New Roman" w:hAnsi="Times New Roman" w:cs="Times New Roman"/>
              </w:rPr>
              <w:t xml:space="preserve">3 -5 % от кадастровой </w:t>
            </w:r>
            <w:proofErr w:type="gramStart"/>
            <w:r w:rsidRPr="00BE454A">
              <w:rPr>
                <w:rFonts w:ascii="Times New Roman" w:hAnsi="Times New Roman" w:cs="Times New Roman"/>
              </w:rPr>
              <w:t>стоимости</w:t>
            </w:r>
            <w:proofErr w:type="gramEnd"/>
            <w:r w:rsidRPr="00BE454A">
              <w:rPr>
                <w:rFonts w:ascii="Times New Roman" w:hAnsi="Times New Roman" w:cs="Times New Roman"/>
              </w:rPr>
              <w:t xml:space="preserve"> но не менее 400 000 руб., и не более 700 000 руб.</w:t>
            </w:r>
          </w:p>
        </w:tc>
        <w:tc>
          <w:tcPr>
            <w:tcW w:w="3191" w:type="dxa"/>
          </w:tcPr>
          <w:p w:rsidR="00BE454A" w:rsidRDefault="00BE454A" w:rsidP="00BE4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400 000 – 700 000руб.</w:t>
            </w:r>
          </w:p>
        </w:tc>
      </w:tr>
    </w:tbl>
    <w:p w:rsidR="00BE454A" w:rsidRDefault="00BE454A" w:rsidP="00BE454A">
      <w:pPr>
        <w:jc w:val="center"/>
        <w:rPr>
          <w:rFonts w:ascii="Times New Roman" w:hAnsi="Times New Roman" w:cs="Times New Roman"/>
          <w:b/>
        </w:rPr>
      </w:pPr>
    </w:p>
    <w:p w:rsidR="00441336" w:rsidRDefault="00441336" w:rsidP="00BE45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Использование земельного участка не по целевому назначению</w:t>
      </w:r>
    </w:p>
    <w:p w:rsidR="00441336" w:rsidRDefault="00877A85" w:rsidP="004413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41336">
        <w:rPr>
          <w:rFonts w:ascii="Times New Roman" w:hAnsi="Times New Roman" w:cs="Times New Roman"/>
          <w:b/>
        </w:rPr>
        <w:t>За использование земельного участка не в соответствии с категорией земель или разрешенным использованием установлена ответственность в виде штрафа в размерах</w:t>
      </w:r>
      <w:r>
        <w:rPr>
          <w:rFonts w:ascii="Times New Roman" w:hAnsi="Times New Roman" w:cs="Times New Roman"/>
          <w:b/>
        </w:rPr>
        <w:t xml:space="preserve"> (ч. 3 ст. 3.5, ч. 1 ст. 8.8 КоАП)</w:t>
      </w:r>
      <w:r w:rsidR="00441336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0C0B" w:rsidTr="00E20C0B">
        <w:tc>
          <w:tcPr>
            <w:tcW w:w="3190" w:type="dxa"/>
          </w:tcPr>
          <w:p w:rsidR="00E20C0B" w:rsidRDefault="00E20C0B" w:rsidP="00E20C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привлекается</w:t>
            </w:r>
          </w:p>
        </w:tc>
        <w:tc>
          <w:tcPr>
            <w:tcW w:w="3190" w:type="dxa"/>
          </w:tcPr>
          <w:p w:rsidR="00E20C0B" w:rsidRDefault="00E20C0B" w:rsidP="00E20C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штрафа, если кадастровая стоимость земельного участка установлена</w:t>
            </w:r>
          </w:p>
        </w:tc>
        <w:tc>
          <w:tcPr>
            <w:tcW w:w="3191" w:type="dxa"/>
          </w:tcPr>
          <w:p w:rsidR="00E20C0B" w:rsidRDefault="00E20C0B" w:rsidP="00E20C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штрафа, если кадастровая стоимость земельного участка не установлена</w:t>
            </w:r>
          </w:p>
        </w:tc>
      </w:tr>
      <w:tr w:rsidR="00E20C0B" w:rsidTr="00E20C0B">
        <w:tc>
          <w:tcPr>
            <w:tcW w:w="3190" w:type="dxa"/>
          </w:tcPr>
          <w:p w:rsidR="00E20C0B" w:rsidRDefault="00E20C0B" w:rsidP="00441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Граждане</w:t>
            </w:r>
          </w:p>
        </w:tc>
        <w:tc>
          <w:tcPr>
            <w:tcW w:w="3190" w:type="dxa"/>
          </w:tcPr>
          <w:p w:rsidR="00E20C0B" w:rsidRPr="00877A85" w:rsidRDefault="00E20C0B" w:rsidP="00877A85">
            <w:pPr>
              <w:rPr>
                <w:rFonts w:ascii="Times New Roman" w:hAnsi="Times New Roman" w:cs="Times New Roman"/>
              </w:rPr>
            </w:pPr>
            <w:r w:rsidRPr="00877A85">
              <w:rPr>
                <w:rFonts w:ascii="Times New Roman" w:hAnsi="Times New Roman" w:cs="Times New Roman"/>
              </w:rPr>
              <w:t>0,5 – 1% от кадастровой стоимости, но не менее 10 000 руб. и не более 100 000 руб.</w:t>
            </w:r>
          </w:p>
        </w:tc>
        <w:tc>
          <w:tcPr>
            <w:tcW w:w="3191" w:type="dxa"/>
          </w:tcPr>
          <w:p w:rsidR="00E20C0B" w:rsidRDefault="00E20C0B" w:rsidP="00441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10 000 – 20 000 руб.</w:t>
            </w:r>
          </w:p>
          <w:p w:rsidR="00E20C0B" w:rsidRDefault="00E20C0B" w:rsidP="004413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0C0B" w:rsidTr="00E20C0B">
        <w:tc>
          <w:tcPr>
            <w:tcW w:w="3190" w:type="dxa"/>
          </w:tcPr>
          <w:p w:rsidR="00E20C0B" w:rsidRDefault="00E20C0B" w:rsidP="00441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Должностные лица, в том числе ИП</w:t>
            </w:r>
          </w:p>
        </w:tc>
        <w:tc>
          <w:tcPr>
            <w:tcW w:w="3190" w:type="dxa"/>
          </w:tcPr>
          <w:p w:rsidR="00E20C0B" w:rsidRPr="00877A85" w:rsidRDefault="00E20C0B" w:rsidP="00441336">
            <w:pPr>
              <w:rPr>
                <w:rFonts w:ascii="Times New Roman" w:hAnsi="Times New Roman" w:cs="Times New Roman"/>
              </w:rPr>
            </w:pPr>
            <w:r w:rsidRPr="00877A85">
              <w:rPr>
                <w:rFonts w:ascii="Times New Roman" w:hAnsi="Times New Roman" w:cs="Times New Roman"/>
              </w:rPr>
              <w:t>1 - 1,5 %от кадастровой стоимости, но не менее 20 000 руб. и не более 300 000 руб.</w:t>
            </w:r>
          </w:p>
        </w:tc>
        <w:tc>
          <w:tcPr>
            <w:tcW w:w="3191" w:type="dxa"/>
          </w:tcPr>
          <w:p w:rsidR="00E20C0B" w:rsidRDefault="00E20C0B" w:rsidP="00441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 – 50 000 руб.</w:t>
            </w:r>
          </w:p>
        </w:tc>
      </w:tr>
      <w:tr w:rsidR="00E20C0B" w:rsidTr="00E20C0B">
        <w:tc>
          <w:tcPr>
            <w:tcW w:w="3190" w:type="dxa"/>
          </w:tcPr>
          <w:p w:rsidR="00E20C0B" w:rsidRDefault="00E20C0B" w:rsidP="00441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3190" w:type="dxa"/>
          </w:tcPr>
          <w:p w:rsidR="00E20C0B" w:rsidRPr="00877A85" w:rsidRDefault="00E20C0B" w:rsidP="00441336">
            <w:pPr>
              <w:rPr>
                <w:rFonts w:ascii="Times New Roman" w:hAnsi="Times New Roman" w:cs="Times New Roman"/>
              </w:rPr>
            </w:pPr>
            <w:r w:rsidRPr="00877A85">
              <w:rPr>
                <w:rFonts w:ascii="Times New Roman" w:hAnsi="Times New Roman" w:cs="Times New Roman"/>
              </w:rPr>
              <w:t>1,5 – 2 % от кадастровой стоимости, но не менее 100 000 руб. и не более 700 000 руб.</w:t>
            </w:r>
          </w:p>
        </w:tc>
        <w:tc>
          <w:tcPr>
            <w:tcW w:w="3191" w:type="dxa"/>
          </w:tcPr>
          <w:p w:rsidR="00E20C0B" w:rsidRDefault="00E20C0B" w:rsidP="00441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100 000 – 200 000 руб.</w:t>
            </w:r>
          </w:p>
        </w:tc>
      </w:tr>
    </w:tbl>
    <w:p w:rsidR="00441336" w:rsidRDefault="00441336" w:rsidP="00441336">
      <w:pPr>
        <w:rPr>
          <w:rFonts w:ascii="Times New Roman" w:hAnsi="Times New Roman" w:cs="Times New Roman"/>
          <w:b/>
        </w:rPr>
      </w:pPr>
    </w:p>
    <w:p w:rsidR="00820E3D" w:rsidRDefault="00BE454A" w:rsidP="00BE45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Невыполнение предписания или постановления органа или должностного лица, осуществляющего государственный  земельный контроль </w:t>
      </w:r>
      <w:r w:rsidRPr="00BE454A">
        <w:rPr>
          <w:rFonts w:ascii="Times New Roman" w:hAnsi="Times New Roman" w:cs="Times New Roman"/>
          <w:b/>
          <w:u w:val="single"/>
        </w:rPr>
        <w:t>в срок</w:t>
      </w:r>
      <w:r>
        <w:rPr>
          <w:rFonts w:ascii="Times New Roman" w:hAnsi="Times New Roman" w:cs="Times New Roman"/>
          <w:b/>
        </w:rPr>
        <w:t>.</w:t>
      </w:r>
    </w:p>
    <w:p w:rsidR="00BE454A" w:rsidRDefault="00BE454A" w:rsidP="00BE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юридическое лицо, гражданин, должностное лицо </w:t>
      </w:r>
      <w:r w:rsidRPr="008807D4">
        <w:rPr>
          <w:rFonts w:ascii="Times New Roman" w:hAnsi="Times New Roman" w:cs="Times New Roman"/>
          <w:b/>
        </w:rPr>
        <w:t xml:space="preserve">в установленный срок не </w:t>
      </w:r>
      <w:r w:rsidR="00441336">
        <w:rPr>
          <w:rFonts w:ascii="Times New Roman" w:hAnsi="Times New Roman" w:cs="Times New Roman"/>
          <w:b/>
        </w:rPr>
        <w:t>устраняет нарушение</w:t>
      </w:r>
      <w:r w:rsidRPr="008807D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то такое неисполнение будет влечь административную ответственность</w:t>
      </w:r>
      <w:r w:rsidR="00441336">
        <w:rPr>
          <w:rFonts w:ascii="Times New Roman" w:hAnsi="Times New Roman" w:cs="Times New Roman"/>
        </w:rPr>
        <w:t xml:space="preserve"> в виде штрафа</w:t>
      </w:r>
      <w:r w:rsidR="00450018">
        <w:rPr>
          <w:rFonts w:ascii="Times New Roman" w:hAnsi="Times New Roman" w:cs="Times New Roman"/>
        </w:rPr>
        <w:t>:</w:t>
      </w:r>
    </w:p>
    <w:p w:rsidR="00450018" w:rsidRDefault="00450018" w:rsidP="00BE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на граждан в размере от </w:t>
      </w:r>
      <w:r w:rsidRPr="008807D4">
        <w:rPr>
          <w:rFonts w:ascii="Times New Roman" w:hAnsi="Times New Roman" w:cs="Times New Roman"/>
          <w:b/>
        </w:rPr>
        <w:t>10 000</w:t>
      </w:r>
      <w:r>
        <w:rPr>
          <w:rFonts w:ascii="Times New Roman" w:hAnsi="Times New Roman" w:cs="Times New Roman"/>
        </w:rPr>
        <w:t xml:space="preserve"> до </w:t>
      </w:r>
      <w:r w:rsidRPr="008807D4">
        <w:rPr>
          <w:rFonts w:ascii="Times New Roman" w:hAnsi="Times New Roman" w:cs="Times New Roman"/>
          <w:b/>
        </w:rPr>
        <w:t>20 000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;</w:t>
      </w:r>
    </w:p>
    <w:p w:rsidR="00450018" w:rsidRDefault="00450018" w:rsidP="00BE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должностных лиц – от </w:t>
      </w:r>
      <w:r w:rsidRPr="008807D4">
        <w:rPr>
          <w:rFonts w:ascii="Times New Roman" w:hAnsi="Times New Roman" w:cs="Times New Roman"/>
          <w:b/>
        </w:rPr>
        <w:t>30 000</w:t>
      </w:r>
      <w:r>
        <w:rPr>
          <w:rFonts w:ascii="Times New Roman" w:hAnsi="Times New Roman" w:cs="Times New Roman"/>
        </w:rPr>
        <w:t xml:space="preserve"> до </w:t>
      </w:r>
      <w:r w:rsidRPr="008807D4">
        <w:rPr>
          <w:rFonts w:ascii="Times New Roman" w:hAnsi="Times New Roman" w:cs="Times New Roman"/>
          <w:b/>
        </w:rPr>
        <w:t>50 000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 или диск</w:t>
      </w:r>
      <w:r w:rsidR="00877A85">
        <w:rPr>
          <w:rFonts w:ascii="Times New Roman" w:hAnsi="Times New Roman" w:cs="Times New Roman"/>
        </w:rPr>
        <w:t>валификацию на срок до трех лет;</w:t>
      </w:r>
    </w:p>
    <w:p w:rsidR="00450018" w:rsidRDefault="00450018" w:rsidP="00BE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юридических лиц – от </w:t>
      </w:r>
      <w:r w:rsidRPr="008807D4">
        <w:rPr>
          <w:rFonts w:ascii="Times New Roman" w:hAnsi="Times New Roman" w:cs="Times New Roman"/>
          <w:b/>
        </w:rPr>
        <w:t>100 000</w:t>
      </w:r>
      <w:r>
        <w:rPr>
          <w:rFonts w:ascii="Times New Roman" w:hAnsi="Times New Roman" w:cs="Times New Roman"/>
        </w:rPr>
        <w:t xml:space="preserve"> до </w:t>
      </w:r>
      <w:r w:rsidRPr="008807D4">
        <w:rPr>
          <w:rFonts w:ascii="Times New Roman" w:hAnsi="Times New Roman" w:cs="Times New Roman"/>
          <w:b/>
        </w:rPr>
        <w:t>200 000</w:t>
      </w:r>
      <w:r w:rsidR="00877A85">
        <w:rPr>
          <w:rFonts w:ascii="Times New Roman" w:hAnsi="Times New Roman" w:cs="Times New Roman"/>
        </w:rPr>
        <w:t xml:space="preserve"> рублей.</w:t>
      </w:r>
    </w:p>
    <w:p w:rsidR="00450018" w:rsidRDefault="00450018" w:rsidP="00BE454A">
      <w:pPr>
        <w:rPr>
          <w:rFonts w:ascii="Times New Roman" w:hAnsi="Times New Roman" w:cs="Times New Roman"/>
        </w:rPr>
      </w:pPr>
      <w:r w:rsidRPr="008807D4">
        <w:rPr>
          <w:rFonts w:ascii="Times New Roman" w:hAnsi="Times New Roman" w:cs="Times New Roman"/>
          <w:b/>
        </w:rPr>
        <w:t xml:space="preserve"> Повторное в течение года невыполнение предписаний</w:t>
      </w:r>
      <w:r>
        <w:rPr>
          <w:rFonts w:ascii="Times New Roman" w:hAnsi="Times New Roman" w:cs="Times New Roman"/>
        </w:rPr>
        <w:t xml:space="preserve">, постановлений </w:t>
      </w:r>
      <w:r w:rsidR="00C637D0">
        <w:rPr>
          <w:rFonts w:ascii="Times New Roman" w:hAnsi="Times New Roman" w:cs="Times New Roman"/>
        </w:rPr>
        <w:t>федеральных органов, осуществляющих государственный земельный надзор, в установленный срок влечет наложение штрафа:</w:t>
      </w:r>
    </w:p>
    <w:p w:rsidR="00C637D0" w:rsidRDefault="0009650F" w:rsidP="00BE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граждан в размере от </w:t>
      </w:r>
      <w:r w:rsidRPr="008807D4">
        <w:rPr>
          <w:rFonts w:ascii="Times New Roman" w:hAnsi="Times New Roman" w:cs="Times New Roman"/>
          <w:b/>
        </w:rPr>
        <w:t>30 000</w:t>
      </w:r>
      <w:r>
        <w:rPr>
          <w:rFonts w:ascii="Times New Roman" w:hAnsi="Times New Roman" w:cs="Times New Roman"/>
        </w:rPr>
        <w:t xml:space="preserve"> до </w:t>
      </w:r>
      <w:r w:rsidRPr="008807D4">
        <w:rPr>
          <w:rFonts w:ascii="Times New Roman" w:hAnsi="Times New Roman" w:cs="Times New Roman"/>
          <w:b/>
        </w:rPr>
        <w:t>50 000</w:t>
      </w:r>
      <w:r>
        <w:rPr>
          <w:rFonts w:ascii="Times New Roman" w:hAnsi="Times New Roman" w:cs="Times New Roman"/>
        </w:rPr>
        <w:t xml:space="preserve"> рублей;</w:t>
      </w:r>
    </w:p>
    <w:p w:rsidR="0009650F" w:rsidRDefault="0009650F" w:rsidP="00BE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должностных лиц – от </w:t>
      </w:r>
      <w:r w:rsidRPr="008807D4">
        <w:rPr>
          <w:rFonts w:ascii="Times New Roman" w:hAnsi="Times New Roman" w:cs="Times New Roman"/>
          <w:b/>
        </w:rPr>
        <w:t>30 000</w:t>
      </w:r>
      <w:r>
        <w:rPr>
          <w:rFonts w:ascii="Times New Roman" w:hAnsi="Times New Roman" w:cs="Times New Roman"/>
        </w:rPr>
        <w:t xml:space="preserve"> до </w:t>
      </w:r>
      <w:r w:rsidRPr="008807D4">
        <w:rPr>
          <w:rFonts w:ascii="Times New Roman" w:hAnsi="Times New Roman" w:cs="Times New Roman"/>
          <w:b/>
        </w:rPr>
        <w:t>50 000</w:t>
      </w:r>
      <w:r>
        <w:rPr>
          <w:rFonts w:ascii="Times New Roman" w:hAnsi="Times New Roman" w:cs="Times New Roman"/>
        </w:rPr>
        <w:t xml:space="preserve"> рублей;</w:t>
      </w:r>
    </w:p>
    <w:p w:rsidR="0009650F" w:rsidRDefault="0009650F" w:rsidP="00BE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юридических лиц – от </w:t>
      </w:r>
      <w:r w:rsidRPr="008807D4">
        <w:rPr>
          <w:rFonts w:ascii="Times New Roman" w:hAnsi="Times New Roman" w:cs="Times New Roman"/>
          <w:b/>
        </w:rPr>
        <w:t>70 000</w:t>
      </w:r>
      <w:r>
        <w:rPr>
          <w:rFonts w:ascii="Times New Roman" w:hAnsi="Times New Roman" w:cs="Times New Roman"/>
        </w:rPr>
        <w:t xml:space="preserve"> до </w:t>
      </w:r>
      <w:r w:rsidRPr="008807D4">
        <w:rPr>
          <w:rFonts w:ascii="Times New Roman" w:hAnsi="Times New Roman" w:cs="Times New Roman"/>
          <w:b/>
        </w:rPr>
        <w:t>100 000</w:t>
      </w:r>
      <w:r>
        <w:rPr>
          <w:rFonts w:ascii="Times New Roman" w:hAnsi="Times New Roman" w:cs="Times New Roman"/>
        </w:rPr>
        <w:t xml:space="preserve"> рублей.</w:t>
      </w:r>
    </w:p>
    <w:p w:rsidR="0009650F" w:rsidRDefault="0005105B" w:rsidP="00BE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Ак-Довурак рекомендует своевременно оформл</w:t>
      </w:r>
      <w:r w:rsidR="008807D4">
        <w:rPr>
          <w:rFonts w:ascii="Times New Roman" w:hAnsi="Times New Roman" w:cs="Times New Roman"/>
        </w:rPr>
        <w:t>ять права на земельные участки и выполнять предписанные рекомендации должностных лиц.</w:t>
      </w:r>
    </w:p>
    <w:p w:rsidR="00441336" w:rsidRPr="00BE454A" w:rsidRDefault="00441336" w:rsidP="00BE454A">
      <w:pPr>
        <w:rPr>
          <w:rFonts w:ascii="Times New Roman" w:hAnsi="Times New Roman" w:cs="Times New Roman"/>
        </w:rPr>
      </w:pPr>
    </w:p>
    <w:p w:rsidR="00BE454A" w:rsidRDefault="00BE454A">
      <w:pPr>
        <w:rPr>
          <w:rFonts w:ascii="Times New Roman" w:hAnsi="Times New Roman" w:cs="Times New Roman"/>
          <w:b/>
        </w:rPr>
      </w:pPr>
    </w:p>
    <w:p w:rsidR="00BE454A" w:rsidRPr="00135985" w:rsidRDefault="00BE454A">
      <w:pPr>
        <w:rPr>
          <w:rFonts w:ascii="Times New Roman" w:hAnsi="Times New Roman" w:cs="Times New Roman"/>
          <w:b/>
        </w:rPr>
      </w:pPr>
    </w:p>
    <w:sectPr w:rsidR="00BE454A" w:rsidRPr="0013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76"/>
    <w:rsid w:val="0005105B"/>
    <w:rsid w:val="0009650F"/>
    <w:rsid w:val="00135985"/>
    <w:rsid w:val="00441336"/>
    <w:rsid w:val="00450018"/>
    <w:rsid w:val="00554390"/>
    <w:rsid w:val="00820E3D"/>
    <w:rsid w:val="00863DBB"/>
    <w:rsid w:val="00877A85"/>
    <w:rsid w:val="008807D4"/>
    <w:rsid w:val="00915316"/>
    <w:rsid w:val="00986572"/>
    <w:rsid w:val="009C43B2"/>
    <w:rsid w:val="00AC4A76"/>
    <w:rsid w:val="00BE454A"/>
    <w:rsid w:val="00C637D0"/>
    <w:rsid w:val="00CD4BF6"/>
    <w:rsid w:val="00E20C0B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2018-11-07T05:28:00Z</dcterms:created>
  <dcterms:modified xsi:type="dcterms:W3CDTF">2018-11-07T05:28:00Z</dcterms:modified>
</cp:coreProperties>
</file>