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AE08" w14:textId="68B68B9F" w:rsidR="004C0313" w:rsidRDefault="00861EE9" w:rsidP="00B762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B30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Извещение о </w:t>
      </w:r>
      <w:r w:rsidR="00A13B61" w:rsidRPr="00EB30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проведении в </w:t>
      </w:r>
      <w:r w:rsidR="005A3A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</w:t>
      </w:r>
      <w:r w:rsidR="00094F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</w:t>
      </w:r>
      <w:r w:rsidR="005A3A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году</w:t>
      </w:r>
      <w:r w:rsidR="00F11255" w:rsidRPr="00EB30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14:paraId="02AB315F" w14:textId="227C6B84" w:rsidR="00F11255" w:rsidRPr="00EB302D" w:rsidRDefault="004C0313" w:rsidP="00B762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</w:t>
      </w:r>
      <w:r w:rsidR="00F11255" w:rsidRPr="00EB30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осударственной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F11255" w:rsidRPr="00EB30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кадастровой оценки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094F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зданий, помещений, сооружений, объектов капитального строительства, машино-мест</w:t>
      </w:r>
    </w:p>
    <w:p w14:paraId="7C91CD8B" w14:textId="77777777" w:rsidR="00D7418F" w:rsidRPr="00EB302D" w:rsidRDefault="00D7418F" w:rsidP="00B762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155395B" w14:textId="1FCE8DA2" w:rsidR="000B48EC" w:rsidRDefault="00F11255" w:rsidP="00455D0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502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</w:t>
      </w:r>
      <w:r w:rsidR="00EB302D" w:rsidRPr="00221502">
        <w:rPr>
          <w:rFonts w:ascii="Times New Roman" w:eastAsia="Times New Roman" w:hAnsi="Times New Roman" w:cs="Times New Roman"/>
          <w:sz w:val="28"/>
          <w:szCs w:val="28"/>
        </w:rPr>
        <w:t xml:space="preserve">земельных и </w:t>
      </w:r>
      <w:r w:rsidRPr="00221502">
        <w:rPr>
          <w:rFonts w:ascii="Times New Roman" w:eastAsia="Times New Roman" w:hAnsi="Times New Roman" w:cs="Times New Roman"/>
          <w:sz w:val="28"/>
          <w:szCs w:val="28"/>
        </w:rPr>
        <w:t xml:space="preserve">имущественных отношений Республики </w:t>
      </w:r>
      <w:r w:rsidR="00EB302D" w:rsidRPr="00221502">
        <w:rPr>
          <w:rFonts w:ascii="Times New Roman" w:eastAsia="Times New Roman" w:hAnsi="Times New Roman" w:cs="Times New Roman"/>
          <w:sz w:val="28"/>
          <w:szCs w:val="28"/>
        </w:rPr>
        <w:t xml:space="preserve">Тыва </w:t>
      </w:r>
      <w:r w:rsidR="00433EED" w:rsidRPr="00221502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proofErr w:type="spellStart"/>
      <w:r w:rsidR="00433EED" w:rsidRPr="00221502">
        <w:rPr>
          <w:rFonts w:ascii="Times New Roman" w:eastAsia="Times New Roman" w:hAnsi="Times New Roman" w:cs="Times New Roman"/>
          <w:sz w:val="28"/>
          <w:szCs w:val="28"/>
        </w:rPr>
        <w:t>Мин</w:t>
      </w:r>
      <w:r w:rsidR="00EB302D" w:rsidRPr="00221502">
        <w:rPr>
          <w:rFonts w:ascii="Times New Roman" w:eastAsia="Times New Roman" w:hAnsi="Times New Roman" w:cs="Times New Roman"/>
          <w:sz w:val="28"/>
          <w:szCs w:val="28"/>
        </w:rPr>
        <w:t>зем</w:t>
      </w:r>
      <w:r w:rsidR="00433EED" w:rsidRPr="00221502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proofErr w:type="spellEnd"/>
      <w:r w:rsidR="008E1C39">
        <w:rPr>
          <w:rFonts w:ascii="Times New Roman" w:eastAsia="Times New Roman" w:hAnsi="Times New Roman" w:cs="Times New Roman"/>
          <w:sz w:val="28"/>
          <w:szCs w:val="28"/>
        </w:rPr>
        <w:t xml:space="preserve"> РТ</w:t>
      </w:r>
      <w:r w:rsidR="00433EED" w:rsidRPr="0022150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21502">
        <w:rPr>
          <w:rFonts w:ascii="Times New Roman" w:eastAsia="Times New Roman" w:hAnsi="Times New Roman" w:cs="Times New Roman"/>
          <w:sz w:val="28"/>
          <w:szCs w:val="28"/>
        </w:rPr>
        <w:t xml:space="preserve">извещает о проведении на территории </w:t>
      </w:r>
      <w:r w:rsidR="00861EE9" w:rsidRPr="00221502">
        <w:rPr>
          <w:rFonts w:ascii="Times New Roman" w:eastAsia="Times New Roman" w:hAnsi="Times New Roman" w:cs="Times New Roman"/>
          <w:sz w:val="28"/>
          <w:szCs w:val="28"/>
        </w:rPr>
        <w:t xml:space="preserve">Республики </w:t>
      </w:r>
      <w:r w:rsidR="00EB302D" w:rsidRPr="00221502">
        <w:rPr>
          <w:rFonts w:ascii="Times New Roman" w:eastAsia="Times New Roman" w:hAnsi="Times New Roman" w:cs="Times New Roman"/>
          <w:sz w:val="28"/>
          <w:szCs w:val="28"/>
        </w:rPr>
        <w:t>Тыва</w:t>
      </w:r>
      <w:r w:rsidR="00861EE9" w:rsidRPr="0022150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кадастровой </w:t>
      </w:r>
      <w:r w:rsidR="00861EE9" w:rsidRPr="00782E60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="00AE6076" w:rsidRPr="00782E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4FBD" w:rsidRPr="00094FBD">
        <w:rPr>
          <w:rFonts w:ascii="Times New Roman" w:eastAsia="Times New Roman" w:hAnsi="Times New Roman" w:cs="Times New Roman"/>
          <w:sz w:val="28"/>
          <w:szCs w:val="28"/>
        </w:rPr>
        <w:t>зданий, помещений, сооружений, объектов капитального строительства, машино-мест</w:t>
      </w:r>
      <w:r w:rsidR="00094FBD" w:rsidRPr="00094F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8B7">
        <w:rPr>
          <w:rFonts w:ascii="Times New Roman" w:eastAsia="Times New Roman" w:hAnsi="Times New Roman" w:cs="Times New Roman"/>
          <w:sz w:val="28"/>
          <w:szCs w:val="28"/>
        </w:rPr>
        <w:t>по состоянию на 1 января 202</w:t>
      </w:r>
      <w:r w:rsidR="00094FBD">
        <w:rPr>
          <w:rFonts w:ascii="Times New Roman" w:eastAsia="Times New Roman" w:hAnsi="Times New Roman" w:cs="Times New Roman"/>
          <w:sz w:val="28"/>
          <w:szCs w:val="28"/>
        </w:rPr>
        <w:t>7</w:t>
      </w:r>
      <w:r w:rsidR="003D58B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7D14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55E255" w14:textId="240B9416" w:rsidR="002D5C34" w:rsidRDefault="00433EED" w:rsidP="007D1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сбора и обработки информации, необходимой для определения кадастровой стоимости, правообладатели объектов недвижимости вправе предоставить </w:t>
      </w:r>
      <w:r w:rsidR="008E1C3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21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екларации о характеристиках соответствующих объектов недвижимости (далее – </w:t>
      </w:r>
      <w:r w:rsidR="008E1C3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21502">
        <w:rPr>
          <w:rFonts w:ascii="Times New Roman" w:eastAsia="Times New Roman" w:hAnsi="Times New Roman" w:cs="Times New Roman"/>
          <w:sz w:val="28"/>
          <w:szCs w:val="28"/>
          <w:lang w:eastAsia="ru-RU"/>
        </w:rPr>
        <w:t>екларации)</w:t>
      </w:r>
      <w:r w:rsidR="007D1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5CC" w:rsidRPr="00221502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DC75CC" w:rsidRPr="002B1D97">
        <w:rPr>
          <w:rFonts w:ascii="Times New Roman" w:eastAsia="Times New Roman" w:hAnsi="Times New Roman" w:cs="Times New Roman"/>
          <w:sz w:val="28"/>
          <w:szCs w:val="28"/>
        </w:rPr>
        <w:t xml:space="preserve">позднее </w:t>
      </w:r>
      <w:r w:rsidR="00DC75CC" w:rsidRPr="008E1C39">
        <w:rPr>
          <w:rFonts w:ascii="Times New Roman" w:eastAsia="Times New Roman" w:hAnsi="Times New Roman" w:cs="Times New Roman"/>
          <w:b/>
          <w:sz w:val="28"/>
          <w:szCs w:val="28"/>
        </w:rPr>
        <w:t>1 января 202</w:t>
      </w:r>
      <w:r w:rsidR="00094FBD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C75CC" w:rsidRPr="008E1C3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7D14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8B7403" w14:textId="0497DA6E" w:rsidR="00B7621D" w:rsidRPr="00221502" w:rsidRDefault="00B7621D" w:rsidP="00EB30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представляется в ГБУ Р</w:t>
      </w:r>
      <w:r w:rsidR="00EB302D" w:rsidRPr="0022150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21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государственной кадастровой оценки» в порядке, утвержденном </w:t>
      </w:r>
      <w:r w:rsidR="007D14AB" w:rsidRPr="007D14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7D1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7D14AB" w:rsidRPr="007D14A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службы государственной регистрации, кадастра и картографии от 24 мая 2021 г. N П/0216 "Об утверждении Порядка рассмотрения декларации о характеристиках объекта недвижимости, в том числе ее формы"</w:t>
      </w:r>
      <w:r w:rsidRPr="00221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установленной форме, опубликованной на официальном сайте </w:t>
      </w:r>
      <w:proofErr w:type="spellStart"/>
      <w:r w:rsidR="00EB302D" w:rsidRPr="00DB77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="008E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РТ: </w:t>
      </w:r>
      <w:r w:rsidR="00DB7764" w:rsidRPr="00DB7764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https://minzem.rtyva.ru/node/8266/</w:t>
      </w:r>
      <w:r w:rsidR="00DB7764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EE7EA5" w14:textId="77777777" w:rsidR="00EB302D" w:rsidRDefault="00EB302D" w:rsidP="00EB30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5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455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="008E1C3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55D0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еклараций от правообладателей</w:t>
      </w:r>
      <w:r w:rsidRPr="00221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одним из следующих способом:</w:t>
      </w:r>
    </w:p>
    <w:p w14:paraId="267D3478" w14:textId="77777777" w:rsidR="00B05665" w:rsidRDefault="00A53560" w:rsidP="00A53560">
      <w:pPr>
        <w:pStyle w:val="a6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05665">
        <w:rPr>
          <w:rFonts w:ascii="Times New Roman" w:eastAsia="Times New Roman" w:hAnsi="Times New Roman" w:cs="Times New Roman"/>
          <w:sz w:val="28"/>
          <w:szCs w:val="28"/>
          <w:lang w:eastAsia="ru-RU"/>
        </w:rPr>
        <w:t>а бумажном носителе, каждый лист которой заверен собственноручной подписью заявителя или его представителя:</w:t>
      </w:r>
    </w:p>
    <w:p w14:paraId="2C529FBC" w14:textId="77777777" w:rsidR="00B05665" w:rsidRDefault="00A53560" w:rsidP="00A535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5665" w:rsidRPr="00B056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по адресу: 667000, Республика Тыва, г. Кызыл, ул. Щетинкина-Кравченко, д. 57, помещения 13-15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C6B55A" w14:textId="77777777" w:rsidR="00A53560" w:rsidRDefault="00A53560" w:rsidP="00A535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почтовым отправлением с уведомлением о вручении, если заявителем является физическое лицо, на почтовый адрес: </w:t>
      </w:r>
      <w:r w:rsidRPr="00B05665">
        <w:rPr>
          <w:rFonts w:ascii="Times New Roman" w:eastAsia="Times New Roman" w:hAnsi="Times New Roman" w:cs="Times New Roman"/>
          <w:sz w:val="28"/>
          <w:szCs w:val="28"/>
          <w:lang w:eastAsia="ru-RU"/>
        </w:rPr>
        <w:t>667000, Республика Тыва, г. Кызыл, ул. Щетинкина-Кравченко, д. 57, помещения 13-15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E71D5E" w14:textId="77777777" w:rsidR="00B05665" w:rsidRDefault="00A53560" w:rsidP="00A53560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подписанного усиленной квалифицированной подписью заявителя или его представителя:</w:t>
      </w:r>
    </w:p>
    <w:p w14:paraId="045E8B93" w14:textId="77777777" w:rsidR="00A53560" w:rsidRDefault="00A53560" w:rsidP="00A5356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электронный адрес:</w:t>
      </w:r>
      <w:r w:rsidRPr="00A53560">
        <w:t xml:space="preserve"> </w:t>
      </w:r>
      <w:hyperlink r:id="rId5" w:history="1">
        <w:r w:rsidRPr="00B9632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tsgko</w:t>
        </w:r>
        <w:r w:rsidRPr="00B963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17@</w:t>
        </w:r>
        <w:r w:rsidRPr="00B9632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B963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B9632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1D3396" w14:textId="77777777" w:rsidR="00A53560" w:rsidRDefault="00A53560" w:rsidP="0093319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 использованием портала государственных и муниципальных услуг.</w:t>
      </w:r>
    </w:p>
    <w:p w14:paraId="51A2B029" w14:textId="77777777" w:rsidR="007D14AB" w:rsidRDefault="007D14AB" w:rsidP="00A53560">
      <w:pPr>
        <w:pStyle w:val="a6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0C947" w14:textId="49B4F0EE" w:rsidR="00A53560" w:rsidRDefault="00A53560" w:rsidP="00A53560">
      <w:pPr>
        <w:pStyle w:val="a6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справок: 8(39422) 33703, 32407</w:t>
      </w:r>
      <w:r w:rsidR="007D14AB">
        <w:rPr>
          <w:rFonts w:ascii="Times New Roman" w:eastAsia="Times New Roman" w:hAnsi="Times New Roman" w:cs="Times New Roman"/>
          <w:sz w:val="28"/>
          <w:szCs w:val="28"/>
          <w:lang w:eastAsia="ru-RU"/>
        </w:rPr>
        <w:t>, 32524</w:t>
      </w:r>
      <w:r w:rsidRPr="00DB7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465CB7" w14:textId="77777777" w:rsidR="00A53560" w:rsidRPr="00A53560" w:rsidRDefault="00A53560" w:rsidP="00A53560">
      <w:pPr>
        <w:pStyle w:val="a6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6" w:history="1">
        <w:r w:rsidRPr="00B9632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tsgko</w:t>
        </w:r>
        <w:r w:rsidRPr="00B963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17@</w:t>
        </w:r>
        <w:r w:rsidRPr="00B9632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B963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B9632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5FD3F6" w14:textId="77777777" w:rsidR="00933198" w:rsidRDefault="00A53560" w:rsidP="00933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</w:t>
      </w:r>
      <w:r w:rsidR="00DB7764" w:rsidRPr="00DB77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B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764" w:rsidRPr="00DB77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– пятница с 8.30 до 17-30, обед с 12-30 до 13-30, выходные: суббота, воскресенье.</w:t>
      </w:r>
    </w:p>
    <w:p w14:paraId="6C536B64" w14:textId="77777777" w:rsidR="00953325" w:rsidRDefault="00953325" w:rsidP="00933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53325" w:rsidSect="00DB77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9131A"/>
    <w:multiLevelType w:val="hybridMultilevel"/>
    <w:tmpl w:val="E51619F0"/>
    <w:lvl w:ilvl="0" w:tplc="72A8F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0316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4B"/>
    <w:rsid w:val="00094FBD"/>
    <w:rsid w:val="000B35C4"/>
    <w:rsid w:val="000B48EC"/>
    <w:rsid w:val="00120667"/>
    <w:rsid w:val="00221502"/>
    <w:rsid w:val="002B1D97"/>
    <w:rsid w:val="002D5C34"/>
    <w:rsid w:val="003D58B7"/>
    <w:rsid w:val="003E0A1B"/>
    <w:rsid w:val="003E5DE2"/>
    <w:rsid w:val="004229AE"/>
    <w:rsid w:val="00433EED"/>
    <w:rsid w:val="00455D0E"/>
    <w:rsid w:val="00466A47"/>
    <w:rsid w:val="00491D0E"/>
    <w:rsid w:val="004C0313"/>
    <w:rsid w:val="005A3A1B"/>
    <w:rsid w:val="005E2851"/>
    <w:rsid w:val="005F122D"/>
    <w:rsid w:val="00697B22"/>
    <w:rsid w:val="00704593"/>
    <w:rsid w:val="00782E60"/>
    <w:rsid w:val="007D14AB"/>
    <w:rsid w:val="00811C40"/>
    <w:rsid w:val="008525B9"/>
    <w:rsid w:val="00861EE9"/>
    <w:rsid w:val="008D3D4B"/>
    <w:rsid w:val="008E1C39"/>
    <w:rsid w:val="00922913"/>
    <w:rsid w:val="00931396"/>
    <w:rsid w:val="00933198"/>
    <w:rsid w:val="00953325"/>
    <w:rsid w:val="00A13B61"/>
    <w:rsid w:val="00A53560"/>
    <w:rsid w:val="00AE6076"/>
    <w:rsid w:val="00B05665"/>
    <w:rsid w:val="00B318F4"/>
    <w:rsid w:val="00B7621D"/>
    <w:rsid w:val="00BB0FF5"/>
    <w:rsid w:val="00BF42FB"/>
    <w:rsid w:val="00D7418F"/>
    <w:rsid w:val="00DB7764"/>
    <w:rsid w:val="00DC75CC"/>
    <w:rsid w:val="00E63607"/>
    <w:rsid w:val="00EB302D"/>
    <w:rsid w:val="00F11255"/>
    <w:rsid w:val="00F2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25600"/>
  <w15:chartTrackingRefBased/>
  <w15:docId w15:val="{16197C2A-114D-431B-A8E2-F40E179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21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6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621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13B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B302D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B7764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DB7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5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7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gko17@mail.ru" TargetMode="External"/><Relationship Id="rId5" Type="http://schemas.openxmlformats.org/officeDocument/2006/relationships/hyperlink" Target="mailto:tsgko1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ГКЦ</cp:lastModifiedBy>
  <cp:revision>4</cp:revision>
  <cp:lastPrinted>2025-03-27T09:55:00Z</cp:lastPrinted>
  <dcterms:created xsi:type="dcterms:W3CDTF">2022-06-28T01:53:00Z</dcterms:created>
  <dcterms:modified xsi:type="dcterms:W3CDTF">2026-01-22T06:56:00Z</dcterms:modified>
</cp:coreProperties>
</file>