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AF3F" w14:textId="77777777"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14:paraId="5ECBD2B6" w14:textId="77777777" w:rsidR="00FB2B97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3B7543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аренды земельных участков</w:t>
      </w:r>
      <w:r w:rsidRPr="003A45E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C5F6D41" w14:textId="77777777"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F27FD" w14:textId="77777777" w:rsidR="003B7543" w:rsidRPr="003B7543" w:rsidRDefault="003B7543" w:rsidP="003B75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г. Ак-Довурак Республики Тыва</w:t>
      </w:r>
      <w:r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D26E" w14:textId="77777777" w:rsidR="003B7543" w:rsidRPr="003B7543" w:rsidRDefault="008F48FF" w:rsidP="008F48FF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7543"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="003B7543"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14:paraId="40DE7E4F" w14:textId="77777777" w:rsidR="003B7543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 xml:space="preserve"> Адрес организатора аукциона:</w:t>
      </w:r>
      <w:r w:rsidRPr="003B7543">
        <w:rPr>
          <w:rFonts w:ascii="Times New Roman" w:hAnsi="Times New Roman" w:cs="Times New Roman"/>
          <w:sz w:val="24"/>
          <w:szCs w:val="24"/>
        </w:rPr>
        <w:t xml:space="preserve"> 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Тыва, г. Ак-Довурак, ул. Комсомольская, 3 а, каб.101.</w:t>
      </w:r>
      <w:r>
        <w:rPr>
          <w:rFonts w:eastAsia="Times New Roman"/>
        </w:rPr>
        <w:t xml:space="preserve">, </w:t>
      </w: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Почтовый адрес: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668051, Республика Тыва, г. Ак-Довурак, ул. Комсомольская, 3 а</w:t>
      </w:r>
    </w:p>
    <w:p w14:paraId="32A066F4" w14:textId="77777777" w:rsidR="003B7543" w:rsidRPr="003A45E7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ak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dovurak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9A78B4" w14:textId="77777777" w:rsidR="003B7543" w:rsidRPr="003A45E7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Контактный телефон: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8(39433) 2-11-17.</w:t>
      </w:r>
    </w:p>
    <w:p w14:paraId="171577F8" w14:textId="49E47ABB" w:rsidR="00566955" w:rsidRDefault="008F48FF" w:rsidP="008F48F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5669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66955"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проведении аукциона</w:t>
      </w:r>
      <w:r w:rsidR="00A57CEC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57CEC" w:rsidRPr="000503F7">
        <w:rPr>
          <w:rFonts w:ascii="Times New Roman" w:hAnsi="Times New Roman" w:cs="Times New Roman"/>
          <w:bCs/>
          <w:sz w:val="23"/>
          <w:szCs w:val="23"/>
        </w:rPr>
        <w:t>Постановление администрации г. Ак-Довурак</w:t>
      </w:r>
      <w:r w:rsidR="00566955">
        <w:rPr>
          <w:rFonts w:ascii="Times New Roman" w:hAnsi="Times New Roman" w:cs="Times New Roman"/>
          <w:sz w:val="23"/>
          <w:szCs w:val="23"/>
        </w:rPr>
        <w:t xml:space="preserve"> Республики Тыва от </w:t>
      </w:r>
      <w:r w:rsidR="000503F7">
        <w:rPr>
          <w:rFonts w:ascii="Times New Roman" w:hAnsi="Times New Roman" w:cs="Times New Roman"/>
          <w:sz w:val="23"/>
          <w:szCs w:val="23"/>
        </w:rPr>
        <w:t>12.11</w:t>
      </w:r>
      <w:r w:rsidR="00A57CEC">
        <w:rPr>
          <w:rFonts w:ascii="Times New Roman" w:hAnsi="Times New Roman" w:cs="Times New Roman"/>
          <w:sz w:val="23"/>
          <w:szCs w:val="23"/>
        </w:rPr>
        <w:t xml:space="preserve">.2024 </w:t>
      </w:r>
      <w:r w:rsidR="00566955">
        <w:rPr>
          <w:rFonts w:ascii="Times New Roman" w:hAnsi="Times New Roman" w:cs="Times New Roman"/>
          <w:sz w:val="23"/>
          <w:szCs w:val="23"/>
        </w:rPr>
        <w:t xml:space="preserve">г. № </w:t>
      </w:r>
      <w:r w:rsidR="000503F7">
        <w:rPr>
          <w:rFonts w:ascii="Times New Roman" w:hAnsi="Times New Roman" w:cs="Times New Roman"/>
          <w:sz w:val="23"/>
          <w:szCs w:val="23"/>
        </w:rPr>
        <w:t>25</w:t>
      </w:r>
      <w:r w:rsidR="000B4349">
        <w:rPr>
          <w:rFonts w:ascii="Times New Roman" w:hAnsi="Times New Roman" w:cs="Times New Roman"/>
          <w:sz w:val="23"/>
          <w:szCs w:val="23"/>
        </w:rPr>
        <w:t>89</w:t>
      </w:r>
    </w:p>
    <w:p w14:paraId="2DA8321F" w14:textId="77777777" w:rsidR="003B7543" w:rsidRPr="00556146" w:rsidRDefault="008F48FF" w:rsidP="008F48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3B7543"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3B7543" w:rsidRPr="003B7543">
        <w:rPr>
          <w:rStyle w:val="txt1"/>
          <w:rFonts w:ascii="Times New Roman" w:hAnsi="Times New Roman" w:cs="Times New Roman"/>
          <w:sz w:val="24"/>
          <w:szCs w:val="24"/>
        </w:rPr>
        <w:t xml:space="preserve"> </w:t>
      </w:r>
      <w:r w:rsidR="00566955"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</w:p>
    <w:p w14:paraId="28979E9D" w14:textId="3DA9D375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/>
          <w:b/>
          <w:sz w:val="23"/>
          <w:szCs w:val="23"/>
        </w:rPr>
        <w:t xml:space="preserve">  </w:t>
      </w:r>
      <w:r w:rsidR="000503F7">
        <w:rPr>
          <w:rFonts w:ascii="Times New Roman" w:hAnsi="Times New Roman"/>
          <w:sz w:val="23"/>
          <w:szCs w:val="23"/>
          <w:lang w:val="ru-RU"/>
        </w:rPr>
        <w:t>1</w:t>
      </w:r>
      <w:r w:rsidR="00A90727">
        <w:rPr>
          <w:rFonts w:ascii="Times New Roman" w:hAnsi="Times New Roman"/>
          <w:sz w:val="23"/>
          <w:szCs w:val="23"/>
          <w:lang w:val="ru-RU"/>
        </w:rPr>
        <w:t>8</w:t>
      </w:r>
      <w:r w:rsidR="000503F7">
        <w:rPr>
          <w:rFonts w:ascii="Times New Roman" w:hAnsi="Times New Roman"/>
          <w:sz w:val="23"/>
          <w:szCs w:val="23"/>
          <w:lang w:val="ru-RU"/>
        </w:rPr>
        <w:t>.12</w:t>
      </w:r>
      <w:r>
        <w:rPr>
          <w:rFonts w:ascii="Times New Roman" w:hAnsi="Times New Roman"/>
          <w:sz w:val="23"/>
          <w:szCs w:val="23"/>
          <w:lang w:val="ru-RU"/>
        </w:rPr>
        <w:t xml:space="preserve">.2024 </w:t>
      </w:r>
      <w:r>
        <w:rPr>
          <w:rFonts w:ascii="Times New Roman" w:hAnsi="Times New Roman"/>
          <w:sz w:val="23"/>
          <w:szCs w:val="23"/>
        </w:rPr>
        <w:t>г.</w:t>
      </w:r>
    </w:p>
    <w:p w14:paraId="5BACAE39" w14:textId="3C00E5E4"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ru-RU"/>
        </w:rPr>
        <w:t xml:space="preserve">        </w:t>
      </w: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 w:rsidR="00597699">
        <w:rPr>
          <w:rFonts w:ascii="Times New Roman" w:hAnsi="Times New Roman"/>
          <w:sz w:val="23"/>
          <w:szCs w:val="23"/>
        </w:rPr>
        <w:t>1</w:t>
      </w:r>
      <w:r w:rsidR="00D25123"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14:paraId="0AA49B99" w14:textId="401C2B87" w:rsidR="00566955" w:rsidRPr="00597699" w:rsidRDefault="008F48FF" w:rsidP="008F48FF">
      <w:pPr>
        <w:pStyle w:val="aa"/>
        <w:jc w:val="both"/>
        <w:rPr>
          <w:sz w:val="24"/>
          <w:szCs w:val="24"/>
        </w:rPr>
      </w:pPr>
      <w:r w:rsidRPr="00597699">
        <w:rPr>
          <w:b/>
          <w:sz w:val="24"/>
          <w:szCs w:val="24"/>
        </w:rPr>
        <w:t xml:space="preserve">       </w:t>
      </w:r>
      <w:r w:rsidR="00566955" w:rsidRPr="00597699">
        <w:rPr>
          <w:b/>
          <w:sz w:val="24"/>
          <w:szCs w:val="24"/>
        </w:rPr>
        <w:t xml:space="preserve"> Порядок проведения аукциона: </w:t>
      </w:r>
      <w:r w:rsidR="00566955" w:rsidRPr="00597699">
        <w:rPr>
          <w:sz w:val="24"/>
          <w:szCs w:val="24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="00566955" w:rsidRPr="00597699">
          <w:rPr>
            <w:sz w:val="24"/>
            <w:szCs w:val="24"/>
            <w:lang w:bidi="en-US"/>
          </w:rPr>
          <w:t>http://sale.zakazrf.ru/</w:t>
        </w:r>
      </w:hyperlink>
      <w:r w:rsidR="00566955" w:rsidRPr="00597699">
        <w:rPr>
          <w:sz w:val="24"/>
          <w:szCs w:val="24"/>
        </w:rPr>
        <w:t>.</w:t>
      </w:r>
    </w:p>
    <w:p w14:paraId="67F1FCB8" w14:textId="77777777"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Критерий определения победителя аукциона </w:t>
      </w:r>
      <w:r w:rsidRPr="00597699">
        <w:rPr>
          <w:rFonts w:ascii="Times New Roman" w:hAnsi="Times New Roman" w:cs="Times New Roman"/>
          <w:sz w:val="24"/>
          <w:szCs w:val="24"/>
        </w:rPr>
        <w:t>–</w:t>
      </w: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 максимальная цена (ставка годовой арендной платы), предложенная в ходе торгов.</w:t>
      </w:r>
    </w:p>
    <w:p w14:paraId="49790B44" w14:textId="77777777"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>По результатам аукциона определяется ежегодный размер арендной платы.</w:t>
      </w:r>
    </w:p>
    <w:p w14:paraId="43B2032C" w14:textId="77777777"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14:paraId="1F30962A" w14:textId="77777777" w:rsidR="00566955" w:rsidRPr="00597699" w:rsidRDefault="00566955" w:rsidP="008F48FF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597699">
        <w:rPr>
          <w:rFonts w:ascii="Times New Roman" w:hAnsi="Times New Roman"/>
          <w:b/>
          <w:sz w:val="24"/>
          <w:szCs w:val="24"/>
        </w:rPr>
        <w:t xml:space="preserve"> </w:t>
      </w:r>
    </w:p>
    <w:p w14:paraId="25FD814E" w14:textId="77777777" w:rsidR="00F41392" w:rsidRPr="00597699" w:rsidRDefault="008F48FF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Style w:val="txt1"/>
          <w:rFonts w:ascii="Times New Roman" w:hAnsi="Times New Roman" w:cs="Times New Roman"/>
          <w:b/>
          <w:sz w:val="24"/>
          <w:szCs w:val="24"/>
        </w:rPr>
        <w:t xml:space="preserve">        </w:t>
      </w:r>
      <w:r w:rsidR="003B7543" w:rsidRPr="00597699">
        <w:rPr>
          <w:rStyle w:val="txt1"/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787F69" w:rsidRPr="00597699">
        <w:rPr>
          <w:rFonts w:ascii="Times New Roman" w:hAnsi="Times New Roman" w:cs="Times New Roman"/>
          <w:sz w:val="24"/>
          <w:szCs w:val="24"/>
        </w:rPr>
        <w:t xml:space="preserve"> Предметом настоящего аукциона в электронной форме является право заключения договора аренды земельного участка, выраженное в повышении величины годовой арендной платы.</w:t>
      </w:r>
    </w:p>
    <w:p w14:paraId="09566215" w14:textId="77777777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Лот:1</w:t>
      </w:r>
    </w:p>
    <w:p w14:paraId="51FD83D0" w14:textId="4A8F8DD5" w:rsidR="00F41392" w:rsidRPr="000503F7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0503F7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Дорожная</w:t>
      </w:r>
    </w:p>
    <w:p w14:paraId="05B6A7A5" w14:textId="5FBA4D14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="000503F7">
        <w:rPr>
          <w:rFonts w:ascii="Times New Roman" w:hAnsi="Times New Roman"/>
          <w:color w:val="000000"/>
          <w:sz w:val="24"/>
          <w:szCs w:val="24"/>
          <w:lang w:val="ru-RU"/>
        </w:rPr>
        <w:t>1497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4B4A19B1" w14:textId="4E443680" w:rsidR="00F41392" w:rsidRPr="000503F7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 w:rsidR="000503F7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102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="000503F7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475</w:t>
      </w:r>
    </w:p>
    <w:p w14:paraId="74C87057" w14:textId="77777777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488AC007" w14:textId="79CD972C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="000503F7" w:rsidRPr="00050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 автомобилей</w:t>
      </w:r>
    </w:p>
    <w:p w14:paraId="0DF5A14A" w14:textId="7F24D379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54 000,00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четыре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23395812" w14:textId="5DA8B227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1620,00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тысяча шестьсот двадцать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69F46940" w14:textId="35FE2063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10 800,00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E75AF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десять тысяч восемьсот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14:paraId="6076BDB9" w14:textId="77777777" w:rsidR="009B40F7" w:rsidRDefault="009B40F7" w:rsidP="00E75AF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46595D9D" w14:textId="77777777" w:rsidR="00556146" w:rsidRPr="00556146" w:rsidRDefault="00556146" w:rsidP="00E75A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14:paraId="6D693017" w14:textId="77777777"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="009B40F7"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Т-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Style w:val="9pt"/>
          <w:sz w:val="24"/>
          <w:szCs w:val="24"/>
        </w:rPr>
        <w:t xml:space="preserve">Зона </w:t>
      </w:r>
      <w:r w:rsidR="009B40F7" w:rsidRPr="00597699">
        <w:rPr>
          <w:rStyle w:val="9pt"/>
          <w:sz w:val="24"/>
          <w:szCs w:val="24"/>
        </w:rPr>
        <w:t>Транспортной инфраструктуры</w:t>
      </w:r>
    </w:p>
    <w:p w14:paraId="7766DD4F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14:paraId="404522C0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14:paraId="3752EDC0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14:paraId="0377BBF7" w14:textId="77777777" w:rsidR="00F41392" w:rsidRPr="00597699" w:rsidRDefault="00F41392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Тыва  от 23.12.2011г. № 09, размещенных в общем доступе на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14:paraId="2372A4B6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14:paraId="00259384" w14:textId="77777777"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водоотведение:  в данном районе нет источников подключения к центральным системам. </w:t>
      </w:r>
    </w:p>
    <w:p w14:paraId="3C98E7AD" w14:textId="77777777" w:rsidR="00F41392" w:rsidRPr="00597699" w:rsidRDefault="00F41392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«Тываэнерго» будут выданы при заключении договора технологического присоединения. Согласно п.24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FC9E95" w14:textId="77777777" w:rsidR="00F41392" w:rsidRPr="00597699" w:rsidRDefault="00F41392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ресурсоснабжающей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14:paraId="065C8DFA" w14:textId="77777777" w:rsidR="00F41392" w:rsidRPr="00597699" w:rsidRDefault="00F41392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автономное водоснабжение, водоотведение и электроотопление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ресурсоснабжающими организациями соответствующие договоры.</w:t>
      </w:r>
    </w:p>
    <w:p w14:paraId="27BF6D1D" w14:textId="77777777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Лот:2</w:t>
      </w:r>
    </w:p>
    <w:p w14:paraId="5952740E" w14:textId="77777777" w:rsidR="00E75AF9" w:rsidRPr="000503F7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hyperlink r:id="rId8" w:tgtFrame="_blank" w:history="1">
        <w:r w:rsidRPr="00597699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ул.</w:t>
        </w:r>
      </w:hyperlink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Дорожная</w:t>
      </w:r>
    </w:p>
    <w:p w14:paraId="4B3B1F8B" w14:textId="3FC1926C" w:rsidR="00E75AF9" w:rsidRPr="00597699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1500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3635E4E6" w14:textId="03382A91" w:rsidR="00E75AF9" w:rsidRPr="000503F7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102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481</w:t>
      </w:r>
    </w:p>
    <w:p w14:paraId="4C9B1762" w14:textId="77777777" w:rsidR="00E75AF9" w:rsidRPr="00597699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74DCDD8B" w14:textId="77777777" w:rsidR="00E75AF9" w:rsidRPr="00597699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Pr="00050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ремонт автомобилей</w:t>
      </w:r>
    </w:p>
    <w:p w14:paraId="582C209F" w14:textId="77777777" w:rsidR="00E75AF9" w:rsidRPr="00597699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54 000,00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пятьдесят четыре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2FEC48CE" w14:textId="77777777" w:rsidR="00E75AF9" w:rsidRPr="00597699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1620,00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тысяча шестьсот двадцать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16B1E6E6" w14:textId="77777777" w:rsidR="00E75AF9" w:rsidRPr="00597699" w:rsidRDefault="00E75AF9" w:rsidP="00E75AF9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10 800,00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десять тысяч восемьсот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14:paraId="3C449311" w14:textId="77777777" w:rsidR="009B40F7" w:rsidRDefault="009B40F7" w:rsidP="009B40F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2DCAB4D0" w14:textId="77777777"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14:paraId="54876DE5" w14:textId="77777777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Т-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7699">
        <w:rPr>
          <w:rStyle w:val="9pt"/>
          <w:sz w:val="24"/>
          <w:szCs w:val="24"/>
        </w:rPr>
        <w:t>Зона Транспортной инфраструктуры</w:t>
      </w:r>
    </w:p>
    <w:p w14:paraId="6A8FDE54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14:paraId="2C512B30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14:paraId="40F28EC7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14:paraId="345C46EE" w14:textId="77777777"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округа г. Ак-Довурак Республики Тыва  от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14:paraId="5319DBBF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14:paraId="22100C93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водоотведение:  в данном районе нет источников подключения к центральным системам. </w:t>
      </w:r>
    </w:p>
    <w:p w14:paraId="5CBF233D" w14:textId="77777777"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«Тываэнерго» будут выданы при заключении договора технологического присоединения. Согласно п.24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B7D213" w14:textId="77777777"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ресурсоснабжающей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14:paraId="4602E07E" w14:textId="77777777"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автономное водоснабжение, водоотведение и электроотопление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ресурсоснабжающими организациями соответствующие договоры.</w:t>
      </w:r>
    </w:p>
    <w:p w14:paraId="776B2773" w14:textId="77777777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Лот:3</w:t>
      </w:r>
    </w:p>
    <w:p w14:paraId="64D55346" w14:textId="404513C4" w:rsidR="009B40F7" w:rsidRPr="00E75AF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E75AF9" w:rsidRPr="00E75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ул. Центральная, рядом с ЦКБ</w:t>
      </w:r>
    </w:p>
    <w:p w14:paraId="66E87EDE" w14:textId="70C56864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="00B833FB">
        <w:rPr>
          <w:rFonts w:ascii="Times New Roman" w:hAnsi="Times New Roman"/>
          <w:b/>
          <w:sz w:val="24"/>
          <w:szCs w:val="24"/>
          <w:lang w:val="ru-RU"/>
        </w:rPr>
        <w:t>50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0057EDB5" w14:textId="2AAD8481" w:rsidR="009B40F7" w:rsidRPr="00B833FB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</w:t>
      </w:r>
      <w:r w:rsidR="00B833FB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3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="00B833FB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307</w:t>
      </w:r>
    </w:p>
    <w:p w14:paraId="4846F12D" w14:textId="77777777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649F1C92" w14:textId="6C675AA9" w:rsidR="009B40F7" w:rsidRPr="00B833FB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="00B833FB">
        <w:rPr>
          <w:rFonts w:ascii="Times New Roman" w:hAnsi="Times New Roman"/>
          <w:sz w:val="24"/>
          <w:szCs w:val="24"/>
          <w:lang w:val="ru-RU"/>
        </w:rPr>
        <w:t>магазины</w:t>
      </w:r>
    </w:p>
    <w:p w14:paraId="4717F15E" w14:textId="08C72C54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5400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пять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тысяч 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7C93854D" w14:textId="3265E6F5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162,00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сто шестьдесят два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426DD93A" w14:textId="45294314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1080,00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4022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тысяча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14:paraId="0B336276" w14:textId="77777777" w:rsidR="009B40F7" w:rsidRDefault="009B40F7" w:rsidP="009B40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4D54FAEB" w14:textId="77777777"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14:paraId="502AF019" w14:textId="147D3318" w:rsidR="009B40F7" w:rsidRPr="00597699" w:rsidRDefault="009B40F7" w:rsidP="009B40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="004022A2">
        <w:rPr>
          <w:rFonts w:ascii="Times New Roman" w:hAnsi="Times New Roman" w:cs="Times New Roman"/>
          <w:b/>
          <w:color w:val="000000"/>
          <w:sz w:val="24"/>
          <w:szCs w:val="24"/>
        </w:rPr>
        <w:t>О2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597699">
        <w:rPr>
          <w:rStyle w:val="9pt"/>
          <w:rFonts w:eastAsiaTheme="minorHAnsi"/>
          <w:sz w:val="24"/>
          <w:szCs w:val="24"/>
        </w:rPr>
        <w:t xml:space="preserve">Зона </w:t>
      </w:r>
      <w:r w:rsidR="00FE5D28">
        <w:rPr>
          <w:rStyle w:val="9pt"/>
          <w:rFonts w:eastAsiaTheme="minorHAnsi"/>
          <w:sz w:val="24"/>
          <w:szCs w:val="24"/>
        </w:rPr>
        <w:t>общественной застройки</w:t>
      </w:r>
    </w:p>
    <w:p w14:paraId="1A49CA0C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14:paraId="1BD8F578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14:paraId="6D4DBE87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14:paraId="5A933B40" w14:textId="77777777"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Тыва  от 23.12.2011г. № 09, размещенных в общем доступе на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14:paraId="5D54E9FA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14:paraId="1DA112F5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водоотведение:  в данном районе нет источников подключения к центральным системам. </w:t>
      </w:r>
    </w:p>
    <w:p w14:paraId="47611380" w14:textId="77777777"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«Тываэнерго» будут выданы при заключении договора технологического присоединения. Согласно п.24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35EED0" w14:textId="77777777"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ресурсоснабжающей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14:paraId="1A178F2F" w14:textId="77777777"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автономное водоснабжение, водоотведение и электроотопление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ресурсоснабжающими организациями соответствующие договоры.</w:t>
      </w:r>
    </w:p>
    <w:p w14:paraId="14DCCE07" w14:textId="77777777"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>Лот:</w:t>
      </w:r>
      <w:r w:rsidRPr="00597699">
        <w:rPr>
          <w:rFonts w:ascii="Times New Roman" w:hAnsi="Times New Roman"/>
          <w:b/>
          <w:sz w:val="24"/>
          <w:szCs w:val="24"/>
          <w:lang w:val="ru-RU"/>
        </w:rPr>
        <w:t>4</w:t>
      </w:r>
    </w:p>
    <w:p w14:paraId="52F89268" w14:textId="77777777" w:rsidR="00D25123" w:rsidRPr="00D25123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D251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25123" w:rsidRPr="00D251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 домами 7 и 8 по ул. Юбилейная</w:t>
      </w:r>
    </w:p>
    <w:p w14:paraId="68082E49" w14:textId="34C70ADD" w:rsidR="00FE5D28" w:rsidRPr="00597699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>
        <w:rPr>
          <w:rFonts w:ascii="Times New Roman" w:hAnsi="Times New Roman"/>
          <w:b/>
          <w:sz w:val="24"/>
          <w:szCs w:val="24"/>
          <w:lang w:val="ru-RU"/>
        </w:rPr>
        <w:t>50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14:paraId="1CE4A826" w14:textId="44FC66AC" w:rsidR="00FE5D28" w:rsidRPr="00FE5D28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17:17:010008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2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520</w:t>
      </w:r>
    </w:p>
    <w:p w14:paraId="0B13766D" w14:textId="77777777" w:rsidR="00FE5D28" w:rsidRPr="00597699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14:paraId="04B2E50E" w14:textId="77777777" w:rsidR="00FE5D28" w:rsidRPr="00B833FB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  <w:lang w:val="ru-RU"/>
        </w:rPr>
        <w:t>магазины</w:t>
      </w:r>
    </w:p>
    <w:p w14:paraId="5E09F911" w14:textId="77777777" w:rsidR="00FE5D28" w:rsidRPr="00597699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Pr="0059769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5400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пять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тысяч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четыреста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Сюрюн Е.Ш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14:paraId="3FA4D6BF" w14:textId="77777777" w:rsidR="00FE5D28" w:rsidRPr="00597699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162,00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сто шестьдесят два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14:paraId="31CF217F" w14:textId="77777777" w:rsidR="00FE5D28" w:rsidRPr="00597699" w:rsidRDefault="00FE5D28" w:rsidP="00FE5D28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1080,00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тысяча восемьдесят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14:paraId="7244E33E" w14:textId="77777777" w:rsidR="00FE5D28" w:rsidRDefault="00FE5D28" w:rsidP="00FE5D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>Срок аренды земельного участка: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5 лет</w:t>
      </w:r>
    </w:p>
    <w:p w14:paraId="0C95E615" w14:textId="77777777" w:rsidR="00556146" w:rsidRPr="00597699" w:rsidRDefault="00556146" w:rsidP="005561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бязательств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56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не имеется</w:t>
      </w:r>
    </w:p>
    <w:p w14:paraId="6DA86441" w14:textId="47D98ED5" w:rsidR="009B40F7" w:rsidRPr="00597699" w:rsidRDefault="009B40F7" w:rsidP="009B40F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Территориальная зона: </w:t>
      </w:r>
      <w:r w:rsidR="00FE5D28">
        <w:rPr>
          <w:rFonts w:ascii="Times New Roman" w:hAnsi="Times New Roman" w:cs="Times New Roman"/>
          <w:b/>
          <w:color w:val="000000"/>
          <w:sz w:val="24"/>
          <w:szCs w:val="24"/>
        </w:rPr>
        <w:t>О2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FE5D28" w:rsidRPr="00597699">
        <w:rPr>
          <w:rStyle w:val="9pt"/>
          <w:rFonts w:eastAsiaTheme="minorHAnsi"/>
          <w:sz w:val="24"/>
          <w:szCs w:val="24"/>
        </w:rPr>
        <w:t xml:space="preserve">Зона </w:t>
      </w:r>
      <w:r w:rsidR="00FE5D28">
        <w:rPr>
          <w:rStyle w:val="9pt"/>
          <w:rFonts w:eastAsiaTheme="minorHAnsi"/>
          <w:sz w:val="24"/>
          <w:szCs w:val="24"/>
        </w:rPr>
        <w:t>общественной застройки</w:t>
      </w:r>
    </w:p>
    <w:p w14:paraId="701B0D64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14:paraId="58DDB83A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14:paraId="4CF16F7F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14:paraId="654F4096" w14:textId="77777777"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г. Ак-Довурак Республики Тыва  от 23.12.2011г. № 09, размещенных в общем доступе на официальном сайте администрации г. Ак-Довурак https://akdovurak.rtyva.ru/topic/114/ во вкладке 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СНиП 31-06-2009. Требования к параметрам сооружений и границам земельных участков в соответствии с СП 42.13330.2016. Свод правил. Градостроительство. Планировка и застройки городских и сельских поселений. Актуализированная редакция СНиП 31-01-2003.</w:t>
      </w:r>
    </w:p>
    <w:p w14:paraId="2C6DB873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14:paraId="0849D438" w14:textId="77777777" w:rsidR="009B40F7" w:rsidRPr="00597699" w:rsidRDefault="009B40F7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водоотведение:  в данном районе нет источников подключения к центральным системам. </w:t>
      </w:r>
    </w:p>
    <w:p w14:paraId="135F23EA" w14:textId="77777777"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«Тываэнерго» будут выданы при заключении договора технологического присоединения. Согласно п.24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F18AFE" w14:textId="77777777" w:rsidR="009B40F7" w:rsidRPr="00597699" w:rsidRDefault="009B40F7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ресурсоснабжающей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14:paraId="246E1AF3" w14:textId="77777777" w:rsidR="009B40F7" w:rsidRPr="00597699" w:rsidRDefault="009B40F7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автономное водоснабжение, водоотведение и электроотопление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ресурсоснабжающими организациями соответствующие договоры.</w:t>
      </w:r>
    </w:p>
    <w:p w14:paraId="5DC919F0" w14:textId="77777777" w:rsidR="00E22418" w:rsidRPr="00597699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–  </w:t>
      </w:r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>в электронной форме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06F501FB" w14:textId="77777777" w:rsidR="00E22418" w:rsidRPr="00597699" w:rsidRDefault="00E22418" w:rsidP="008F48FF">
      <w:pPr>
        <w:pStyle w:val="a7"/>
        <w:keepNext/>
        <w:keepLines/>
        <w:ind w:right="-142"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14:paraId="00599BFB" w14:textId="77777777" w:rsidR="008960E6" w:rsidRPr="00597699" w:rsidRDefault="008960E6" w:rsidP="008F48FF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14:paraId="08C19C97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9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14:paraId="06A10D60" w14:textId="77777777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597699">
        <w:rPr>
          <w:sz w:val="24"/>
          <w:szCs w:val="24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0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 xml:space="preserve"> (раздел «Документы»)</w:t>
      </w:r>
      <w:r w:rsidRPr="00597699">
        <w:rPr>
          <w:sz w:val="24"/>
          <w:szCs w:val="24"/>
        </w:rPr>
        <w:t>.</w:t>
      </w:r>
    </w:p>
    <w:p w14:paraId="6B8AC66C" w14:textId="6569C772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 w:rsidR="00A90727">
        <w:rPr>
          <w:b/>
          <w:sz w:val="24"/>
          <w:szCs w:val="24"/>
          <w:u w:val="single"/>
        </w:rPr>
        <w:t>14.11</w:t>
      </w:r>
      <w:r w:rsidR="008F48FF" w:rsidRPr="00597699">
        <w:rPr>
          <w:b/>
          <w:sz w:val="24"/>
          <w:szCs w:val="24"/>
          <w:u w:val="single"/>
        </w:rPr>
        <w:t>.2024</w:t>
      </w:r>
      <w:r w:rsidRPr="00597699">
        <w:rPr>
          <w:sz w:val="24"/>
          <w:szCs w:val="24"/>
          <w:u w:val="single"/>
        </w:rPr>
        <w:t xml:space="preserve"> 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14:paraId="45EB14C6" w14:textId="376CE50F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A90727" w:rsidRPr="00A90727">
        <w:rPr>
          <w:b/>
          <w:bCs/>
          <w:sz w:val="24"/>
          <w:szCs w:val="24"/>
          <w:u w:val="single"/>
        </w:rPr>
        <w:t>15.12</w:t>
      </w:r>
      <w:r w:rsidR="008F48FF" w:rsidRPr="00A90727">
        <w:rPr>
          <w:b/>
          <w:bCs/>
          <w:sz w:val="24"/>
          <w:szCs w:val="24"/>
          <w:u w:val="single"/>
        </w:rPr>
        <w:t>.</w:t>
      </w:r>
      <w:r w:rsidR="008F48FF" w:rsidRPr="00597699">
        <w:rPr>
          <w:b/>
          <w:sz w:val="24"/>
          <w:szCs w:val="24"/>
          <w:u w:val="single"/>
        </w:rPr>
        <w:t>2024</w:t>
      </w:r>
      <w:r w:rsidRPr="00597699">
        <w:rPr>
          <w:sz w:val="24"/>
          <w:szCs w:val="24"/>
          <w:u w:val="single"/>
        </w:rPr>
        <w:t>.2023 г. в 1</w:t>
      </w:r>
      <w:r w:rsidR="00A90727">
        <w:rPr>
          <w:sz w:val="24"/>
          <w:szCs w:val="24"/>
          <w:u w:val="single"/>
        </w:rPr>
        <w:t>7</w:t>
      </w:r>
      <w:r w:rsidRPr="00597699">
        <w:rPr>
          <w:sz w:val="24"/>
          <w:szCs w:val="24"/>
          <w:u w:val="single"/>
        </w:rPr>
        <w:t xml:space="preserve">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14:paraId="6688C652" w14:textId="77777777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</w:rPr>
      </w:pPr>
      <w:r w:rsidRPr="00597699">
        <w:rPr>
          <w:sz w:val="24"/>
          <w:szCs w:val="24"/>
          <w:u w:val="single"/>
        </w:rPr>
        <w:t xml:space="preserve">Место приема заявок: </w:t>
      </w:r>
      <w:hyperlink r:id="rId11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14:paraId="282D2230" w14:textId="77777777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14:paraId="66856294" w14:textId="77777777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14:paraId="2623AB1F" w14:textId="77777777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lastRenderedPageBreak/>
        <w:t>2) копии документов, удостоверяющих личность заявителя (для граждан);</w:t>
      </w:r>
    </w:p>
    <w:p w14:paraId="4168988E" w14:textId="77777777" w:rsidR="008960E6" w:rsidRPr="00597699" w:rsidRDefault="008960E6" w:rsidP="000B4349">
      <w:pPr>
        <w:pStyle w:val="aa"/>
        <w:spacing w:after="0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4B166AF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4) документы, подтверждающие внесение задатка.</w:t>
      </w:r>
    </w:p>
    <w:p w14:paraId="04BD4562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b/>
          <w:sz w:val="24"/>
          <w:szCs w:val="24"/>
        </w:rPr>
        <w:t>юридические лица</w:t>
      </w:r>
      <w:r w:rsidRPr="00597699">
        <w:rPr>
          <w:sz w:val="24"/>
          <w:szCs w:val="24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14:paraId="6C1B731A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Прилагаемые к Заявке документы подаются в электронном виде (должны быть отсканированы).</w:t>
      </w:r>
    </w:p>
    <w:p w14:paraId="741B969E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14:paraId="616E1412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704ED4D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731078FD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9FE6FD4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11503D7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E411131" w14:textId="31463A2C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A90727">
        <w:rPr>
          <w:b/>
          <w:sz w:val="24"/>
          <w:szCs w:val="24"/>
        </w:rPr>
        <w:t>16.12</w:t>
      </w:r>
      <w:r w:rsidR="008F48FF" w:rsidRPr="00597699">
        <w:rPr>
          <w:b/>
          <w:sz w:val="24"/>
          <w:szCs w:val="24"/>
        </w:rPr>
        <w:t>.2024 г</w:t>
      </w:r>
      <w:r w:rsidRPr="00597699">
        <w:rPr>
          <w:sz w:val="24"/>
          <w:szCs w:val="24"/>
        </w:rPr>
        <w:t>.</w:t>
      </w:r>
    </w:p>
    <w:p w14:paraId="513D6695" w14:textId="77777777" w:rsidR="008960E6" w:rsidRPr="00597699" w:rsidRDefault="008960E6" w:rsidP="008F48F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его внесения участниками аукциона и возврата им задатка, банковских реквизитах счета для перечисления задатка</w:t>
      </w:r>
      <w:r w:rsidRPr="00597699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3B953D9E" w14:textId="77777777" w:rsidR="008960E6" w:rsidRPr="00597699" w:rsidRDefault="008960E6" w:rsidP="008F48FF">
      <w:pPr>
        <w:pStyle w:val="aa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</w:rPr>
        <w:t>Задатки должны быть зачислены на счет электронной площадки не позднее даты и времени приема заявок.</w:t>
      </w:r>
    </w:p>
    <w:p w14:paraId="6769A7EB" w14:textId="77777777" w:rsidR="008960E6" w:rsidRPr="00597699" w:rsidRDefault="008960E6" w:rsidP="008F48FF">
      <w:pPr>
        <w:pStyle w:val="aa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2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</w:rPr>
        <w:t>.</w:t>
      </w:r>
    </w:p>
    <w:p w14:paraId="5B5BD430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8960E6" w:rsidRPr="00597699" w14:paraId="604EE6F2" w14:textId="77777777" w:rsidTr="008E4467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80BE7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D8E49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8599E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C6BC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0E6" w:rsidRPr="00597699" w14:paraId="55D31459" w14:textId="77777777" w:rsidTr="008E4467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ECB26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44699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3498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FA354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9ADF4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E6" w:rsidRPr="00597699" w14:paraId="1DA3B818" w14:textId="77777777" w:rsidTr="008E4467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088B4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92A38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59576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40602810900028010693</w:t>
            </w:r>
          </w:p>
        </w:tc>
      </w:tr>
      <w:tr w:rsidR="008960E6" w:rsidRPr="00597699" w14:paraId="19392B9C" w14:textId="77777777" w:rsidTr="008E4467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3D99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D7FE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01B12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B3551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049205805  </w:t>
            </w:r>
          </w:p>
        </w:tc>
      </w:tr>
      <w:tr w:rsidR="008960E6" w:rsidRPr="00597699" w14:paraId="182C0569" w14:textId="77777777" w:rsidTr="008E4467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AC894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DA57D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29070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30101810000000000805  </w:t>
            </w:r>
          </w:p>
        </w:tc>
      </w:tr>
      <w:tr w:rsidR="008960E6" w:rsidRPr="00597699" w14:paraId="2417AB5D" w14:textId="77777777" w:rsidTr="008E4467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8561F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CE051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66369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080C5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8E64C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7DE8D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1CB79" w14:textId="77777777"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E6" w:rsidRPr="00597699" w14:paraId="734EB7D0" w14:textId="77777777" w:rsidTr="008E4467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5D06C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  <w:p w14:paraId="4EE99D92" w14:textId="77777777"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14:paraId="2DEE953C" w14:textId="77777777" w:rsidR="008960E6" w:rsidRPr="00597699" w:rsidRDefault="008960E6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DD37" w14:textId="77777777" w:rsidR="008960E6" w:rsidRPr="00597699" w:rsidRDefault="008960E6" w:rsidP="008F48F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7699">
        <w:rPr>
          <w:rFonts w:ascii="Times New Roman" w:eastAsia="Calibri" w:hAnsi="Times New Roman" w:cs="Times New Roman"/>
          <w:iCs/>
          <w:sz w:val="24"/>
          <w:szCs w:val="24"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14:paraId="0B364639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lastRenderedPageBreak/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14:paraId="3C30B7DF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14:paraId="340AC493" w14:textId="77777777"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14:paraId="1C23F7B9" w14:textId="77777777"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14:paraId="2AE33027" w14:textId="77777777"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68BB07A1" w14:textId="77777777"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14:paraId="6A20A5EB" w14:textId="77777777"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14:paraId="018A20EF" w14:textId="77777777" w:rsidR="008960E6" w:rsidRPr="00597699" w:rsidRDefault="008960E6" w:rsidP="008F4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 xml:space="preserve">Комиссионный сбор: </w:t>
      </w:r>
      <w:r w:rsidRPr="00597699">
        <w:rPr>
          <w:rFonts w:ascii="Times New Roman" w:hAnsi="Times New Roman" w:cs="Times New Roman"/>
          <w:sz w:val="24"/>
          <w:szCs w:val="24"/>
        </w:rPr>
        <w:t xml:space="preserve">Согласно Приказу №2 от 28.02.2023 года утверждена информация о размере и порядке взимания АО «Агентство по государственному заказу Республики Татарстан» </w:t>
      </w:r>
      <w:r w:rsidRPr="00597699">
        <w:rPr>
          <w:rFonts w:ascii="Times New Roman" w:hAnsi="Times New Roman" w:cs="Times New Roman"/>
          <w:b/>
          <w:sz w:val="24"/>
          <w:szCs w:val="24"/>
        </w:rPr>
        <w:t>комиссионного сбора</w:t>
      </w:r>
      <w:r w:rsidRPr="00597699">
        <w:rPr>
          <w:rFonts w:ascii="Times New Roman" w:hAnsi="Times New Roman" w:cs="Times New Roman"/>
          <w:sz w:val="24"/>
          <w:szCs w:val="24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597699">
        <w:rPr>
          <w:rFonts w:ascii="Times New Roman" w:hAnsi="Times New Roman" w:cs="Times New Roman"/>
          <w:bCs/>
          <w:sz w:val="24"/>
          <w:szCs w:val="24"/>
        </w:rPr>
        <w:t>sale.zakazrf.ru аукциона в электронной форме по реализации/аренде земельных участков</w:t>
      </w:r>
      <w:r w:rsidRPr="00597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E2E44" w14:textId="77777777" w:rsidR="008960E6" w:rsidRPr="00597699" w:rsidRDefault="008960E6" w:rsidP="008F4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14:paraId="3FE1BE72" w14:textId="77777777" w:rsidR="008960E6" w:rsidRPr="00597699" w:rsidRDefault="008960E6" w:rsidP="008F4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>(на счете должно быть: 100% от начальной (минимальной) цены лота + 1,2% от задатка но не более 5000 рублей без учета НДС).</w:t>
      </w:r>
    </w:p>
    <w:p w14:paraId="5253F54A" w14:textId="77777777" w:rsidR="00573B7C" w:rsidRPr="00597699" w:rsidRDefault="00D43FFC" w:rsidP="008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79F6002E" w14:textId="77777777" w:rsidR="008F48FF" w:rsidRPr="00597699" w:rsidRDefault="00751B68" w:rsidP="008F4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>Правила  проведения аукциона в электронной форме:</w:t>
      </w:r>
    </w:p>
    <w:p w14:paraId="6D71DEEB" w14:textId="77777777" w:rsidR="00751B68" w:rsidRPr="00597699" w:rsidRDefault="00751B68" w:rsidP="008F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481C11A" w14:textId="77777777" w:rsidR="00751B68" w:rsidRPr="00597699" w:rsidRDefault="00751B68" w:rsidP="008F48FF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40D9D34B" w14:textId="77777777" w:rsidR="00751B68" w:rsidRPr="00597699" w:rsidRDefault="00751B68" w:rsidP="008F48FF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79"/>
      <w:r w:rsidRPr="00597699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F8BBDB5" w14:textId="77777777" w:rsidR="00751B68" w:rsidRPr="00597699" w:rsidRDefault="00751B68" w:rsidP="008F4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0"/>
      <w:bookmarkEnd w:id="0"/>
      <w:r w:rsidRPr="00597699">
        <w:rPr>
          <w:rFonts w:ascii="Times New Roman" w:hAnsi="Times New Roman" w:cs="Times New Roman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1"/>
    </w:p>
    <w:p w14:paraId="2EF9C450" w14:textId="77777777" w:rsidR="00751B68" w:rsidRPr="00597699" w:rsidRDefault="00751B68" w:rsidP="008F48FF">
      <w:pPr>
        <w:tabs>
          <w:tab w:val="right" w:leader="dot" w:pos="476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69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Порядок определения победителей</w:t>
      </w:r>
      <w:r w:rsidRPr="005976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Pr="00597699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наиболее высокую цену </w:t>
      </w:r>
      <w:r w:rsidR="0042209B" w:rsidRPr="00597699">
        <w:rPr>
          <w:rFonts w:ascii="Times New Roman" w:hAnsi="Times New Roman" w:cs="Times New Roman"/>
          <w:sz w:val="24"/>
          <w:szCs w:val="24"/>
        </w:rPr>
        <w:t>за земельный участок</w:t>
      </w:r>
      <w:r w:rsidRPr="00597699">
        <w:rPr>
          <w:rFonts w:ascii="Times New Roman" w:hAnsi="Times New Roman" w:cs="Times New Roman"/>
          <w:sz w:val="24"/>
          <w:szCs w:val="24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14:paraId="3EECF8C5" w14:textId="77777777" w:rsidR="007E5798" w:rsidRPr="00597699" w:rsidRDefault="007E5798" w:rsidP="008F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b/>
          <w:bCs/>
          <w:sz w:val="24"/>
          <w:szCs w:val="24"/>
        </w:rPr>
        <w:t>Порядок заключения договора аренды</w:t>
      </w:r>
    </w:p>
    <w:p w14:paraId="241070E4" w14:textId="77777777" w:rsidR="007E5798" w:rsidRPr="00597699" w:rsidRDefault="007E5798" w:rsidP="008F48FF">
      <w:pPr>
        <w:pStyle w:val="western"/>
        <w:spacing w:before="0" w:beforeAutospacing="0" w:after="0" w:afterAutospacing="0"/>
        <w:ind w:firstLine="709"/>
        <w:jc w:val="both"/>
      </w:pPr>
      <w:r w:rsidRPr="00597699">
        <w:t>Протокол аукциона является основанием для заключения с победителем торгов договора аренды земельного участка.</w:t>
      </w:r>
    </w:p>
    <w:p w14:paraId="25C78DB5" w14:textId="77777777" w:rsidR="007E5798" w:rsidRPr="00597699" w:rsidRDefault="007E5798" w:rsidP="008F48FF">
      <w:pPr>
        <w:pStyle w:val="western"/>
        <w:spacing w:before="0" w:beforeAutospacing="0" w:after="0" w:afterAutospacing="0"/>
        <w:ind w:firstLine="709"/>
        <w:jc w:val="both"/>
      </w:pPr>
      <w:r w:rsidRPr="00597699">
        <w:lastRenderedPageBreak/>
        <w:t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цена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сайт.</w:t>
      </w:r>
    </w:p>
    <w:p w14:paraId="7394190A" w14:textId="77777777" w:rsidR="007E5798" w:rsidRPr="00597699" w:rsidRDefault="007E5798" w:rsidP="008F48F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708"/>
      <w:bookmarkEnd w:id="2"/>
      <w:r w:rsidRPr="00597699">
        <w:rPr>
          <w:rFonts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3A60F1" w:rsidRPr="00597699">
        <w:rPr>
          <w:rFonts w:ascii="Times New Roman" w:hAnsi="Times New Roman" w:cs="Times New Roman"/>
          <w:sz w:val="24"/>
          <w:szCs w:val="24"/>
        </w:rPr>
        <w:t>аренды</w:t>
      </w:r>
      <w:r w:rsidRPr="00597699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13918EFE" w14:textId="77777777" w:rsidR="007E5798" w:rsidRPr="00597699" w:rsidRDefault="007E5798" w:rsidP="008F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709"/>
      <w:bookmarkEnd w:id="3"/>
      <w:r w:rsidRPr="00597699">
        <w:rPr>
          <w:rFonts w:ascii="Times New Roman" w:hAnsi="Times New Roman" w:cs="Times New Roman"/>
          <w:b/>
          <w:bCs/>
          <w:sz w:val="24"/>
          <w:szCs w:val="24"/>
        </w:rPr>
        <w:t>Отзыв заявок на участие в торгах</w:t>
      </w:r>
    </w:p>
    <w:p w14:paraId="52277193" w14:textId="77777777" w:rsidR="007E5798" w:rsidRPr="00597699" w:rsidRDefault="007E5798" w:rsidP="008F4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 </w:t>
      </w:r>
    </w:p>
    <w:p w14:paraId="4E3D034C" w14:textId="77777777" w:rsidR="007E5798" w:rsidRPr="00597699" w:rsidRDefault="007E5798" w:rsidP="008F4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sectPr w:rsidR="007E5798" w:rsidRPr="00597699" w:rsidSect="00FB2B97">
      <w:pgSz w:w="11906" w:h="16838" w:code="9"/>
      <w:pgMar w:top="426" w:right="849" w:bottom="567" w:left="1134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7B"/>
    <w:rsid w:val="000503F7"/>
    <w:rsid w:val="00053184"/>
    <w:rsid w:val="000B4349"/>
    <w:rsid w:val="000C0ABC"/>
    <w:rsid w:val="00160A6D"/>
    <w:rsid w:val="001C529D"/>
    <w:rsid w:val="00291BED"/>
    <w:rsid w:val="00347496"/>
    <w:rsid w:val="00380556"/>
    <w:rsid w:val="003A45E7"/>
    <w:rsid w:val="003A60F1"/>
    <w:rsid w:val="003B7543"/>
    <w:rsid w:val="003D152B"/>
    <w:rsid w:val="004022A2"/>
    <w:rsid w:val="0042209B"/>
    <w:rsid w:val="00497D3C"/>
    <w:rsid w:val="004A23F2"/>
    <w:rsid w:val="004E3780"/>
    <w:rsid w:val="004E62DE"/>
    <w:rsid w:val="00556146"/>
    <w:rsid w:val="00566955"/>
    <w:rsid w:val="00573B7C"/>
    <w:rsid w:val="00597699"/>
    <w:rsid w:val="005C284B"/>
    <w:rsid w:val="00616D2E"/>
    <w:rsid w:val="006B6710"/>
    <w:rsid w:val="006C1084"/>
    <w:rsid w:val="006F69AC"/>
    <w:rsid w:val="00740A89"/>
    <w:rsid w:val="00751B68"/>
    <w:rsid w:val="00787F69"/>
    <w:rsid w:val="007C44F4"/>
    <w:rsid w:val="007E5798"/>
    <w:rsid w:val="007F2828"/>
    <w:rsid w:val="008445E1"/>
    <w:rsid w:val="008960E6"/>
    <w:rsid w:val="008E4467"/>
    <w:rsid w:val="008E447B"/>
    <w:rsid w:val="008F48FF"/>
    <w:rsid w:val="009529DC"/>
    <w:rsid w:val="009B40F7"/>
    <w:rsid w:val="00A2259B"/>
    <w:rsid w:val="00A57CEC"/>
    <w:rsid w:val="00A90727"/>
    <w:rsid w:val="00AB6EF8"/>
    <w:rsid w:val="00B07AAC"/>
    <w:rsid w:val="00B563EE"/>
    <w:rsid w:val="00B73D1F"/>
    <w:rsid w:val="00B833FB"/>
    <w:rsid w:val="00B94D54"/>
    <w:rsid w:val="00BE2350"/>
    <w:rsid w:val="00C81381"/>
    <w:rsid w:val="00CA5AF2"/>
    <w:rsid w:val="00CC0389"/>
    <w:rsid w:val="00CC3D33"/>
    <w:rsid w:val="00D25123"/>
    <w:rsid w:val="00D34D57"/>
    <w:rsid w:val="00D43FFC"/>
    <w:rsid w:val="00DA6C28"/>
    <w:rsid w:val="00DD4054"/>
    <w:rsid w:val="00E22418"/>
    <w:rsid w:val="00E75AF9"/>
    <w:rsid w:val="00E77C6C"/>
    <w:rsid w:val="00F23B84"/>
    <w:rsid w:val="00F41392"/>
    <w:rsid w:val="00F725F7"/>
    <w:rsid w:val="00FA46A7"/>
    <w:rsid w:val="00FB2B97"/>
    <w:rsid w:val="00FD7D56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9CD5"/>
  <w15:chartTrackingRefBased/>
  <w15:docId w15:val="{408530CB-8F11-4F4F-AB46-963DAC7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17:17:0000000:79&amp;ref=b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17:17:0000000:79&amp;ref=bt" TargetMode="External"/><Relationship Id="rId12" Type="http://schemas.openxmlformats.org/officeDocument/2006/relationships/hyperlink" Target="http://sale.zakaz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hyperlink" Target="mailto:ak-dovurak.adm@mail.ru" TargetMode="External"/><Relationship Id="rId10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e.zakaz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2023-04-18T10:41:00Z</dcterms:created>
  <dcterms:modified xsi:type="dcterms:W3CDTF">2024-11-13T08:48:00Z</dcterms:modified>
</cp:coreProperties>
</file>