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77" w:rsidRDefault="00BB4131" w:rsidP="00C839C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.35pt;margin-top:-31.2pt;width:1in;height:63pt;z-index:251658240">
            <v:imagedata r:id="rId5" o:title=""/>
            <w10:wrap type="topAndBottom"/>
          </v:shape>
          <o:OLEObject Type="Embed" ProgID="PBrush" ShapeID="_x0000_s1026" DrawAspect="Content" ObjectID="_1573594667" r:id="rId6"/>
        </w:pict>
      </w:r>
      <w:r w:rsidR="00B01077">
        <w:rPr>
          <w:b/>
          <w:sz w:val="28"/>
          <w:szCs w:val="28"/>
        </w:rPr>
        <w:t xml:space="preserve">ХУРАЛ ПРЕДСТАВИТЕЛЕЙ </w:t>
      </w:r>
      <w:proofErr w:type="gramStart"/>
      <w:r w:rsidR="00B01077">
        <w:rPr>
          <w:b/>
          <w:sz w:val="28"/>
          <w:szCs w:val="28"/>
        </w:rPr>
        <w:t>г</w:t>
      </w:r>
      <w:proofErr w:type="gramEnd"/>
      <w:r w:rsidR="00B01077">
        <w:rPr>
          <w:b/>
          <w:sz w:val="28"/>
          <w:szCs w:val="28"/>
        </w:rPr>
        <w:t>. АК-ДОВУРАК  РЕСПУБЛИКИ ТЫВА</w:t>
      </w:r>
    </w:p>
    <w:p w:rsidR="00B01077" w:rsidRDefault="00B01077" w:rsidP="00B01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1077" w:rsidRDefault="00B01077" w:rsidP="00B01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ТЫВА РЕСПУБЛИКАНЫН АК-ДОВУРАК ХООРАЙНЫН</w:t>
      </w:r>
    </w:p>
    <w:p w:rsidR="00B01077" w:rsidRDefault="00B01077" w:rsidP="00B01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ТОЛЭЭЛЕКЧИЛЕР ХУРАЛЫ</w:t>
      </w:r>
    </w:p>
    <w:p w:rsidR="00B01077" w:rsidRDefault="00B01077" w:rsidP="00B01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ШИИТПИР</w:t>
      </w:r>
    </w:p>
    <w:p w:rsidR="00B01077" w:rsidRDefault="00B01077" w:rsidP="00B01077">
      <w:pPr>
        <w:jc w:val="center"/>
        <w:rPr>
          <w:b/>
          <w:sz w:val="28"/>
          <w:szCs w:val="28"/>
        </w:rPr>
      </w:pPr>
    </w:p>
    <w:p w:rsidR="00B01077" w:rsidRPr="006E64B3" w:rsidRDefault="00B01077" w:rsidP="00B01077">
      <w:pPr>
        <w:tabs>
          <w:tab w:val="left" w:pos="1134"/>
        </w:tabs>
        <w:ind w:firstLine="851"/>
        <w:contextualSpacing/>
        <w:rPr>
          <w:b/>
          <w:caps/>
          <w:noProof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г. Ак-До</w:t>
      </w:r>
      <w:r w:rsidR="00C839CA">
        <w:rPr>
          <w:sz w:val="28"/>
          <w:szCs w:val="28"/>
        </w:rPr>
        <w:t>вурак                      № 46             от  «28</w:t>
      </w:r>
      <w:r>
        <w:rPr>
          <w:sz w:val="28"/>
          <w:szCs w:val="28"/>
        </w:rPr>
        <w:t xml:space="preserve">» </w:t>
      </w:r>
      <w:r w:rsidR="00CD0FB2">
        <w:rPr>
          <w:sz w:val="28"/>
          <w:szCs w:val="28"/>
        </w:rPr>
        <w:t>но</w:t>
      </w:r>
      <w:r>
        <w:rPr>
          <w:sz w:val="28"/>
          <w:szCs w:val="28"/>
        </w:rPr>
        <w:t>ября 2017 г.</w:t>
      </w:r>
    </w:p>
    <w:p w:rsidR="00B01077" w:rsidRPr="006E64B3" w:rsidRDefault="00B01077" w:rsidP="00B01077">
      <w:pPr>
        <w:tabs>
          <w:tab w:val="left" w:pos="1134"/>
        </w:tabs>
        <w:ind w:firstLine="851"/>
        <w:contextualSpacing/>
        <w:jc w:val="center"/>
        <w:rPr>
          <w:b/>
          <w:caps/>
          <w:noProof/>
          <w:sz w:val="28"/>
          <w:szCs w:val="28"/>
        </w:rPr>
      </w:pPr>
    </w:p>
    <w:p w:rsidR="00C839CA" w:rsidRPr="00C839CA" w:rsidRDefault="00C839CA" w:rsidP="00C839CA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01077" w:rsidRPr="00C839CA">
        <w:rPr>
          <w:b/>
          <w:sz w:val="28"/>
          <w:szCs w:val="28"/>
        </w:rPr>
        <w:t>Об</w:t>
      </w:r>
      <w:r w:rsidR="00B01077" w:rsidRPr="00C839CA">
        <w:rPr>
          <w:b/>
        </w:rPr>
        <w:t xml:space="preserve"> </w:t>
      </w:r>
      <w:r w:rsidR="00B01077" w:rsidRPr="00C839CA">
        <w:rPr>
          <w:b/>
          <w:sz w:val="28"/>
          <w:szCs w:val="28"/>
        </w:rPr>
        <w:t xml:space="preserve">утверждении </w:t>
      </w:r>
      <w:r w:rsidR="003225E5" w:rsidRPr="00C839CA">
        <w:rPr>
          <w:b/>
          <w:sz w:val="28"/>
          <w:szCs w:val="28"/>
        </w:rPr>
        <w:t xml:space="preserve">тарифов на ритуальные услуги, входящие в гарантированный перечень услуг по погребению в </w:t>
      </w:r>
      <w:proofErr w:type="gramStart"/>
      <w:r w:rsidR="003225E5" w:rsidRPr="00C839CA">
        <w:rPr>
          <w:b/>
          <w:sz w:val="28"/>
          <w:szCs w:val="28"/>
        </w:rPr>
        <w:t>г</w:t>
      </w:r>
      <w:proofErr w:type="gramEnd"/>
      <w:r w:rsidR="003225E5" w:rsidRPr="00C839CA">
        <w:rPr>
          <w:b/>
          <w:sz w:val="28"/>
          <w:szCs w:val="28"/>
        </w:rPr>
        <w:t>. Ак-Довурак</w:t>
      </w:r>
    </w:p>
    <w:p w:rsidR="00B01077" w:rsidRPr="00C839CA" w:rsidRDefault="00B01077" w:rsidP="00C839CA">
      <w:pPr>
        <w:pStyle w:val="a5"/>
        <w:jc w:val="center"/>
        <w:rPr>
          <w:b/>
          <w:sz w:val="28"/>
          <w:szCs w:val="28"/>
        </w:rPr>
      </w:pPr>
      <w:r w:rsidRPr="00C839CA">
        <w:rPr>
          <w:b/>
          <w:sz w:val="28"/>
          <w:szCs w:val="28"/>
        </w:rPr>
        <w:t>на 2017 год</w:t>
      </w:r>
      <w:r w:rsidR="00C839CA">
        <w:rPr>
          <w:b/>
          <w:sz w:val="28"/>
          <w:szCs w:val="28"/>
        </w:rPr>
        <w:t>»</w:t>
      </w:r>
      <w:r w:rsidRPr="00C839CA">
        <w:rPr>
          <w:b/>
          <w:sz w:val="28"/>
          <w:szCs w:val="28"/>
        </w:rPr>
        <w:t>.</w:t>
      </w:r>
    </w:p>
    <w:p w:rsidR="00C839CA" w:rsidRDefault="00B01077" w:rsidP="00C839CA">
      <w:pPr>
        <w:pStyle w:val="a5"/>
        <w:rPr>
          <w:sz w:val="28"/>
          <w:szCs w:val="28"/>
        </w:rPr>
      </w:pPr>
      <w:r w:rsidRPr="00C839CA">
        <w:rPr>
          <w:sz w:val="28"/>
          <w:szCs w:val="28"/>
        </w:rPr>
        <w:t xml:space="preserve">      </w:t>
      </w:r>
    </w:p>
    <w:p w:rsidR="00B01077" w:rsidRPr="00C839CA" w:rsidRDefault="00C839CA" w:rsidP="00C839C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01077" w:rsidRPr="00C839CA">
        <w:rPr>
          <w:sz w:val="28"/>
          <w:szCs w:val="28"/>
        </w:rPr>
        <w:t xml:space="preserve"> В соответствии с Законами Российской Федерации от 06.10.2003 г. 131-ФЗ «Об общих принципах местного самоуправления в Российской Федерации», 12.01.1996 г. № 8-ФЗ «О погребении и похоронном деле», </w:t>
      </w:r>
      <w:r w:rsidR="003225E5" w:rsidRPr="00C839CA">
        <w:rPr>
          <w:sz w:val="28"/>
          <w:szCs w:val="28"/>
        </w:rPr>
        <w:t>Хурал представителей г. Ак-Довурак</w:t>
      </w:r>
    </w:p>
    <w:p w:rsidR="00C839CA" w:rsidRDefault="00C839CA" w:rsidP="00B01077">
      <w:pPr>
        <w:spacing w:line="360" w:lineRule="auto"/>
        <w:jc w:val="center"/>
        <w:rPr>
          <w:b/>
          <w:sz w:val="28"/>
          <w:szCs w:val="28"/>
        </w:rPr>
      </w:pPr>
    </w:p>
    <w:p w:rsidR="00B01077" w:rsidRPr="00C839CA" w:rsidRDefault="003225E5" w:rsidP="00B01077">
      <w:pPr>
        <w:spacing w:line="360" w:lineRule="auto"/>
        <w:jc w:val="center"/>
        <w:rPr>
          <w:b/>
          <w:sz w:val="28"/>
          <w:szCs w:val="28"/>
        </w:rPr>
      </w:pPr>
      <w:r w:rsidRPr="00C839CA">
        <w:rPr>
          <w:b/>
          <w:sz w:val="28"/>
          <w:szCs w:val="28"/>
        </w:rPr>
        <w:t>РЕШИЛ</w:t>
      </w:r>
      <w:r w:rsidR="00C839CA">
        <w:rPr>
          <w:b/>
          <w:sz w:val="28"/>
          <w:szCs w:val="28"/>
        </w:rPr>
        <w:t>:</w:t>
      </w:r>
    </w:p>
    <w:p w:rsidR="00B01077" w:rsidRDefault="00B01077" w:rsidP="00B010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B29">
        <w:rPr>
          <w:rFonts w:ascii="Times New Roman" w:hAnsi="Times New Roman" w:cs="Times New Roman"/>
          <w:sz w:val="28"/>
          <w:szCs w:val="28"/>
        </w:rPr>
        <w:t>Утвердить тарифы на ритуальные услуги, входящие в гарантированный перечень услуг по погребению</w:t>
      </w:r>
      <w:r w:rsidR="003225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4B2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4B29">
        <w:rPr>
          <w:rFonts w:ascii="Times New Roman" w:hAnsi="Times New Roman" w:cs="Times New Roman"/>
          <w:sz w:val="28"/>
          <w:szCs w:val="28"/>
        </w:rPr>
        <w:t>. Ак-Довурак на 2017 год.</w:t>
      </w:r>
    </w:p>
    <w:p w:rsidR="003225E5" w:rsidRDefault="003225E5" w:rsidP="003225E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1077" w:rsidRDefault="00B01077" w:rsidP="00B010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225E5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после</w:t>
      </w:r>
      <w:r w:rsidR="00CD0FB2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 и</w:t>
      </w:r>
      <w:r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</w:t>
      </w:r>
      <w:r w:rsidR="00CD0FB2">
        <w:rPr>
          <w:rFonts w:ascii="Times New Roman" w:hAnsi="Times New Roman" w:cs="Times New Roman"/>
          <w:sz w:val="28"/>
          <w:szCs w:val="28"/>
        </w:rPr>
        <w:t xml:space="preserve"> на сайте администрации </w:t>
      </w:r>
      <w:proofErr w:type="gramStart"/>
      <w:r w:rsidR="00CD0F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D0FB2">
        <w:rPr>
          <w:rFonts w:ascii="Times New Roman" w:hAnsi="Times New Roman" w:cs="Times New Roman"/>
          <w:sz w:val="28"/>
          <w:szCs w:val="28"/>
        </w:rPr>
        <w:t xml:space="preserve">. Ак-Довурак 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возникающие с 1 января 2017 года.</w:t>
      </w:r>
    </w:p>
    <w:p w:rsidR="00B01077" w:rsidRDefault="00B01077" w:rsidP="00B01077">
      <w:pPr>
        <w:spacing w:line="360" w:lineRule="auto"/>
        <w:rPr>
          <w:sz w:val="28"/>
          <w:szCs w:val="28"/>
        </w:rPr>
      </w:pPr>
    </w:p>
    <w:p w:rsidR="003225E5" w:rsidRDefault="003225E5" w:rsidP="00B01077">
      <w:pPr>
        <w:jc w:val="both"/>
        <w:rPr>
          <w:sz w:val="28"/>
          <w:szCs w:val="28"/>
        </w:rPr>
      </w:pPr>
    </w:p>
    <w:p w:rsidR="003225E5" w:rsidRDefault="003225E5" w:rsidP="00B01077">
      <w:pPr>
        <w:jc w:val="both"/>
        <w:rPr>
          <w:sz w:val="28"/>
          <w:szCs w:val="28"/>
        </w:rPr>
      </w:pPr>
    </w:p>
    <w:p w:rsidR="00C839CA" w:rsidRDefault="00C839CA" w:rsidP="00B01077">
      <w:pPr>
        <w:jc w:val="both"/>
        <w:rPr>
          <w:sz w:val="28"/>
          <w:szCs w:val="28"/>
        </w:rPr>
      </w:pPr>
    </w:p>
    <w:p w:rsidR="00C839CA" w:rsidRDefault="00C839CA" w:rsidP="00B01077">
      <w:pPr>
        <w:jc w:val="both"/>
        <w:rPr>
          <w:sz w:val="28"/>
          <w:szCs w:val="28"/>
        </w:rPr>
      </w:pPr>
    </w:p>
    <w:p w:rsidR="00C839CA" w:rsidRDefault="00C839CA" w:rsidP="00B01077">
      <w:pPr>
        <w:jc w:val="both"/>
        <w:rPr>
          <w:sz w:val="28"/>
          <w:szCs w:val="28"/>
        </w:rPr>
      </w:pPr>
    </w:p>
    <w:p w:rsidR="00C839CA" w:rsidRDefault="00C839CA" w:rsidP="00B01077">
      <w:pPr>
        <w:jc w:val="both"/>
        <w:rPr>
          <w:sz w:val="28"/>
          <w:szCs w:val="28"/>
        </w:rPr>
      </w:pPr>
    </w:p>
    <w:p w:rsidR="00B01077" w:rsidRDefault="00B01077" w:rsidP="00B01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– </w:t>
      </w:r>
    </w:p>
    <w:p w:rsidR="00B01077" w:rsidRDefault="00B01077" w:rsidP="00B01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Хурала представителей </w:t>
      </w:r>
    </w:p>
    <w:p w:rsidR="00B01077" w:rsidRDefault="00B01077" w:rsidP="00B01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Ак-Довурак Республики Тыва                                                  А.О. </w:t>
      </w:r>
      <w:proofErr w:type="spellStart"/>
      <w:r>
        <w:rPr>
          <w:sz w:val="28"/>
          <w:szCs w:val="28"/>
        </w:rPr>
        <w:t>Куулар</w:t>
      </w:r>
      <w:proofErr w:type="spellEnd"/>
    </w:p>
    <w:p w:rsidR="00B01077" w:rsidRDefault="00B01077" w:rsidP="00B01077">
      <w:pPr>
        <w:jc w:val="both"/>
        <w:rPr>
          <w:sz w:val="28"/>
          <w:szCs w:val="28"/>
        </w:rPr>
      </w:pPr>
    </w:p>
    <w:p w:rsidR="00CD0FB2" w:rsidRDefault="00CD0FB2" w:rsidP="00B01077">
      <w:pPr>
        <w:spacing w:line="360" w:lineRule="auto"/>
        <w:jc w:val="center"/>
        <w:rPr>
          <w:b/>
          <w:sz w:val="28"/>
          <w:szCs w:val="28"/>
        </w:rPr>
      </w:pPr>
    </w:p>
    <w:p w:rsidR="003225E5" w:rsidRDefault="003225E5" w:rsidP="00B01077">
      <w:pPr>
        <w:spacing w:line="360" w:lineRule="auto"/>
        <w:jc w:val="center"/>
        <w:rPr>
          <w:b/>
          <w:sz w:val="28"/>
          <w:szCs w:val="28"/>
        </w:rPr>
      </w:pPr>
    </w:p>
    <w:p w:rsidR="003225E5" w:rsidRDefault="003225E5" w:rsidP="00B01077">
      <w:pPr>
        <w:spacing w:line="360" w:lineRule="auto"/>
        <w:jc w:val="center"/>
        <w:rPr>
          <w:b/>
          <w:sz w:val="28"/>
          <w:szCs w:val="28"/>
        </w:rPr>
      </w:pPr>
    </w:p>
    <w:p w:rsidR="00C839CA" w:rsidRDefault="00C839CA" w:rsidP="00C839CA">
      <w:pPr>
        <w:pStyle w:val="a5"/>
        <w:jc w:val="center"/>
        <w:rPr>
          <w:b/>
          <w:sz w:val="28"/>
          <w:szCs w:val="28"/>
        </w:rPr>
      </w:pPr>
    </w:p>
    <w:p w:rsidR="00C839CA" w:rsidRDefault="00C839CA" w:rsidP="00C839CA">
      <w:pPr>
        <w:pStyle w:val="a5"/>
        <w:jc w:val="center"/>
        <w:rPr>
          <w:b/>
          <w:sz w:val="28"/>
          <w:szCs w:val="28"/>
        </w:rPr>
      </w:pPr>
    </w:p>
    <w:p w:rsidR="00B01077" w:rsidRPr="00C839CA" w:rsidRDefault="00B01077" w:rsidP="00C839CA">
      <w:pPr>
        <w:pStyle w:val="a5"/>
        <w:jc w:val="center"/>
        <w:rPr>
          <w:b/>
          <w:sz w:val="28"/>
          <w:szCs w:val="28"/>
        </w:rPr>
      </w:pPr>
      <w:r w:rsidRPr="00C839CA">
        <w:rPr>
          <w:b/>
          <w:sz w:val="28"/>
          <w:szCs w:val="28"/>
        </w:rPr>
        <w:t>ТАРИФЫ</w:t>
      </w:r>
    </w:p>
    <w:p w:rsidR="00B01077" w:rsidRPr="00C839CA" w:rsidRDefault="00B01077" w:rsidP="00C839CA">
      <w:pPr>
        <w:pStyle w:val="a5"/>
        <w:jc w:val="center"/>
        <w:rPr>
          <w:b/>
          <w:sz w:val="28"/>
          <w:szCs w:val="28"/>
        </w:rPr>
      </w:pPr>
      <w:r w:rsidRPr="00C839CA">
        <w:rPr>
          <w:b/>
          <w:sz w:val="28"/>
          <w:szCs w:val="28"/>
        </w:rPr>
        <w:t>на услуги по погребению по гарантированному перечню услуг</w:t>
      </w:r>
    </w:p>
    <w:p w:rsidR="00B01077" w:rsidRDefault="00B01077" w:rsidP="00C839CA">
      <w:pPr>
        <w:pStyle w:val="a5"/>
        <w:jc w:val="center"/>
        <w:rPr>
          <w:b/>
          <w:sz w:val="28"/>
          <w:szCs w:val="28"/>
        </w:rPr>
      </w:pPr>
      <w:r w:rsidRPr="00C839CA">
        <w:rPr>
          <w:b/>
          <w:sz w:val="28"/>
          <w:szCs w:val="28"/>
        </w:rPr>
        <w:t>на 2017 год</w:t>
      </w:r>
    </w:p>
    <w:p w:rsidR="00C839CA" w:rsidRPr="00C839CA" w:rsidRDefault="00C839CA" w:rsidP="00C839CA">
      <w:pPr>
        <w:pStyle w:val="a5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42"/>
        <w:gridCol w:w="5138"/>
        <w:gridCol w:w="3191"/>
      </w:tblGrid>
      <w:tr w:rsidR="00B01077" w:rsidTr="00F90D0A">
        <w:tc>
          <w:tcPr>
            <w:tcW w:w="1242" w:type="dxa"/>
          </w:tcPr>
          <w:p w:rsidR="00B01077" w:rsidRDefault="00B01077" w:rsidP="00F90D0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38" w:type="dxa"/>
          </w:tcPr>
          <w:p w:rsidR="00B01077" w:rsidRDefault="00B01077" w:rsidP="00F90D0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3191" w:type="dxa"/>
          </w:tcPr>
          <w:p w:rsidR="00B01077" w:rsidRDefault="00B01077" w:rsidP="00F90D0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 (тариф), рублей</w:t>
            </w:r>
          </w:p>
        </w:tc>
      </w:tr>
      <w:tr w:rsidR="00B01077" w:rsidTr="00F90D0A">
        <w:tc>
          <w:tcPr>
            <w:tcW w:w="1242" w:type="dxa"/>
          </w:tcPr>
          <w:p w:rsidR="00B01077" w:rsidRDefault="00CD0FB2" w:rsidP="00F90D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38" w:type="dxa"/>
          </w:tcPr>
          <w:p w:rsidR="00B01077" w:rsidRPr="002A7235" w:rsidRDefault="00B01077" w:rsidP="00F90D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ритуальных принадлежностей</w:t>
            </w:r>
          </w:p>
        </w:tc>
        <w:tc>
          <w:tcPr>
            <w:tcW w:w="3191" w:type="dxa"/>
          </w:tcPr>
          <w:p w:rsidR="00B01077" w:rsidRPr="002A7235" w:rsidRDefault="003225E5" w:rsidP="003225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6314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</w:t>
            </w:r>
          </w:p>
        </w:tc>
      </w:tr>
      <w:tr w:rsidR="00B01077" w:rsidTr="00F90D0A">
        <w:tc>
          <w:tcPr>
            <w:tcW w:w="1242" w:type="dxa"/>
          </w:tcPr>
          <w:p w:rsidR="00B01077" w:rsidRDefault="00CD0FB2" w:rsidP="00F90D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38" w:type="dxa"/>
          </w:tcPr>
          <w:p w:rsidR="00B01077" w:rsidRDefault="00B01077" w:rsidP="00F90D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191" w:type="dxa"/>
          </w:tcPr>
          <w:p w:rsidR="00B01077" w:rsidRPr="002A7235" w:rsidRDefault="00B63144" w:rsidP="00F90D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B01077" w:rsidTr="00F90D0A">
        <w:tc>
          <w:tcPr>
            <w:tcW w:w="1242" w:type="dxa"/>
          </w:tcPr>
          <w:p w:rsidR="00B01077" w:rsidRDefault="00CD0FB2" w:rsidP="00F90D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38" w:type="dxa"/>
          </w:tcPr>
          <w:p w:rsidR="00B01077" w:rsidRDefault="00B01077" w:rsidP="00F90D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Погребение: рытье могилы, опускание гроба, засыпка и устройство холмика</w:t>
            </w:r>
          </w:p>
        </w:tc>
        <w:tc>
          <w:tcPr>
            <w:tcW w:w="3191" w:type="dxa"/>
          </w:tcPr>
          <w:p w:rsidR="00B01077" w:rsidRPr="002A7235" w:rsidRDefault="00B63144" w:rsidP="00F90D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1587,15</w:t>
            </w:r>
          </w:p>
        </w:tc>
      </w:tr>
      <w:tr w:rsidR="00B01077" w:rsidTr="00F90D0A">
        <w:tc>
          <w:tcPr>
            <w:tcW w:w="1242" w:type="dxa"/>
          </w:tcPr>
          <w:p w:rsidR="00B01077" w:rsidRDefault="00B01077" w:rsidP="00F90D0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38" w:type="dxa"/>
          </w:tcPr>
          <w:p w:rsidR="00B01077" w:rsidRDefault="00B01077" w:rsidP="00F90D0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01077" w:rsidRPr="002A7235" w:rsidRDefault="00B01077" w:rsidP="00F90D0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A7235">
              <w:rPr>
                <w:b/>
                <w:sz w:val="28"/>
                <w:szCs w:val="28"/>
              </w:rPr>
              <w:t>7787,15</w:t>
            </w:r>
          </w:p>
        </w:tc>
      </w:tr>
    </w:tbl>
    <w:p w:rsidR="00B01077" w:rsidRPr="002A7235" w:rsidRDefault="00B01077" w:rsidP="00B01077">
      <w:pPr>
        <w:spacing w:line="360" w:lineRule="auto"/>
        <w:jc w:val="center"/>
        <w:rPr>
          <w:b/>
          <w:sz w:val="28"/>
          <w:szCs w:val="28"/>
        </w:rPr>
      </w:pPr>
    </w:p>
    <w:p w:rsidR="00B01077" w:rsidRDefault="00B01077" w:rsidP="00B01077">
      <w:pPr>
        <w:spacing w:line="360" w:lineRule="auto"/>
        <w:rPr>
          <w:sz w:val="28"/>
          <w:szCs w:val="28"/>
        </w:rPr>
      </w:pPr>
    </w:p>
    <w:p w:rsidR="004D4355" w:rsidRDefault="004D4355"/>
    <w:sectPr w:rsidR="004D4355" w:rsidSect="004D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F1F99"/>
    <w:multiLevelType w:val="hybridMultilevel"/>
    <w:tmpl w:val="61B6E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077"/>
    <w:rsid w:val="001C1BF3"/>
    <w:rsid w:val="003225E5"/>
    <w:rsid w:val="00493076"/>
    <w:rsid w:val="004D4355"/>
    <w:rsid w:val="006178B9"/>
    <w:rsid w:val="009011EC"/>
    <w:rsid w:val="00991611"/>
    <w:rsid w:val="00A045B4"/>
    <w:rsid w:val="00AA4F08"/>
    <w:rsid w:val="00B01077"/>
    <w:rsid w:val="00B63144"/>
    <w:rsid w:val="00BB4131"/>
    <w:rsid w:val="00C839CA"/>
    <w:rsid w:val="00CD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0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01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83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x-files</dc:creator>
  <cp:lastModifiedBy>Председатель</cp:lastModifiedBy>
  <cp:revision>6</cp:revision>
  <dcterms:created xsi:type="dcterms:W3CDTF">2017-11-01T09:15:00Z</dcterms:created>
  <dcterms:modified xsi:type="dcterms:W3CDTF">2017-11-30T17:51:00Z</dcterms:modified>
</cp:coreProperties>
</file>