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BE" w:rsidRDefault="009E55BE" w:rsidP="009E55BE">
      <w:pPr>
        <w:jc w:val="center"/>
      </w:pPr>
    </w:p>
    <w:p w:rsidR="009E55BE" w:rsidRDefault="009E55BE" w:rsidP="009E55BE">
      <w:r>
        <w:t xml:space="preserve">                            </w:t>
      </w:r>
    </w:p>
    <w:p w:rsidR="009E55BE" w:rsidRDefault="009E55BE" w:rsidP="009E55BE">
      <w:pPr>
        <w:jc w:val="center"/>
      </w:pPr>
      <w:r>
        <w:rPr>
          <w:noProof/>
        </w:rPr>
        <w:drawing>
          <wp:inline distT="0" distB="0" distL="0" distR="0">
            <wp:extent cx="511810" cy="636270"/>
            <wp:effectExtent l="19050" t="0" r="254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5BE" w:rsidRDefault="009E55BE" w:rsidP="009E55BE">
      <w:pPr>
        <w:jc w:val="both"/>
      </w:pPr>
    </w:p>
    <w:p w:rsidR="009E55BE" w:rsidRDefault="009E55BE" w:rsidP="009E55BE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 ХУРАЛ ПРЕДСТАВИТЕЛЕЙ ГОРОДА АК-ДОВУРАК РЕСПУБЛИКИ ТЫВА</w:t>
      </w:r>
    </w:p>
    <w:p w:rsidR="009E55BE" w:rsidRDefault="009E55BE" w:rsidP="009E55BE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ТЫВА РЕСПУБЛИКАНЫН АК-ДОВУРАК ХООРАЙНЫН ТОЛЭЭЛЕКЧИЛЕР ХУРАЛЫ</w:t>
      </w:r>
    </w:p>
    <w:p w:rsidR="009E55BE" w:rsidRDefault="009E55BE" w:rsidP="009E55BE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668051, г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к-Довурак, ул.Комсомольская, 3а, телефон/факс: 8(39433) 2 -11-36,</w:t>
      </w:r>
      <w:hyperlink r:id="rId6" w:history="1">
        <w:r>
          <w:rPr>
            <w:rStyle w:val="a3"/>
            <w:sz w:val="22"/>
            <w:szCs w:val="22"/>
            <w:shd w:val="clear" w:color="auto" w:fill="F7F7F7"/>
          </w:rPr>
          <w:t>ak-dovurak.hural@mail.ru</w:t>
        </w:r>
      </w:hyperlink>
    </w:p>
    <w:p w:rsidR="009E55BE" w:rsidRPr="009E55BE" w:rsidRDefault="009E55BE" w:rsidP="009E55BE">
      <w:pPr>
        <w:rPr>
          <w:sz w:val="28"/>
          <w:szCs w:val="28"/>
        </w:rPr>
      </w:pPr>
      <w:r>
        <w:t xml:space="preserve">            </w:t>
      </w:r>
    </w:p>
    <w:p w:rsidR="009E55BE" w:rsidRPr="009E55BE" w:rsidRDefault="009E55BE" w:rsidP="009E55BE">
      <w:pPr>
        <w:ind w:left="-993"/>
        <w:jc w:val="center"/>
        <w:rPr>
          <w:sz w:val="28"/>
          <w:szCs w:val="28"/>
        </w:rPr>
      </w:pPr>
      <w:r w:rsidRPr="009E55BE">
        <w:rPr>
          <w:sz w:val="28"/>
          <w:szCs w:val="28"/>
        </w:rPr>
        <w:t xml:space="preserve">     РЕШЕНИЕ</w:t>
      </w:r>
    </w:p>
    <w:p w:rsidR="009E55BE" w:rsidRPr="009E55BE" w:rsidRDefault="009E55BE" w:rsidP="009E55BE">
      <w:pPr>
        <w:ind w:left="-993"/>
        <w:jc w:val="center"/>
        <w:rPr>
          <w:sz w:val="28"/>
          <w:szCs w:val="28"/>
        </w:rPr>
      </w:pPr>
      <w:r w:rsidRPr="009E55BE">
        <w:rPr>
          <w:sz w:val="28"/>
          <w:szCs w:val="28"/>
        </w:rPr>
        <w:t xml:space="preserve">    ШИИТПИР</w:t>
      </w:r>
    </w:p>
    <w:p w:rsidR="009E55BE" w:rsidRPr="009E55BE" w:rsidRDefault="009E55BE" w:rsidP="009E55BE">
      <w:pPr>
        <w:ind w:left="-993"/>
        <w:jc w:val="center"/>
        <w:rPr>
          <w:sz w:val="28"/>
          <w:szCs w:val="28"/>
        </w:rPr>
      </w:pPr>
    </w:p>
    <w:p w:rsidR="009E55BE" w:rsidRPr="009E55BE" w:rsidRDefault="009E55BE" w:rsidP="009E55BE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№ 52</w:t>
      </w:r>
    </w:p>
    <w:p w:rsidR="009E55BE" w:rsidRPr="009E55BE" w:rsidRDefault="009E55BE" w:rsidP="009E55BE">
      <w:pPr>
        <w:ind w:left="-993"/>
        <w:jc w:val="center"/>
        <w:rPr>
          <w:sz w:val="28"/>
          <w:szCs w:val="28"/>
        </w:rPr>
      </w:pPr>
    </w:p>
    <w:p w:rsidR="009E55BE" w:rsidRPr="009E55BE" w:rsidRDefault="009E55BE" w:rsidP="009E55BE">
      <w:pPr>
        <w:jc w:val="center"/>
        <w:rPr>
          <w:sz w:val="28"/>
          <w:szCs w:val="28"/>
        </w:rPr>
      </w:pPr>
      <w:r w:rsidRPr="009E55BE">
        <w:rPr>
          <w:sz w:val="28"/>
          <w:szCs w:val="28"/>
        </w:rPr>
        <w:t xml:space="preserve">     г</w:t>
      </w:r>
      <w:proofErr w:type="gramStart"/>
      <w:r w:rsidRPr="009E55BE">
        <w:rPr>
          <w:sz w:val="28"/>
          <w:szCs w:val="28"/>
        </w:rPr>
        <w:t>.А</w:t>
      </w:r>
      <w:proofErr w:type="gramEnd"/>
      <w:r w:rsidRPr="009E55BE">
        <w:rPr>
          <w:sz w:val="28"/>
          <w:szCs w:val="28"/>
        </w:rPr>
        <w:t xml:space="preserve">к-Довурак                                                  </w:t>
      </w:r>
      <w:r>
        <w:rPr>
          <w:sz w:val="28"/>
          <w:szCs w:val="28"/>
        </w:rPr>
        <w:t xml:space="preserve">          </w:t>
      </w:r>
      <w:r w:rsidRPr="009E55BE">
        <w:rPr>
          <w:sz w:val="28"/>
          <w:szCs w:val="28"/>
        </w:rPr>
        <w:t xml:space="preserve">       от «25» ноября 2021г</w:t>
      </w:r>
    </w:p>
    <w:p w:rsidR="009E55BE" w:rsidRPr="009E55BE" w:rsidRDefault="009E55BE" w:rsidP="009E55BE">
      <w:pPr>
        <w:pStyle w:val="1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9E55BE" w:rsidRDefault="009E55BE" w:rsidP="007F1AED">
      <w:pPr>
        <w:jc w:val="both"/>
        <w:rPr>
          <w:sz w:val="28"/>
          <w:szCs w:val="28"/>
        </w:rPr>
      </w:pPr>
    </w:p>
    <w:p w:rsidR="007F1AED" w:rsidRDefault="00D0032B" w:rsidP="007F1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505403">
        <w:rPr>
          <w:b/>
          <w:sz w:val="28"/>
          <w:szCs w:val="28"/>
        </w:rPr>
        <w:t xml:space="preserve">Методики расчета арендной платы </w:t>
      </w:r>
      <w:r>
        <w:rPr>
          <w:b/>
          <w:sz w:val="28"/>
          <w:szCs w:val="28"/>
        </w:rPr>
        <w:t>муниципальных конструкций, входящих в состав имущества казны города Ак-Довурак</w:t>
      </w:r>
    </w:p>
    <w:p w:rsidR="00505403" w:rsidRPr="00FA0BF9" w:rsidRDefault="00505403" w:rsidP="007F1AED">
      <w:pPr>
        <w:jc w:val="center"/>
        <w:rPr>
          <w:sz w:val="28"/>
          <w:szCs w:val="28"/>
        </w:rPr>
      </w:pPr>
    </w:p>
    <w:p w:rsidR="00347982" w:rsidRPr="00347982" w:rsidRDefault="007F1AED" w:rsidP="00A442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D0032B">
        <w:rPr>
          <w:sz w:val="28"/>
          <w:szCs w:val="28"/>
        </w:rPr>
        <w:t xml:space="preserve">   </w:t>
      </w:r>
      <w:r w:rsidR="00347982" w:rsidRPr="00347982">
        <w:rPr>
          <w:rFonts w:eastAsiaTheme="minorHAnsi"/>
          <w:sz w:val="28"/>
          <w:szCs w:val="28"/>
          <w:lang w:eastAsia="en-US"/>
        </w:rPr>
        <w:t>В соответствии с федеральными законами от 06.10.2003 № 131-ФЗ «</w:t>
      </w:r>
      <w:proofErr w:type="gramStart"/>
      <w:r w:rsidR="00347982" w:rsidRPr="00347982">
        <w:rPr>
          <w:rFonts w:eastAsiaTheme="minorHAnsi"/>
          <w:sz w:val="28"/>
          <w:szCs w:val="28"/>
          <w:lang w:eastAsia="en-US"/>
        </w:rPr>
        <w:t>Об</w:t>
      </w:r>
      <w:proofErr w:type="gramEnd"/>
    </w:p>
    <w:p w:rsidR="00347982" w:rsidRPr="00D0032B" w:rsidRDefault="00347982" w:rsidP="00A4429E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347982">
        <w:rPr>
          <w:rFonts w:eastAsiaTheme="minorHAnsi"/>
          <w:sz w:val="28"/>
          <w:szCs w:val="28"/>
          <w:lang w:eastAsia="en-US"/>
        </w:rPr>
        <w:t xml:space="preserve">общих </w:t>
      </w:r>
      <w:proofErr w:type="gramStart"/>
      <w:r w:rsidRPr="00347982">
        <w:rPr>
          <w:rFonts w:eastAsiaTheme="minorHAnsi"/>
          <w:sz w:val="28"/>
          <w:szCs w:val="28"/>
          <w:lang w:eastAsia="en-US"/>
        </w:rPr>
        <w:t>принципах</w:t>
      </w:r>
      <w:proofErr w:type="gramEnd"/>
      <w:r w:rsidRPr="00347982">
        <w:rPr>
          <w:rFonts w:eastAsiaTheme="minorHAnsi"/>
          <w:sz w:val="28"/>
          <w:szCs w:val="28"/>
          <w:lang w:eastAsia="en-US"/>
        </w:rPr>
        <w:t xml:space="preserve"> организации местного самоуправления в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364F9">
        <w:rPr>
          <w:rFonts w:eastAsiaTheme="minorHAnsi"/>
          <w:sz w:val="28"/>
          <w:szCs w:val="28"/>
          <w:lang w:eastAsia="en-US"/>
        </w:rPr>
        <w:t>Ф</w:t>
      </w:r>
      <w:r w:rsidRPr="00347982">
        <w:rPr>
          <w:rFonts w:eastAsiaTheme="minorHAnsi"/>
          <w:sz w:val="28"/>
          <w:szCs w:val="28"/>
          <w:lang w:eastAsia="en-US"/>
        </w:rPr>
        <w:t>едерации», от 13.03.2006 № 38-ФЗ «О рекламе», Федеральным законом от</w:t>
      </w:r>
      <w:r w:rsidR="00D0032B">
        <w:rPr>
          <w:rFonts w:eastAsiaTheme="minorHAnsi"/>
          <w:sz w:val="28"/>
          <w:szCs w:val="28"/>
          <w:lang w:eastAsia="en-US"/>
        </w:rPr>
        <w:t xml:space="preserve"> </w:t>
      </w:r>
      <w:r w:rsidR="00A364F9" w:rsidRPr="00D0032B">
        <w:rPr>
          <w:rFonts w:eastAsiaTheme="minorHAnsi"/>
          <w:sz w:val="28"/>
          <w:szCs w:val="28"/>
          <w:lang w:eastAsia="en-US"/>
        </w:rPr>
        <w:t>24.07.2007 № 209</w:t>
      </w:r>
      <w:r w:rsidRPr="00D0032B">
        <w:rPr>
          <w:rFonts w:eastAsiaTheme="minorHAnsi"/>
          <w:sz w:val="28"/>
          <w:szCs w:val="28"/>
          <w:lang w:eastAsia="en-US"/>
        </w:rPr>
        <w:t>-ФЗ «О</w:t>
      </w:r>
      <w:r w:rsidR="00A364F9" w:rsidRPr="00D0032B">
        <w:rPr>
          <w:sz w:val="28"/>
          <w:szCs w:val="28"/>
        </w:rPr>
        <w:t xml:space="preserve"> </w:t>
      </w:r>
      <w:r w:rsidR="00A364F9" w:rsidRPr="00D0032B">
        <w:rPr>
          <w:color w:val="000000"/>
          <w:sz w:val="28"/>
          <w:szCs w:val="28"/>
        </w:rPr>
        <w:t>развитии малого и среднего предпринимательства в Российской Федерации</w:t>
      </w:r>
      <w:r w:rsidR="00A364F9" w:rsidRPr="00D0032B">
        <w:rPr>
          <w:sz w:val="28"/>
          <w:szCs w:val="28"/>
        </w:rPr>
        <w:t>"</w:t>
      </w:r>
      <w:r w:rsidRPr="00D0032B">
        <w:rPr>
          <w:rFonts w:eastAsiaTheme="minorHAnsi"/>
          <w:sz w:val="28"/>
          <w:szCs w:val="28"/>
          <w:lang w:eastAsia="en-US"/>
        </w:rPr>
        <w:t>, Уставом муниципального</w:t>
      </w:r>
      <w:r w:rsidR="00A364F9" w:rsidRPr="00D0032B">
        <w:rPr>
          <w:rFonts w:eastAsiaTheme="minorHAnsi"/>
          <w:sz w:val="28"/>
          <w:szCs w:val="28"/>
          <w:lang w:eastAsia="en-US"/>
        </w:rPr>
        <w:t xml:space="preserve"> </w:t>
      </w:r>
      <w:r w:rsidR="009424B4" w:rsidRPr="00D0032B">
        <w:rPr>
          <w:rFonts w:eastAsiaTheme="minorHAnsi"/>
          <w:sz w:val="28"/>
          <w:szCs w:val="28"/>
          <w:lang w:eastAsia="en-US"/>
        </w:rPr>
        <w:t>об</w:t>
      </w:r>
      <w:r w:rsidRPr="00D0032B">
        <w:rPr>
          <w:rFonts w:eastAsiaTheme="minorHAnsi"/>
          <w:sz w:val="28"/>
          <w:szCs w:val="28"/>
          <w:lang w:eastAsia="en-US"/>
        </w:rPr>
        <w:t>разования</w:t>
      </w:r>
      <w:r w:rsidR="009424B4" w:rsidRPr="00D0032B">
        <w:rPr>
          <w:rFonts w:eastAsiaTheme="minorHAnsi"/>
          <w:sz w:val="28"/>
          <w:szCs w:val="28"/>
          <w:lang w:eastAsia="en-US"/>
        </w:rPr>
        <w:t xml:space="preserve"> г. Ак-Довурак, Хурал Представителей г. Ак-Довурак</w:t>
      </w:r>
    </w:p>
    <w:p w:rsidR="00347982" w:rsidRDefault="00347982" w:rsidP="00347982">
      <w:pPr>
        <w:jc w:val="both"/>
        <w:rPr>
          <w:sz w:val="28"/>
          <w:szCs w:val="28"/>
        </w:rPr>
      </w:pPr>
    </w:p>
    <w:p w:rsidR="007F1AED" w:rsidRPr="00D84C32" w:rsidRDefault="007F1AED" w:rsidP="00347982">
      <w:pPr>
        <w:jc w:val="center"/>
        <w:rPr>
          <w:b/>
          <w:sz w:val="28"/>
          <w:szCs w:val="28"/>
        </w:rPr>
      </w:pPr>
      <w:r w:rsidRPr="00D84C32">
        <w:rPr>
          <w:b/>
          <w:sz w:val="28"/>
          <w:szCs w:val="28"/>
        </w:rPr>
        <w:t>РЕШИЛ:</w:t>
      </w:r>
    </w:p>
    <w:p w:rsidR="00505403" w:rsidRDefault="007F1AED" w:rsidP="00A4429E">
      <w:pPr>
        <w:numPr>
          <w:ilvl w:val="0"/>
          <w:numId w:val="1"/>
        </w:numPr>
        <w:tabs>
          <w:tab w:val="clear" w:pos="720"/>
          <w:tab w:val="num" w:pos="709"/>
        </w:tabs>
        <w:spacing w:line="276" w:lineRule="auto"/>
        <w:ind w:left="709"/>
        <w:jc w:val="both"/>
        <w:rPr>
          <w:sz w:val="28"/>
          <w:szCs w:val="28"/>
        </w:rPr>
      </w:pPr>
      <w:r w:rsidRPr="00505403">
        <w:rPr>
          <w:sz w:val="28"/>
          <w:szCs w:val="28"/>
        </w:rPr>
        <w:t xml:space="preserve"> Утвердить </w:t>
      </w:r>
      <w:r w:rsidR="00505403" w:rsidRPr="00505403">
        <w:rPr>
          <w:sz w:val="28"/>
          <w:szCs w:val="28"/>
        </w:rPr>
        <w:t xml:space="preserve">Методику расчета </w:t>
      </w:r>
      <w:r w:rsidR="00D0032B">
        <w:rPr>
          <w:sz w:val="28"/>
          <w:szCs w:val="28"/>
        </w:rPr>
        <w:t>арендной платы муниципальных конструкций, входящих в состав имущества казны города Ак-Довурак</w:t>
      </w:r>
      <w:r w:rsidR="00505403">
        <w:rPr>
          <w:sz w:val="28"/>
          <w:szCs w:val="28"/>
        </w:rPr>
        <w:t xml:space="preserve">  </w:t>
      </w:r>
      <w:r w:rsidR="00D0032B">
        <w:rPr>
          <w:sz w:val="28"/>
          <w:szCs w:val="28"/>
        </w:rPr>
        <w:t>(п</w:t>
      </w:r>
      <w:r w:rsidR="00505403">
        <w:rPr>
          <w:sz w:val="28"/>
          <w:szCs w:val="28"/>
        </w:rPr>
        <w:t>р</w:t>
      </w:r>
      <w:r w:rsidR="0063703F" w:rsidRPr="00505403">
        <w:rPr>
          <w:sz w:val="28"/>
          <w:szCs w:val="28"/>
        </w:rPr>
        <w:t>иложению</w:t>
      </w:r>
      <w:r w:rsidR="00505403">
        <w:rPr>
          <w:sz w:val="28"/>
          <w:szCs w:val="28"/>
        </w:rPr>
        <w:t xml:space="preserve"> №1</w:t>
      </w:r>
      <w:r w:rsidR="00D0032B">
        <w:rPr>
          <w:sz w:val="28"/>
          <w:szCs w:val="28"/>
        </w:rPr>
        <w:t>)</w:t>
      </w:r>
      <w:r w:rsidR="00505403">
        <w:rPr>
          <w:sz w:val="28"/>
          <w:szCs w:val="28"/>
        </w:rPr>
        <w:t>;</w:t>
      </w:r>
    </w:p>
    <w:p w:rsidR="007F1AED" w:rsidRPr="00FA0BF9" w:rsidRDefault="006754DC" w:rsidP="00A4429E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F1AED" w:rsidRPr="00FA0BF9">
        <w:rPr>
          <w:sz w:val="28"/>
          <w:szCs w:val="28"/>
        </w:rPr>
        <w:t>ешение вступает в силу</w:t>
      </w:r>
      <w:r w:rsidR="00541949">
        <w:rPr>
          <w:sz w:val="28"/>
          <w:szCs w:val="28"/>
        </w:rPr>
        <w:t xml:space="preserve"> с</w:t>
      </w:r>
      <w:r w:rsidR="00D0032B">
        <w:rPr>
          <w:sz w:val="28"/>
          <w:szCs w:val="28"/>
        </w:rPr>
        <w:t>о дня подписания настоящего решения</w:t>
      </w:r>
      <w:proofErr w:type="gramStart"/>
      <w:r w:rsidR="007F1AED">
        <w:rPr>
          <w:sz w:val="28"/>
          <w:szCs w:val="28"/>
        </w:rPr>
        <w:t xml:space="preserve"> </w:t>
      </w:r>
      <w:r w:rsidR="007F1AED" w:rsidRPr="00FA0BF9">
        <w:rPr>
          <w:sz w:val="28"/>
          <w:szCs w:val="28"/>
        </w:rPr>
        <w:t>.</w:t>
      </w:r>
      <w:proofErr w:type="gramEnd"/>
    </w:p>
    <w:p w:rsidR="007F1AED" w:rsidRPr="00FA0BF9" w:rsidRDefault="007F1AED" w:rsidP="00A4429E">
      <w:pPr>
        <w:numPr>
          <w:ilvl w:val="0"/>
          <w:numId w:val="1"/>
        </w:numPr>
        <w:tabs>
          <w:tab w:val="clear" w:pos="720"/>
          <w:tab w:val="num" w:pos="709"/>
        </w:tabs>
        <w:spacing w:line="276" w:lineRule="auto"/>
        <w:ind w:left="709"/>
        <w:jc w:val="both"/>
        <w:rPr>
          <w:sz w:val="28"/>
          <w:szCs w:val="28"/>
        </w:rPr>
      </w:pPr>
      <w:r w:rsidRPr="00FA0BF9">
        <w:rPr>
          <w:sz w:val="28"/>
          <w:szCs w:val="28"/>
        </w:rPr>
        <w:t xml:space="preserve">Опубликовать настоящее решение </w:t>
      </w:r>
      <w:r w:rsidR="00D0032B">
        <w:rPr>
          <w:sz w:val="28"/>
          <w:szCs w:val="28"/>
        </w:rPr>
        <w:t>на официальном сайте администрации г. Ак-Довурак.</w:t>
      </w:r>
    </w:p>
    <w:p w:rsidR="007F1AED" w:rsidRDefault="007F1AED" w:rsidP="00A4429E">
      <w:pPr>
        <w:spacing w:line="276" w:lineRule="auto"/>
        <w:ind w:left="360"/>
        <w:jc w:val="both"/>
        <w:rPr>
          <w:sz w:val="28"/>
          <w:szCs w:val="28"/>
        </w:rPr>
      </w:pPr>
    </w:p>
    <w:p w:rsidR="00541949" w:rsidRDefault="00541949" w:rsidP="007F1AED">
      <w:pPr>
        <w:ind w:left="360"/>
        <w:jc w:val="both"/>
        <w:rPr>
          <w:sz w:val="28"/>
          <w:szCs w:val="28"/>
        </w:rPr>
      </w:pPr>
    </w:p>
    <w:p w:rsidR="00541949" w:rsidRDefault="00541949" w:rsidP="007F1AED">
      <w:pPr>
        <w:ind w:left="360"/>
        <w:jc w:val="both"/>
        <w:rPr>
          <w:sz w:val="28"/>
          <w:szCs w:val="28"/>
        </w:rPr>
      </w:pPr>
    </w:p>
    <w:p w:rsidR="007F1AED" w:rsidRPr="00FA0BF9" w:rsidRDefault="007F1AED" w:rsidP="007F1AED">
      <w:pPr>
        <w:ind w:left="360"/>
        <w:jc w:val="both"/>
        <w:rPr>
          <w:sz w:val="28"/>
          <w:szCs w:val="28"/>
        </w:rPr>
      </w:pPr>
      <w:r w:rsidRPr="00FA0BF9">
        <w:rPr>
          <w:sz w:val="28"/>
          <w:szCs w:val="28"/>
        </w:rPr>
        <w:t xml:space="preserve">Глава городского округа – </w:t>
      </w:r>
    </w:p>
    <w:p w:rsidR="007F1AED" w:rsidRPr="00FA0BF9" w:rsidRDefault="007F1AED" w:rsidP="007F1AED">
      <w:pPr>
        <w:ind w:left="360"/>
        <w:jc w:val="both"/>
        <w:rPr>
          <w:sz w:val="28"/>
          <w:szCs w:val="28"/>
        </w:rPr>
      </w:pPr>
      <w:r w:rsidRPr="00FA0BF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FA0BF9">
        <w:rPr>
          <w:sz w:val="28"/>
          <w:szCs w:val="28"/>
        </w:rPr>
        <w:t>Хурала представителей</w:t>
      </w:r>
    </w:p>
    <w:p w:rsidR="007F1AED" w:rsidRDefault="007F1AED" w:rsidP="007F1A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A0BF9">
        <w:rPr>
          <w:sz w:val="28"/>
          <w:szCs w:val="28"/>
        </w:rPr>
        <w:t>. Ак-Довурак</w:t>
      </w:r>
      <w:r w:rsidRPr="00FA0BF9">
        <w:rPr>
          <w:sz w:val="28"/>
          <w:szCs w:val="28"/>
        </w:rPr>
        <w:tab/>
      </w:r>
      <w:r>
        <w:rPr>
          <w:sz w:val="28"/>
          <w:szCs w:val="28"/>
        </w:rPr>
        <w:t xml:space="preserve"> Республики Тыва</w:t>
      </w:r>
      <w:r w:rsidRPr="00FA0BF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FA0BF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FA0BF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A4429E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Р.В.Саая</w:t>
      </w:r>
      <w:proofErr w:type="spellEnd"/>
    </w:p>
    <w:p w:rsidR="00847890" w:rsidRDefault="00847890" w:rsidP="007F1AED">
      <w:pPr>
        <w:ind w:left="360"/>
        <w:jc w:val="both"/>
        <w:rPr>
          <w:sz w:val="28"/>
          <w:szCs w:val="28"/>
        </w:rPr>
      </w:pPr>
    </w:p>
    <w:p w:rsidR="00847890" w:rsidRDefault="00847890" w:rsidP="007F1AED">
      <w:pPr>
        <w:ind w:left="360"/>
        <w:jc w:val="both"/>
        <w:rPr>
          <w:sz w:val="28"/>
          <w:szCs w:val="28"/>
        </w:rPr>
      </w:pPr>
    </w:p>
    <w:p w:rsidR="00847890" w:rsidRDefault="00847890" w:rsidP="007F1AED">
      <w:pPr>
        <w:ind w:left="360"/>
        <w:jc w:val="both"/>
        <w:rPr>
          <w:sz w:val="28"/>
          <w:szCs w:val="28"/>
        </w:rPr>
      </w:pPr>
    </w:p>
    <w:p w:rsidR="00847890" w:rsidRDefault="00847890" w:rsidP="007F1AED">
      <w:pPr>
        <w:ind w:left="360"/>
        <w:jc w:val="both"/>
        <w:rPr>
          <w:sz w:val="28"/>
          <w:szCs w:val="28"/>
        </w:rPr>
      </w:pPr>
    </w:p>
    <w:p w:rsidR="00847890" w:rsidRDefault="00847890" w:rsidP="008478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 </w:t>
      </w:r>
    </w:p>
    <w:p w:rsidR="00847890" w:rsidRDefault="00847890" w:rsidP="00847890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Решению Хурала представителей</w:t>
      </w:r>
    </w:p>
    <w:p w:rsidR="00847890" w:rsidRDefault="00847890" w:rsidP="00847890">
      <w:pPr>
        <w:jc w:val="right"/>
        <w:rPr>
          <w:sz w:val="28"/>
          <w:szCs w:val="28"/>
        </w:rPr>
      </w:pPr>
      <w:r>
        <w:rPr>
          <w:sz w:val="28"/>
          <w:szCs w:val="28"/>
        </w:rPr>
        <w:t>г. Ак-Довурак</w:t>
      </w:r>
    </w:p>
    <w:p w:rsidR="00847890" w:rsidRDefault="00847890" w:rsidP="00847890">
      <w:pPr>
        <w:jc w:val="right"/>
        <w:rPr>
          <w:sz w:val="28"/>
          <w:szCs w:val="28"/>
        </w:rPr>
      </w:pPr>
      <w:r>
        <w:rPr>
          <w:sz w:val="28"/>
          <w:szCs w:val="28"/>
        </w:rPr>
        <w:t>№ 52 от «25» ноября 2021г.</w:t>
      </w:r>
    </w:p>
    <w:p w:rsidR="00847890" w:rsidRDefault="00847890" w:rsidP="00847890">
      <w:pPr>
        <w:jc w:val="center"/>
        <w:rPr>
          <w:b/>
          <w:sz w:val="28"/>
          <w:szCs w:val="28"/>
        </w:rPr>
      </w:pPr>
    </w:p>
    <w:p w:rsidR="00847890" w:rsidRDefault="00847890" w:rsidP="00847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Методики расчета арендной платы муниципальных конструкций, входящих в состав имущества казны города Ак-Довурак</w:t>
      </w:r>
    </w:p>
    <w:p w:rsidR="00847890" w:rsidRDefault="00847890" w:rsidP="00847890">
      <w:pPr>
        <w:jc w:val="center"/>
        <w:rPr>
          <w:rFonts w:eastAsiaTheme="minorHAnsi"/>
          <w:sz w:val="28"/>
          <w:szCs w:val="28"/>
          <w:lang w:eastAsia="en-US"/>
        </w:rPr>
      </w:pPr>
    </w:p>
    <w:p w:rsidR="00847890" w:rsidRDefault="00847890" w:rsidP="00847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заключении договоров аренды за размещение рекламы на муниципальных конструкциях ставка арендной платы за рекламную конструкцию в месяц устанавливается равной 0,25 минимального размера оплаты труда, (минимальный размер оплаты труда на 01.11.2021г на территории Республики Тыва с учетом коэффициента Крайнего севера =1,9 установлено 24304,80 руб.)  умноженное на произведение коэффициентов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*К2*К3*К4*К5;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Где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коэффициент, учитывающий площадь информационной части рекламной конструкции: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 xml:space="preserve"> -с площадью до 3м2 – 1,5;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- с площадью от 3 до 10м2 – 1,2;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- с площадью от 10 до 20 м2-1,0;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- с площадью от 20 до 30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-0,8;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- с площадью свыше 30м2-0,5;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- коэффициент, учитывающий освещенность рекламной конструкции;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- без подсветки -0,5;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- с подсветкой -1;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К3- коэффициент, учитывающий место расположения рекламной конструкции: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- центральная часть населенного пункта -0,5;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 xml:space="preserve"> - для всех остальных – 0,3;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- коэффициент, учитывающий принадлежность рекламной конструкции: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- иностранная -2,0;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- иногородняя -1,5;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- товаропроизводителя товаров и услуг, производимых в городе Ак-Довурак-0,5;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- остальные -1,0;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К5- коэффициент, учитывающий особенность содержащейся рекламной информации на рекламной конструкции: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- социальная реклама – 0,5;</w:t>
      </w:r>
    </w:p>
    <w:p w:rsidR="00847890" w:rsidRDefault="00847890" w:rsidP="00847890">
      <w:pPr>
        <w:rPr>
          <w:sz w:val="28"/>
          <w:szCs w:val="28"/>
        </w:rPr>
      </w:pPr>
      <w:r>
        <w:rPr>
          <w:sz w:val="28"/>
          <w:szCs w:val="28"/>
        </w:rPr>
        <w:t>-остальная – 1,0;</w:t>
      </w:r>
    </w:p>
    <w:p w:rsidR="00847890" w:rsidRDefault="00847890" w:rsidP="00847890">
      <w:pPr>
        <w:rPr>
          <w:rFonts w:asciiTheme="minorHAnsi" w:hAnsiTheme="minorHAnsi" w:cstheme="minorBidi"/>
          <w:sz w:val="22"/>
          <w:szCs w:val="22"/>
        </w:rPr>
      </w:pPr>
    </w:p>
    <w:p w:rsidR="00847890" w:rsidRPr="00FA0BF9" w:rsidRDefault="00847890" w:rsidP="007F1AED">
      <w:pPr>
        <w:ind w:left="360"/>
        <w:jc w:val="both"/>
        <w:rPr>
          <w:sz w:val="28"/>
          <w:szCs w:val="28"/>
        </w:rPr>
      </w:pPr>
    </w:p>
    <w:p w:rsidR="007F1AED" w:rsidRDefault="007F1AED" w:rsidP="007F1AED">
      <w:pPr>
        <w:tabs>
          <w:tab w:val="left" w:pos="2520"/>
        </w:tabs>
        <w:jc w:val="center"/>
        <w:outlineLvl w:val="0"/>
        <w:rPr>
          <w:b/>
          <w:sz w:val="28"/>
          <w:szCs w:val="28"/>
        </w:rPr>
      </w:pPr>
    </w:p>
    <w:p w:rsidR="003D6CF3" w:rsidRPr="00D3751B" w:rsidRDefault="003D6CF3" w:rsidP="00D3751B"/>
    <w:sectPr w:rsidR="003D6CF3" w:rsidRPr="00D3751B" w:rsidSect="003D6C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C73"/>
    <w:multiLevelType w:val="hybridMultilevel"/>
    <w:tmpl w:val="BDC4B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6737"/>
    <w:rsid w:val="000945B5"/>
    <w:rsid w:val="001622FF"/>
    <w:rsid w:val="00204B48"/>
    <w:rsid w:val="00205AB1"/>
    <w:rsid w:val="00280BCF"/>
    <w:rsid w:val="002B2767"/>
    <w:rsid w:val="00347982"/>
    <w:rsid w:val="003D6CF3"/>
    <w:rsid w:val="00505403"/>
    <w:rsid w:val="00541949"/>
    <w:rsid w:val="0063703F"/>
    <w:rsid w:val="006754DC"/>
    <w:rsid w:val="007F1AED"/>
    <w:rsid w:val="00847890"/>
    <w:rsid w:val="009424B4"/>
    <w:rsid w:val="00964C7E"/>
    <w:rsid w:val="009E55BE"/>
    <w:rsid w:val="00A34D08"/>
    <w:rsid w:val="00A364F9"/>
    <w:rsid w:val="00A4429E"/>
    <w:rsid w:val="00CB6737"/>
    <w:rsid w:val="00D0032B"/>
    <w:rsid w:val="00D3751B"/>
    <w:rsid w:val="00EE2ACD"/>
    <w:rsid w:val="00E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6C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D6CF3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D6CF3"/>
    <w:rPr>
      <w:color w:val="0000FF"/>
      <w:u w:val="single"/>
    </w:rPr>
  </w:style>
  <w:style w:type="paragraph" w:customStyle="1" w:styleId="formattext">
    <w:name w:val="formattext"/>
    <w:basedOn w:val="a"/>
    <w:rsid w:val="003D6CF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6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Без интервала1"/>
    <w:rsid w:val="009E55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6C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D6CF3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D6CF3"/>
    <w:rPr>
      <w:color w:val="0000FF"/>
      <w:u w:val="single"/>
    </w:rPr>
  </w:style>
  <w:style w:type="paragraph" w:customStyle="1" w:styleId="formattext">
    <w:name w:val="formattext"/>
    <w:basedOn w:val="a"/>
    <w:rsid w:val="003D6CF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6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23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8916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7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1</cp:lastModifiedBy>
  <cp:revision>41</cp:revision>
  <cp:lastPrinted>2021-11-18T03:18:00Z</cp:lastPrinted>
  <dcterms:created xsi:type="dcterms:W3CDTF">2021-11-17T09:41:00Z</dcterms:created>
  <dcterms:modified xsi:type="dcterms:W3CDTF">2021-11-26T08:20:00Z</dcterms:modified>
</cp:coreProperties>
</file>