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586" w:rsidRPr="004D0560" w:rsidRDefault="00FC1C79" w:rsidP="004D056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9pt;margin-top:-38.65pt;width:1in;height:63pt;z-index:251658240">
            <v:imagedata r:id="rId5" o:title=""/>
            <w10:wrap type="topAndBottom"/>
          </v:shape>
          <o:OLEObject Type="Embed" ProgID="PBrush" ShapeID="_x0000_s1026" DrawAspect="Content" ObjectID="_1621609521" r:id="rId6"/>
        </w:pict>
      </w:r>
      <w:r w:rsidR="00B23586" w:rsidRPr="004D0560">
        <w:rPr>
          <w:rFonts w:ascii="Times New Roman" w:hAnsi="Times New Roman" w:cs="Times New Roman"/>
          <w:b/>
          <w:sz w:val="28"/>
          <w:szCs w:val="28"/>
        </w:rPr>
        <w:t xml:space="preserve">ХУРАЛ ПРЕДСТАВИТЕЛЕЙ </w:t>
      </w:r>
      <w:proofErr w:type="gramStart"/>
      <w:r w:rsidR="00B23586" w:rsidRPr="004D0560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B23586" w:rsidRPr="004D0560">
        <w:rPr>
          <w:rFonts w:ascii="Times New Roman" w:hAnsi="Times New Roman" w:cs="Times New Roman"/>
          <w:b/>
          <w:sz w:val="28"/>
          <w:szCs w:val="28"/>
        </w:rPr>
        <w:t>. АК-ДОВУРАК РЕСПУБЛИКИ ТЫВА</w:t>
      </w:r>
      <w:r w:rsidR="004D0560" w:rsidRPr="004D0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586" w:rsidRPr="004D056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23586" w:rsidRPr="004D0560" w:rsidRDefault="00B23586" w:rsidP="004D056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560">
        <w:rPr>
          <w:rFonts w:ascii="Times New Roman" w:hAnsi="Times New Roman" w:cs="Times New Roman"/>
          <w:b/>
          <w:sz w:val="28"/>
          <w:szCs w:val="28"/>
        </w:rPr>
        <w:t>ТЫВА РЕСПУБЛИКАНЫН АК-ДОВУРАК ХООРАЙНЫН</w:t>
      </w:r>
    </w:p>
    <w:p w:rsidR="00B23586" w:rsidRPr="004D0560" w:rsidRDefault="00B23586" w:rsidP="004D056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560">
        <w:rPr>
          <w:rFonts w:ascii="Times New Roman" w:hAnsi="Times New Roman" w:cs="Times New Roman"/>
          <w:b/>
          <w:sz w:val="28"/>
          <w:szCs w:val="28"/>
        </w:rPr>
        <w:t>ТОЛЭЭЛЕКЧИЛЕР ХУРАЛЫ</w:t>
      </w:r>
    </w:p>
    <w:p w:rsidR="00B23586" w:rsidRPr="004D0560" w:rsidRDefault="00B23586" w:rsidP="004D056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560">
        <w:rPr>
          <w:rFonts w:ascii="Times New Roman" w:hAnsi="Times New Roman" w:cs="Times New Roman"/>
          <w:b/>
          <w:sz w:val="28"/>
          <w:szCs w:val="28"/>
        </w:rPr>
        <w:t>ШИИТПИР</w:t>
      </w:r>
    </w:p>
    <w:p w:rsidR="00B23586" w:rsidRDefault="00B23586" w:rsidP="00B235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3586" w:rsidRDefault="00B23586" w:rsidP="004D0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Ак-Довурак         </w:t>
      </w:r>
      <w:r w:rsidR="00855ECA">
        <w:rPr>
          <w:rFonts w:ascii="Times New Roman" w:hAnsi="Times New Roman" w:cs="Times New Roman"/>
          <w:sz w:val="28"/>
          <w:szCs w:val="28"/>
        </w:rPr>
        <w:t xml:space="preserve">                        №  35                       от « 11</w:t>
      </w:r>
      <w:r w:rsidR="004D0560">
        <w:rPr>
          <w:rFonts w:ascii="Times New Roman" w:hAnsi="Times New Roman" w:cs="Times New Roman"/>
          <w:sz w:val="28"/>
          <w:szCs w:val="28"/>
        </w:rPr>
        <w:t xml:space="preserve"> » июня</w:t>
      </w:r>
      <w:r>
        <w:rPr>
          <w:rFonts w:ascii="Times New Roman" w:hAnsi="Times New Roman" w:cs="Times New Roman"/>
          <w:sz w:val="28"/>
          <w:szCs w:val="28"/>
        </w:rPr>
        <w:t>2019 г.</w:t>
      </w:r>
    </w:p>
    <w:p w:rsidR="00B23586" w:rsidRDefault="00B23586" w:rsidP="00D706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044">
        <w:rPr>
          <w:rFonts w:ascii="Times New Roman" w:hAnsi="Times New Roman" w:cs="Times New Roman"/>
          <w:b/>
          <w:sz w:val="28"/>
          <w:szCs w:val="28"/>
        </w:rPr>
        <w:t xml:space="preserve">О передаче в безвозмездное пользование МУ МПП ЖКХ </w:t>
      </w:r>
      <w:proofErr w:type="gramStart"/>
      <w:r w:rsidRPr="00B32044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B32044">
        <w:rPr>
          <w:rFonts w:ascii="Times New Roman" w:hAnsi="Times New Roman" w:cs="Times New Roman"/>
          <w:b/>
          <w:sz w:val="28"/>
          <w:szCs w:val="28"/>
        </w:rPr>
        <w:t>. Ак-Довурак движимые имущества муниципальной собственности</w:t>
      </w:r>
    </w:p>
    <w:p w:rsidR="00B23586" w:rsidRDefault="00B23586" w:rsidP="00D706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044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proofErr w:type="gramStart"/>
      <w:r w:rsidRPr="00B32044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B32044">
        <w:rPr>
          <w:rFonts w:ascii="Times New Roman" w:hAnsi="Times New Roman" w:cs="Times New Roman"/>
          <w:b/>
          <w:sz w:val="28"/>
          <w:szCs w:val="28"/>
        </w:rPr>
        <w:t>.</w:t>
      </w:r>
      <w:r w:rsidR="00D7062E">
        <w:rPr>
          <w:rFonts w:ascii="Times New Roman" w:hAnsi="Times New Roman" w:cs="Times New Roman"/>
          <w:b/>
          <w:sz w:val="28"/>
          <w:szCs w:val="28"/>
        </w:rPr>
        <w:t xml:space="preserve"> Ак-Довурак</w:t>
      </w:r>
    </w:p>
    <w:p w:rsidR="00855ECA" w:rsidRPr="00846E39" w:rsidRDefault="00855ECA" w:rsidP="00B235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586" w:rsidRDefault="00B23586" w:rsidP="00B235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основании Федерального закона от 21.12.2001 г. № 178-ФЗ « О приватизации государственного и муниципального имущества» (Российская газета, № 16, 26.01.2002г.),  Устава городского округа г. Ак-Довурак, Хурал представителей  г. Ак-Довурак, положения об управлении муниципальной собственностью г. Ак-Довурак от 02.03.2006г. № 13,</w:t>
      </w:r>
    </w:p>
    <w:p w:rsidR="00B23586" w:rsidRDefault="003F788E" w:rsidP="003F78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="00B23586">
        <w:rPr>
          <w:rFonts w:ascii="Times New Roman" w:hAnsi="Times New Roman" w:cs="Times New Roman"/>
          <w:b/>
          <w:sz w:val="28"/>
          <w:szCs w:val="28"/>
        </w:rPr>
        <w:t>:</w:t>
      </w:r>
    </w:p>
    <w:p w:rsidR="00B23586" w:rsidRDefault="00B23586" w:rsidP="00B235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Передать в безвозмездное пользование МУ МПП ЖКХ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Ак-Довурак следующие движимые имущества</w:t>
      </w:r>
      <w:r w:rsidR="003F78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стоимостью 2 151 360,0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23586" w:rsidRDefault="00B23586" w:rsidP="00B2358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автомобиль ПУМ-4853 1 шт.;</w:t>
      </w:r>
    </w:p>
    <w:p w:rsidR="00B23586" w:rsidRDefault="00B23586" w:rsidP="00B2358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полуприцеп-цистерна тракторный ЛКТ-3,5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(поливомоечный) 1 шт.;</w:t>
      </w:r>
    </w:p>
    <w:p w:rsidR="00B23586" w:rsidRDefault="00B23586" w:rsidP="00B2358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ПКУ-0,8-0 погрузчик</w:t>
      </w:r>
      <w:r w:rsidR="003F78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F78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копновоз</w:t>
      </w:r>
      <w:proofErr w:type="spellEnd"/>
    </w:p>
    <w:p w:rsidR="00B23586" w:rsidRDefault="00B23586" w:rsidP="00B2358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КО-4 Коммунальный отвал для ТУМ-180 с вентилями 1 шт.;</w:t>
      </w:r>
    </w:p>
    <w:p w:rsidR="00B23586" w:rsidRDefault="00B23586" w:rsidP="00B2358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МК-4 коммунальная щетка МК454 для трактора МТЗ и Т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454 1 шт. </w:t>
      </w:r>
    </w:p>
    <w:p w:rsidR="00B23586" w:rsidRPr="00E5021B" w:rsidRDefault="00B23586" w:rsidP="00B2358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прицеп тракторный самосвал 2 ПТСЕ-4,5 1 шт. </w:t>
      </w:r>
    </w:p>
    <w:p w:rsidR="00B23586" w:rsidRPr="003F788E" w:rsidRDefault="00B23586" w:rsidP="00B235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над исполнением данного решения возложить на комиссию по</w:t>
      </w:r>
      <w:r w:rsidR="003F788E">
        <w:rPr>
          <w:rFonts w:ascii="Times New Roman" w:hAnsi="Times New Roman" w:cs="Times New Roman"/>
          <w:sz w:val="28"/>
          <w:szCs w:val="28"/>
        </w:rPr>
        <w:t xml:space="preserve"> </w:t>
      </w:r>
      <w:r w:rsidRPr="003F788E">
        <w:rPr>
          <w:rFonts w:ascii="Times New Roman" w:hAnsi="Times New Roman" w:cs="Times New Roman"/>
          <w:sz w:val="28"/>
          <w:szCs w:val="28"/>
        </w:rPr>
        <w:t>муниц</w:t>
      </w:r>
      <w:r w:rsidR="003F788E">
        <w:rPr>
          <w:rFonts w:ascii="Times New Roman" w:hAnsi="Times New Roman" w:cs="Times New Roman"/>
          <w:sz w:val="28"/>
          <w:szCs w:val="28"/>
        </w:rPr>
        <w:t>ипальному имуществу Хурала представителей г</w:t>
      </w:r>
      <w:proofErr w:type="gramStart"/>
      <w:r w:rsidR="003F788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3F788E">
        <w:rPr>
          <w:rFonts w:ascii="Times New Roman" w:hAnsi="Times New Roman" w:cs="Times New Roman"/>
          <w:sz w:val="28"/>
          <w:szCs w:val="28"/>
        </w:rPr>
        <w:t>к-Довурак</w:t>
      </w:r>
      <w:r w:rsidRPr="003F788E">
        <w:rPr>
          <w:rFonts w:ascii="Times New Roman" w:hAnsi="Times New Roman" w:cs="Times New Roman"/>
          <w:sz w:val="28"/>
          <w:szCs w:val="28"/>
        </w:rPr>
        <w:t>.</w:t>
      </w:r>
    </w:p>
    <w:p w:rsidR="00B23586" w:rsidRDefault="00B23586" w:rsidP="00B235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подписания. </w:t>
      </w:r>
    </w:p>
    <w:p w:rsidR="00B23586" w:rsidRDefault="00B23586" w:rsidP="00B2358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23586" w:rsidRDefault="00B23586" w:rsidP="00B235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3586" w:rsidRDefault="00B23586" w:rsidP="00B235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3586" w:rsidRDefault="00B23586" w:rsidP="00B235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3586" w:rsidRDefault="00B23586" w:rsidP="00B235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округа-</w:t>
      </w:r>
    </w:p>
    <w:p w:rsidR="00B23586" w:rsidRDefault="00B23586" w:rsidP="00B235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Хурала представителей</w:t>
      </w:r>
    </w:p>
    <w:p w:rsidR="00B23586" w:rsidRDefault="003F788E" w:rsidP="00B235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Ак-Довурак Республики Тыва</w:t>
      </w:r>
      <w:r w:rsidR="00B2358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А.О.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="00B235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23586" w:rsidRDefault="00B23586" w:rsidP="00B23586"/>
    <w:p w:rsidR="000F2E60" w:rsidRDefault="000F2E60"/>
    <w:sectPr w:rsidR="000F2E60" w:rsidSect="00A80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175C0"/>
    <w:multiLevelType w:val="hybridMultilevel"/>
    <w:tmpl w:val="83306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23586"/>
    <w:rsid w:val="000F2E60"/>
    <w:rsid w:val="001401B9"/>
    <w:rsid w:val="00280765"/>
    <w:rsid w:val="003F788E"/>
    <w:rsid w:val="004D0560"/>
    <w:rsid w:val="006236C9"/>
    <w:rsid w:val="00807D9A"/>
    <w:rsid w:val="00855ECA"/>
    <w:rsid w:val="00A80183"/>
    <w:rsid w:val="00B23586"/>
    <w:rsid w:val="00BC7295"/>
    <w:rsid w:val="00BE3981"/>
    <w:rsid w:val="00D5170B"/>
    <w:rsid w:val="00D572EA"/>
    <w:rsid w:val="00D7062E"/>
    <w:rsid w:val="00FC1C79"/>
    <w:rsid w:val="00FE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586"/>
    <w:pPr>
      <w:ind w:left="720"/>
      <w:contextualSpacing/>
    </w:pPr>
  </w:style>
  <w:style w:type="paragraph" w:styleId="a4">
    <w:name w:val="No Spacing"/>
    <w:uiPriority w:val="1"/>
    <w:qFormat/>
    <w:rsid w:val="004D05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1310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2019-06-09T06:46:00Z</dcterms:created>
  <dcterms:modified xsi:type="dcterms:W3CDTF">2019-06-09T10:19:00Z</dcterms:modified>
</cp:coreProperties>
</file>