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AC" w:rsidRDefault="00E713AC" w:rsidP="00E713AC">
      <w:pPr>
        <w:jc w:val="right"/>
      </w:pPr>
    </w:p>
    <w:p w:rsidR="00801694" w:rsidRDefault="00801694" w:rsidP="00801694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801694" w:rsidRPr="003F3150" w:rsidRDefault="00801694" w:rsidP="00801694">
      <w:pPr>
        <w:ind w:left="-1134"/>
        <w:jc w:val="center"/>
      </w:pPr>
      <w:r w:rsidRPr="003F3150">
        <w:t xml:space="preserve">             668051, г</w:t>
      </w:r>
      <w:proofErr w:type="gramStart"/>
      <w:r w:rsidRPr="003F3150">
        <w:t>.А</w:t>
      </w:r>
      <w:proofErr w:type="gramEnd"/>
      <w:r w:rsidRPr="003F3150">
        <w:t>к-Довурак, ул.Комсомольская, 3а, телефон/факс: 8(39433) 2 -11-36,ak-dovurak.hural@mail.ru</w:t>
      </w:r>
    </w:p>
    <w:p w:rsidR="00801694" w:rsidRPr="0075738D" w:rsidRDefault="00801694" w:rsidP="00801694"/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801694" w:rsidRDefault="00801694" w:rsidP="00801694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 </w:t>
      </w:r>
      <w:r w:rsidR="00071E65">
        <w:rPr>
          <w:sz w:val="28"/>
          <w:szCs w:val="28"/>
        </w:rPr>
        <w:t>25</w:t>
      </w:r>
    </w:p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</w:p>
    <w:p w:rsidR="00D21DC0" w:rsidRDefault="00801694" w:rsidP="00801694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</w:t>
      </w:r>
      <w:proofErr w:type="gramStart"/>
      <w:r w:rsidRPr="0075738D">
        <w:rPr>
          <w:sz w:val="28"/>
          <w:szCs w:val="28"/>
        </w:rPr>
        <w:t>.А</w:t>
      </w:r>
      <w:proofErr w:type="gramEnd"/>
      <w:r w:rsidRPr="0075738D">
        <w:rPr>
          <w:sz w:val="28"/>
          <w:szCs w:val="28"/>
        </w:rPr>
        <w:t xml:space="preserve">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 w:rsidR="00607DF7">
        <w:rPr>
          <w:sz w:val="28"/>
          <w:szCs w:val="28"/>
        </w:rPr>
        <w:t xml:space="preserve">                          от «27</w:t>
      </w:r>
      <w:r>
        <w:rPr>
          <w:sz w:val="28"/>
          <w:szCs w:val="28"/>
        </w:rPr>
        <w:t xml:space="preserve">» </w:t>
      </w:r>
      <w:r w:rsidR="007008CC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Pr="0075738D">
        <w:rPr>
          <w:sz w:val="28"/>
          <w:szCs w:val="28"/>
        </w:rPr>
        <w:t xml:space="preserve"> 202</w:t>
      </w:r>
      <w:r w:rsidR="007008CC">
        <w:rPr>
          <w:sz w:val="28"/>
          <w:szCs w:val="28"/>
        </w:rPr>
        <w:t>1</w:t>
      </w:r>
      <w:r w:rsidRPr="0075738D">
        <w:rPr>
          <w:sz w:val="28"/>
          <w:szCs w:val="28"/>
        </w:rPr>
        <w:t>г</w:t>
      </w:r>
    </w:p>
    <w:p w:rsidR="00AD68B4" w:rsidRDefault="00AD68B4" w:rsidP="00801694">
      <w:pPr>
        <w:jc w:val="center"/>
        <w:rPr>
          <w:sz w:val="28"/>
          <w:szCs w:val="28"/>
        </w:rPr>
      </w:pPr>
    </w:p>
    <w:p w:rsidR="00AD68B4" w:rsidRPr="00071E65" w:rsidRDefault="00071E65" w:rsidP="00AD68B4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71E65">
        <w:rPr>
          <w:rFonts w:ascii="Times New Roman" w:hAnsi="Times New Roman"/>
          <w:b/>
          <w:sz w:val="28"/>
          <w:szCs w:val="28"/>
        </w:rPr>
        <w:t>О внесении изменений в решение Хурала представителей города</w:t>
      </w:r>
      <w:r w:rsidR="00AD68B4" w:rsidRPr="00071E65">
        <w:rPr>
          <w:rFonts w:ascii="Times New Roman" w:hAnsi="Times New Roman"/>
          <w:b/>
          <w:sz w:val="28"/>
          <w:szCs w:val="28"/>
        </w:rPr>
        <w:tab/>
      </w:r>
    </w:p>
    <w:p w:rsidR="00071E65" w:rsidRPr="00071E65" w:rsidRDefault="00071E65" w:rsidP="00071E65">
      <w:pPr>
        <w:pStyle w:val="40"/>
        <w:shd w:val="clear" w:color="auto" w:fill="auto"/>
        <w:spacing w:after="300" w:line="322" w:lineRule="exact"/>
        <w:ind w:left="20"/>
        <w:jc w:val="center"/>
        <w:rPr>
          <w:sz w:val="28"/>
          <w:szCs w:val="28"/>
        </w:rPr>
      </w:pPr>
      <w:r w:rsidRPr="00071E65">
        <w:rPr>
          <w:sz w:val="28"/>
          <w:szCs w:val="28"/>
        </w:rPr>
        <w:t>Ак-Довурак от 26.06.2017 года №24  «Об утверждении</w:t>
      </w:r>
      <w:r w:rsidR="00D8771F">
        <w:rPr>
          <w:sz w:val="28"/>
          <w:szCs w:val="28"/>
        </w:rPr>
        <w:t xml:space="preserve"> квалификационных требований для замещения</w:t>
      </w:r>
      <w:r w:rsidRPr="00071E65">
        <w:rPr>
          <w:sz w:val="28"/>
          <w:szCs w:val="28"/>
        </w:rPr>
        <w:t xml:space="preserve"> должностей муниципальной службы</w:t>
      </w:r>
      <w:r>
        <w:rPr>
          <w:sz w:val="28"/>
          <w:szCs w:val="28"/>
        </w:rPr>
        <w:t xml:space="preserve"> </w:t>
      </w:r>
      <w:r w:rsidRPr="00071E65">
        <w:rPr>
          <w:sz w:val="28"/>
          <w:szCs w:val="28"/>
        </w:rPr>
        <w:t xml:space="preserve">городского округа </w:t>
      </w:r>
      <w:proofErr w:type="gramStart"/>
      <w:r w:rsidRPr="00071E65">
        <w:rPr>
          <w:sz w:val="28"/>
          <w:szCs w:val="28"/>
        </w:rPr>
        <w:t>г</w:t>
      </w:r>
      <w:proofErr w:type="gramEnd"/>
      <w:r w:rsidRPr="00071E65">
        <w:rPr>
          <w:sz w:val="28"/>
          <w:szCs w:val="28"/>
        </w:rPr>
        <w:t>. Ак-Довурак»</w:t>
      </w:r>
    </w:p>
    <w:p w:rsidR="00071E65" w:rsidRPr="00864DE5" w:rsidRDefault="00071E65" w:rsidP="00071E65">
      <w:pPr>
        <w:pStyle w:val="20"/>
        <w:shd w:val="clear" w:color="auto" w:fill="auto"/>
        <w:tabs>
          <w:tab w:val="left" w:pos="7622"/>
        </w:tabs>
        <w:spacing w:line="322" w:lineRule="exact"/>
        <w:jc w:val="both"/>
      </w:pPr>
      <w:r w:rsidRPr="00864DE5">
        <w:t xml:space="preserve">          В соответствии с частью 2 статьи 9  Федерального закона от 02.063.2007 года № 25-ФЗ «О муниципальной службе в Российской Федерации», Законом Республики Тыва от 07.04.2021 №701-ЗРТ «О регулировании отдельных отношений в сфере муниципальной службы в Республике Тыва», на основании протеста прокуратуры </w:t>
      </w:r>
      <w:proofErr w:type="spellStart"/>
      <w:r w:rsidRPr="00864DE5">
        <w:t>Барун</w:t>
      </w:r>
      <w:proofErr w:type="spellEnd"/>
      <w:r w:rsidRPr="00864DE5">
        <w:t xml:space="preserve"> - </w:t>
      </w:r>
      <w:proofErr w:type="spellStart"/>
      <w:r w:rsidRPr="00864DE5">
        <w:t>Хемчикского</w:t>
      </w:r>
      <w:proofErr w:type="spellEnd"/>
      <w:r w:rsidRPr="00864DE5">
        <w:t xml:space="preserve"> района, Хурал представителей </w:t>
      </w:r>
      <w:proofErr w:type="gramStart"/>
      <w:r w:rsidRPr="00864DE5">
        <w:t>г</w:t>
      </w:r>
      <w:proofErr w:type="gramEnd"/>
      <w:r w:rsidRPr="00864DE5">
        <w:t>. Ак-Довурак</w:t>
      </w:r>
    </w:p>
    <w:p w:rsidR="00071E65" w:rsidRPr="00864DE5" w:rsidRDefault="00071E65" w:rsidP="00071E65">
      <w:pPr>
        <w:pStyle w:val="40"/>
        <w:shd w:val="clear" w:color="auto" w:fill="auto"/>
        <w:spacing w:after="0" w:line="24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071E65" w:rsidRPr="00864DE5" w:rsidRDefault="00071E65" w:rsidP="00071E65">
      <w:pPr>
        <w:pStyle w:val="40"/>
        <w:shd w:val="clear" w:color="auto" w:fill="auto"/>
        <w:spacing w:after="0" w:line="24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864DE5">
        <w:rPr>
          <w:rFonts w:ascii="Times New Roman" w:hAnsi="Times New Roman" w:cs="Times New Roman"/>
          <w:sz w:val="28"/>
          <w:szCs w:val="28"/>
        </w:rPr>
        <w:t>РЕШИЛ:</w:t>
      </w:r>
    </w:p>
    <w:p w:rsidR="00071E65" w:rsidRPr="00864DE5" w:rsidRDefault="00071E65" w:rsidP="00071E65">
      <w:pPr>
        <w:pStyle w:val="20"/>
        <w:shd w:val="clear" w:color="auto" w:fill="auto"/>
        <w:spacing w:line="326" w:lineRule="exact"/>
        <w:ind w:firstLine="320"/>
        <w:jc w:val="both"/>
      </w:pPr>
      <w:r w:rsidRPr="00864DE5">
        <w:t xml:space="preserve">1. Внести в прилагаемые квалификационные требования для замещения должностей муниципальной службы городского округа </w:t>
      </w:r>
      <w:proofErr w:type="gramStart"/>
      <w:r w:rsidRPr="00864DE5">
        <w:t>г</w:t>
      </w:r>
      <w:proofErr w:type="gramEnd"/>
      <w:r w:rsidRPr="00864DE5">
        <w:t xml:space="preserve">. Ак-Довурак </w:t>
      </w:r>
      <w:r w:rsidRPr="00071E65">
        <w:rPr>
          <w:rStyle w:val="2Candara11pt"/>
          <w:lang w:val="ru-RU"/>
        </w:rPr>
        <w:t>сл</w:t>
      </w:r>
      <w:r w:rsidRPr="00864DE5">
        <w:t>едующие изменения:</w:t>
      </w:r>
    </w:p>
    <w:p w:rsidR="00071E65" w:rsidRPr="00864DE5" w:rsidRDefault="00071E65" w:rsidP="00071E65">
      <w:pPr>
        <w:pStyle w:val="20"/>
        <w:numPr>
          <w:ilvl w:val="0"/>
          <w:numId w:val="7"/>
        </w:numPr>
        <w:shd w:val="clear" w:color="auto" w:fill="auto"/>
        <w:tabs>
          <w:tab w:val="left" w:pos="603"/>
        </w:tabs>
        <w:spacing w:line="326" w:lineRule="exact"/>
        <w:jc w:val="both"/>
      </w:pPr>
      <w:r w:rsidRPr="00864DE5">
        <w:t xml:space="preserve">Первый абзац пункта  1.1.  дополнить словами «не ниже уровня </w:t>
      </w:r>
      <w:proofErr w:type="spellStart"/>
      <w:r w:rsidRPr="00864DE5">
        <w:t>специалитета</w:t>
      </w:r>
      <w:proofErr w:type="spellEnd"/>
      <w:r w:rsidRPr="00864DE5">
        <w:t xml:space="preserve">, магистратуры»; </w:t>
      </w:r>
    </w:p>
    <w:p w:rsidR="00071E65" w:rsidRPr="00864DE5" w:rsidRDefault="00071E65" w:rsidP="00071E65">
      <w:pPr>
        <w:pStyle w:val="20"/>
        <w:numPr>
          <w:ilvl w:val="0"/>
          <w:numId w:val="7"/>
        </w:numPr>
        <w:shd w:val="clear" w:color="auto" w:fill="auto"/>
        <w:tabs>
          <w:tab w:val="left" w:pos="603"/>
        </w:tabs>
        <w:spacing w:line="326" w:lineRule="exact"/>
        <w:jc w:val="both"/>
      </w:pPr>
      <w:r w:rsidRPr="00864DE5">
        <w:t>В подпунктах 3,5,6,7,8,9 пункта 1.3. квалификационные требования к стажу муниципальной службы  главных, ведущих, старших и младших должностей изменить словами «без предъявления требования к стажу»;</w:t>
      </w:r>
    </w:p>
    <w:p w:rsidR="00071E65" w:rsidRPr="00864DE5" w:rsidRDefault="00071E65" w:rsidP="00071E65">
      <w:pPr>
        <w:pStyle w:val="20"/>
        <w:shd w:val="clear" w:color="auto" w:fill="auto"/>
        <w:tabs>
          <w:tab w:val="left" w:pos="0"/>
        </w:tabs>
        <w:spacing w:line="322" w:lineRule="exact"/>
        <w:jc w:val="both"/>
      </w:pPr>
      <w:r>
        <w:t xml:space="preserve">     2. </w:t>
      </w:r>
      <w:r w:rsidRPr="00864DE5">
        <w:t xml:space="preserve">Настоящее решение вступает в силу со дня подписания и подлежит опубликованию на официальном сайте администрации </w:t>
      </w:r>
      <w:proofErr w:type="gramStart"/>
      <w:r w:rsidRPr="00864DE5">
        <w:t>г</w:t>
      </w:r>
      <w:proofErr w:type="gramEnd"/>
      <w:r w:rsidRPr="00864DE5">
        <w:t>. Ак-Довурак в разделе «Муниципальная служба» и в средствах массовой информации городского округа г. Ак-Довурак Республики Тыва.</w:t>
      </w:r>
    </w:p>
    <w:p w:rsidR="00AD68B4" w:rsidRPr="00071E65" w:rsidRDefault="00AD68B4" w:rsidP="00071E65">
      <w:pPr>
        <w:rPr>
          <w:sz w:val="28"/>
          <w:szCs w:val="28"/>
        </w:rPr>
      </w:pPr>
    </w:p>
    <w:p w:rsidR="00607DF7" w:rsidRDefault="00607DF7" w:rsidP="00607DF7">
      <w:pPr>
        <w:pStyle w:val="a9"/>
        <w:rPr>
          <w:rFonts w:ascii="Times New Roman" w:hAnsi="Times New Roman"/>
          <w:sz w:val="28"/>
          <w:szCs w:val="28"/>
        </w:rPr>
      </w:pPr>
    </w:p>
    <w:p w:rsidR="00607DF7" w:rsidRPr="00486C38" w:rsidRDefault="00607DF7" w:rsidP="00607DF7">
      <w:pPr>
        <w:pStyle w:val="a9"/>
        <w:rPr>
          <w:rFonts w:ascii="Times New Roman" w:hAnsi="Times New Roman"/>
          <w:sz w:val="28"/>
          <w:szCs w:val="28"/>
        </w:rPr>
      </w:pPr>
      <w:r w:rsidRPr="00486C38">
        <w:rPr>
          <w:rFonts w:ascii="Times New Roman" w:hAnsi="Times New Roman"/>
          <w:sz w:val="28"/>
          <w:szCs w:val="28"/>
        </w:rPr>
        <w:t xml:space="preserve">Г лава городского округа - председатель </w:t>
      </w:r>
    </w:p>
    <w:p w:rsidR="00607DF7" w:rsidRPr="00486C38" w:rsidRDefault="00607DF7" w:rsidP="00607DF7">
      <w:pPr>
        <w:pStyle w:val="a9"/>
        <w:rPr>
          <w:rFonts w:ascii="Times New Roman" w:hAnsi="Times New Roman"/>
          <w:sz w:val="28"/>
          <w:szCs w:val="28"/>
        </w:rPr>
      </w:pPr>
      <w:r w:rsidRPr="00486C38">
        <w:rPr>
          <w:rFonts w:ascii="Times New Roman" w:hAnsi="Times New Roman"/>
          <w:sz w:val="28"/>
          <w:szCs w:val="28"/>
        </w:rPr>
        <w:t xml:space="preserve">Хурала представителей </w:t>
      </w:r>
      <w:proofErr w:type="gramStart"/>
      <w:r w:rsidRPr="00486C38">
        <w:rPr>
          <w:rFonts w:ascii="Times New Roman" w:hAnsi="Times New Roman"/>
          <w:sz w:val="28"/>
          <w:szCs w:val="28"/>
        </w:rPr>
        <w:t>г</w:t>
      </w:r>
      <w:proofErr w:type="gramEnd"/>
      <w:r w:rsidRPr="00486C38">
        <w:rPr>
          <w:rFonts w:ascii="Times New Roman" w:hAnsi="Times New Roman"/>
          <w:sz w:val="28"/>
          <w:szCs w:val="28"/>
        </w:rPr>
        <w:t>. Ак-Довурак</w:t>
      </w:r>
    </w:p>
    <w:p w:rsidR="000D6FD2" w:rsidRDefault="00607DF7" w:rsidP="00607DF7">
      <w:pPr>
        <w:jc w:val="center"/>
        <w:rPr>
          <w:sz w:val="28"/>
          <w:szCs w:val="28"/>
        </w:rPr>
      </w:pPr>
      <w:r w:rsidRPr="00486C38">
        <w:rPr>
          <w:sz w:val="28"/>
          <w:szCs w:val="28"/>
        </w:rPr>
        <w:t xml:space="preserve"> Республики Тыва                                                                             </w:t>
      </w:r>
      <w:r>
        <w:rPr>
          <w:sz w:val="28"/>
          <w:szCs w:val="28"/>
        </w:rPr>
        <w:t xml:space="preserve">Р.В. </w:t>
      </w:r>
      <w:proofErr w:type="spellStart"/>
      <w:r>
        <w:rPr>
          <w:sz w:val="28"/>
          <w:szCs w:val="28"/>
        </w:rPr>
        <w:t>Саая</w:t>
      </w:r>
      <w:proofErr w:type="spellEnd"/>
    </w:p>
    <w:sectPr w:rsidR="000D6FD2" w:rsidSect="00D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51E"/>
    <w:multiLevelType w:val="multilevel"/>
    <w:tmpl w:val="ED4AC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781C8E"/>
    <w:multiLevelType w:val="multilevel"/>
    <w:tmpl w:val="38E62CAE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F14DC1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27FA0"/>
    <w:multiLevelType w:val="multilevel"/>
    <w:tmpl w:val="EBA82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215487"/>
    <w:multiLevelType w:val="hybridMultilevel"/>
    <w:tmpl w:val="7C64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066DC"/>
    <w:multiLevelType w:val="hybridMultilevel"/>
    <w:tmpl w:val="A07C33EA"/>
    <w:lvl w:ilvl="0" w:tplc="F1D650DC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405776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034D8"/>
    <w:rsid w:val="000376BA"/>
    <w:rsid w:val="00071E65"/>
    <w:rsid w:val="000D6FD2"/>
    <w:rsid w:val="002E0BC1"/>
    <w:rsid w:val="002F155E"/>
    <w:rsid w:val="00343510"/>
    <w:rsid w:val="004034D8"/>
    <w:rsid w:val="00470609"/>
    <w:rsid w:val="00471E42"/>
    <w:rsid w:val="00607DF7"/>
    <w:rsid w:val="00672660"/>
    <w:rsid w:val="006E33F4"/>
    <w:rsid w:val="007008CC"/>
    <w:rsid w:val="00801694"/>
    <w:rsid w:val="008B6B80"/>
    <w:rsid w:val="00954389"/>
    <w:rsid w:val="00AD68B4"/>
    <w:rsid w:val="00AF1B30"/>
    <w:rsid w:val="00C6427E"/>
    <w:rsid w:val="00C73999"/>
    <w:rsid w:val="00C97BE5"/>
    <w:rsid w:val="00CC4711"/>
    <w:rsid w:val="00D21DC0"/>
    <w:rsid w:val="00D25AB6"/>
    <w:rsid w:val="00D8771F"/>
    <w:rsid w:val="00DD26CE"/>
    <w:rsid w:val="00E713AC"/>
    <w:rsid w:val="00E80EF1"/>
    <w:rsid w:val="00F0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4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034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4034D8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01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7B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0D6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basedOn w:val="a0"/>
    <w:link w:val="10"/>
    <w:rsid w:val="00607D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7D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DF7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607DF7"/>
    <w:pPr>
      <w:widowControl w:val="0"/>
      <w:shd w:val="clear" w:color="auto" w:fill="FFFFFF"/>
      <w:spacing w:line="322" w:lineRule="exact"/>
      <w:ind w:hanging="1460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071E65"/>
    <w:rPr>
      <w:rFonts w:ascii="Cambria" w:eastAsia="Cambria" w:hAnsi="Cambria" w:cs="Cambria"/>
      <w:b/>
      <w:bCs/>
      <w:spacing w:val="10"/>
      <w:shd w:val="clear" w:color="auto" w:fill="FFFFFF"/>
    </w:rPr>
  </w:style>
  <w:style w:type="character" w:customStyle="1" w:styleId="2Candara11pt">
    <w:name w:val="Основной текст (2) + Candara;11 pt;Малые прописные"/>
    <w:basedOn w:val="2"/>
    <w:rsid w:val="00071E6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071E65"/>
    <w:pPr>
      <w:widowControl w:val="0"/>
      <w:shd w:val="clear" w:color="auto" w:fill="FFFFFF"/>
      <w:spacing w:after="120" w:line="0" w:lineRule="atLeast"/>
    </w:pPr>
    <w:rPr>
      <w:rFonts w:ascii="Cambria" w:eastAsia="Cambria" w:hAnsi="Cambria" w:cs="Cambria"/>
      <w:b/>
      <w:bCs/>
      <w:spacing w:val="1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dcterms:created xsi:type="dcterms:W3CDTF">2020-04-21T10:12:00Z</dcterms:created>
  <dcterms:modified xsi:type="dcterms:W3CDTF">2021-05-04T08:33:00Z</dcterms:modified>
</cp:coreProperties>
</file>