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24C" w:rsidRPr="00383517" w:rsidRDefault="00271093" w:rsidP="00A3024C">
      <w:pPr>
        <w:spacing w:after="0"/>
        <w:jc w:val="center"/>
        <w:rPr>
          <w:rFonts w:ascii="Times New Roman" w:hAnsi="Times New Roman" w:cs="Times New Roman"/>
          <w:b/>
        </w:rPr>
      </w:pPr>
      <w:r w:rsidRPr="00271093">
        <w:rPr>
          <w:rFonts w:ascii="Times New Roman" w:hAnsi="Times New Roman" w:cs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6.9pt;margin-top:-9.4pt;width:1in;height:63pt;z-index:251660288">
            <v:imagedata r:id="rId5" o:title=""/>
            <w10:wrap type="topAndBottom"/>
          </v:shape>
          <o:OLEObject Type="Embed" ProgID="PBrush" ShapeID="_x0000_s1026" DrawAspect="Content" ObjectID="_1583845583" r:id="rId6"/>
        </w:pict>
      </w:r>
      <w:r w:rsidR="00500E7A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A3024C" w:rsidRPr="00383517">
        <w:rPr>
          <w:rFonts w:ascii="Times New Roman" w:hAnsi="Times New Roman" w:cs="Times New Roman"/>
          <w:b/>
          <w:sz w:val="28"/>
          <w:szCs w:val="28"/>
        </w:rPr>
        <w:t xml:space="preserve">ХУРАЛ ПРЕДСТАВИТЕЛЕЙ </w:t>
      </w:r>
      <w:proofErr w:type="gramStart"/>
      <w:r w:rsidR="00A3024C" w:rsidRPr="00383517">
        <w:rPr>
          <w:rFonts w:ascii="Times New Roman" w:hAnsi="Times New Roman" w:cs="Times New Roman"/>
          <w:b/>
          <w:sz w:val="28"/>
          <w:szCs w:val="28"/>
        </w:rPr>
        <w:t>г</w:t>
      </w:r>
      <w:proofErr w:type="gramEnd"/>
      <w:r w:rsidR="00A3024C" w:rsidRPr="00383517">
        <w:rPr>
          <w:rFonts w:ascii="Times New Roman" w:hAnsi="Times New Roman" w:cs="Times New Roman"/>
          <w:b/>
          <w:sz w:val="28"/>
          <w:szCs w:val="28"/>
        </w:rPr>
        <w:t>. АК-ДОВУРАК РЕСПУБЛИКИ ТЫВА</w:t>
      </w:r>
    </w:p>
    <w:p w:rsidR="00A3024C" w:rsidRPr="006808EC" w:rsidRDefault="00A3024C" w:rsidP="00A302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08EC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3024C" w:rsidRPr="00383517" w:rsidRDefault="00A3024C" w:rsidP="00A302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3517">
        <w:rPr>
          <w:rFonts w:ascii="Times New Roman" w:hAnsi="Times New Roman" w:cs="Times New Roman"/>
          <w:b/>
          <w:sz w:val="28"/>
          <w:szCs w:val="28"/>
        </w:rPr>
        <w:t>ТЫВА РЕСПУБЛИКАНЫН АК-ДОВУРАК ХООРАЙНЫН</w:t>
      </w:r>
    </w:p>
    <w:p w:rsidR="00A3024C" w:rsidRPr="00383517" w:rsidRDefault="00A3024C" w:rsidP="00A302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3517">
        <w:rPr>
          <w:rFonts w:ascii="Times New Roman" w:hAnsi="Times New Roman" w:cs="Times New Roman"/>
          <w:b/>
          <w:sz w:val="28"/>
          <w:szCs w:val="28"/>
        </w:rPr>
        <w:t>ТОЛЭЭЛЕКЧИЛЕР ХУРАЛЫ</w:t>
      </w:r>
    </w:p>
    <w:p w:rsidR="00A3024C" w:rsidRPr="006808EC" w:rsidRDefault="00A3024C" w:rsidP="00A302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08EC">
        <w:rPr>
          <w:rFonts w:ascii="Times New Roman" w:hAnsi="Times New Roman" w:cs="Times New Roman"/>
          <w:b/>
          <w:sz w:val="28"/>
          <w:szCs w:val="28"/>
        </w:rPr>
        <w:t>ШИИТПИР</w:t>
      </w:r>
    </w:p>
    <w:p w:rsidR="00634049" w:rsidRDefault="00500E7A" w:rsidP="00A3024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A3024C" w:rsidRPr="00321E75" w:rsidRDefault="00634049" w:rsidP="00A3024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A3024C" w:rsidRPr="00321E75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A3024C" w:rsidRPr="00321E75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="00A3024C" w:rsidRPr="00321E75">
        <w:rPr>
          <w:rFonts w:ascii="Times New Roman" w:hAnsi="Times New Roman" w:cs="Times New Roman"/>
          <w:sz w:val="28"/>
          <w:szCs w:val="28"/>
        </w:rPr>
        <w:t xml:space="preserve">к-Довурак                   </w:t>
      </w:r>
      <w:r w:rsidR="00A3024C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№  9</w:t>
      </w:r>
      <w:r w:rsidR="00A3024C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A3024C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024C" w:rsidRPr="00321E75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29</w:t>
      </w:r>
      <w:r w:rsidR="00A3024C" w:rsidRPr="00321E75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марта </w:t>
      </w:r>
      <w:r w:rsidR="00A3024C">
        <w:rPr>
          <w:rFonts w:ascii="Times New Roman" w:hAnsi="Times New Roman" w:cs="Times New Roman"/>
          <w:sz w:val="28"/>
          <w:szCs w:val="28"/>
        </w:rPr>
        <w:t xml:space="preserve">2018 </w:t>
      </w:r>
      <w:r w:rsidR="00A3024C" w:rsidRPr="00321E75">
        <w:rPr>
          <w:rFonts w:ascii="Times New Roman" w:hAnsi="Times New Roman" w:cs="Times New Roman"/>
          <w:sz w:val="28"/>
          <w:szCs w:val="28"/>
        </w:rPr>
        <w:t>г.</w:t>
      </w:r>
    </w:p>
    <w:p w:rsidR="00A3024C" w:rsidRPr="00875CC0" w:rsidRDefault="008D0D2D" w:rsidP="00500E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изменения и дополнения</w:t>
      </w:r>
      <w:r w:rsidR="00875CC0" w:rsidRPr="00875CC0">
        <w:rPr>
          <w:rFonts w:ascii="Times New Roman" w:hAnsi="Times New Roman" w:cs="Times New Roman"/>
          <w:b/>
          <w:sz w:val="28"/>
          <w:szCs w:val="28"/>
        </w:rPr>
        <w:t xml:space="preserve"> в положение </w:t>
      </w:r>
      <w:r w:rsidR="00875CC0" w:rsidRPr="00875CC0">
        <w:rPr>
          <w:rFonts w:ascii="Times New Roman" w:eastAsia="Times New Roman" w:hAnsi="Times New Roman" w:cs="Times New Roman"/>
          <w:b/>
          <w:bCs/>
          <w:sz w:val="28"/>
          <w:szCs w:val="28"/>
        </w:rPr>
        <w:t>«О приватизации муниципального имущества</w:t>
      </w:r>
      <w:r w:rsidR="00875CC0" w:rsidRPr="00875CC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75CC0" w:rsidRPr="00875CC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городского округа </w:t>
      </w:r>
      <w:proofErr w:type="gramStart"/>
      <w:r w:rsidR="00875CC0" w:rsidRPr="00875CC0">
        <w:rPr>
          <w:rFonts w:ascii="Times New Roman" w:eastAsia="Times New Roman" w:hAnsi="Times New Roman" w:cs="Times New Roman"/>
          <w:b/>
          <w:bCs/>
          <w:sz w:val="28"/>
          <w:szCs w:val="28"/>
        </w:rPr>
        <w:t>г</w:t>
      </w:r>
      <w:proofErr w:type="gramEnd"/>
      <w:r w:rsidR="00875CC0" w:rsidRPr="00875CC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Ак-Довурак» </w:t>
      </w:r>
      <w:r w:rsidR="00875CC0" w:rsidRPr="00875CC0">
        <w:rPr>
          <w:rFonts w:ascii="Times New Roman" w:hAnsi="Times New Roman" w:cs="Times New Roman"/>
          <w:b/>
          <w:bCs/>
          <w:sz w:val="28"/>
          <w:szCs w:val="28"/>
        </w:rPr>
        <w:t>утвержденного решением № 25 от 26.06.2017 г.</w:t>
      </w:r>
    </w:p>
    <w:p w:rsidR="00875CC0" w:rsidRDefault="00A3024C" w:rsidP="008D66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662B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383517" w:rsidRDefault="00875CC0" w:rsidP="00875C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3024C" w:rsidRPr="008D662B">
        <w:rPr>
          <w:rFonts w:ascii="Times New Roman" w:hAnsi="Times New Roman" w:cs="Times New Roman"/>
          <w:sz w:val="28"/>
          <w:szCs w:val="28"/>
        </w:rPr>
        <w:t xml:space="preserve"> </w:t>
      </w:r>
      <w:r w:rsidR="00816375" w:rsidRPr="008D662B">
        <w:rPr>
          <w:rFonts w:ascii="Times New Roman" w:hAnsi="Times New Roman" w:cs="Times New Roman"/>
          <w:sz w:val="28"/>
          <w:szCs w:val="28"/>
        </w:rPr>
        <w:t>В целях приведения муниципального правового акта в</w:t>
      </w:r>
      <w:r w:rsidR="00A3024C" w:rsidRPr="008D662B">
        <w:rPr>
          <w:rFonts w:ascii="Times New Roman" w:hAnsi="Times New Roman" w:cs="Times New Roman"/>
          <w:sz w:val="28"/>
          <w:szCs w:val="28"/>
        </w:rPr>
        <w:t xml:space="preserve"> соответстви</w:t>
      </w:r>
      <w:r w:rsidR="00816375" w:rsidRPr="008D662B">
        <w:rPr>
          <w:rFonts w:ascii="Times New Roman" w:hAnsi="Times New Roman" w:cs="Times New Roman"/>
          <w:sz w:val="28"/>
          <w:szCs w:val="28"/>
        </w:rPr>
        <w:t>е</w:t>
      </w:r>
      <w:r w:rsidR="00A3024C" w:rsidRPr="008D662B">
        <w:rPr>
          <w:rFonts w:ascii="Times New Roman" w:hAnsi="Times New Roman" w:cs="Times New Roman"/>
          <w:sz w:val="28"/>
          <w:szCs w:val="28"/>
        </w:rPr>
        <w:t xml:space="preserve"> с </w:t>
      </w:r>
      <w:r w:rsidR="00A3024C" w:rsidRPr="008D662B">
        <w:rPr>
          <w:rFonts w:ascii="Times New Roman" w:eastAsia="Times New Roman" w:hAnsi="Times New Roman" w:cs="Times New Roman"/>
          <w:sz w:val="28"/>
          <w:szCs w:val="28"/>
        </w:rPr>
        <w:t>Федеральным Законом от 21.12.2001 г. N178-ФЗ «О приватизации государственного и муниципального имущества»</w:t>
      </w:r>
      <w:r w:rsidR="00A3024C" w:rsidRPr="008D662B">
        <w:rPr>
          <w:rStyle w:val="apple-style-span"/>
          <w:rFonts w:ascii="Times New Roman" w:hAnsi="Times New Roman" w:cs="Times New Roman"/>
          <w:color w:val="000000"/>
          <w:sz w:val="28"/>
          <w:szCs w:val="28"/>
        </w:rPr>
        <w:t xml:space="preserve">, Федеральным законом от 06.10.2003 № 131-ФЗ «Об общих принципах организации местного самоуправления в Российской Федерации», </w:t>
      </w:r>
      <w:r w:rsidR="004F1266" w:rsidRPr="008D662B">
        <w:rPr>
          <w:rFonts w:ascii="Times New Roman" w:hAnsi="Times New Roman" w:cs="Times New Roman"/>
          <w:sz w:val="28"/>
          <w:szCs w:val="28"/>
        </w:rPr>
        <w:t xml:space="preserve">протеста прокуратуры </w:t>
      </w:r>
      <w:proofErr w:type="spellStart"/>
      <w:r w:rsidR="004F1266" w:rsidRPr="008D662B">
        <w:rPr>
          <w:rFonts w:ascii="Times New Roman" w:hAnsi="Times New Roman" w:cs="Times New Roman"/>
          <w:sz w:val="28"/>
          <w:szCs w:val="28"/>
        </w:rPr>
        <w:t>Барун-Хемчикского</w:t>
      </w:r>
      <w:proofErr w:type="spellEnd"/>
      <w:r w:rsidR="004F1266" w:rsidRPr="008D662B">
        <w:rPr>
          <w:rFonts w:ascii="Times New Roman" w:hAnsi="Times New Roman" w:cs="Times New Roman"/>
          <w:sz w:val="28"/>
          <w:szCs w:val="28"/>
        </w:rPr>
        <w:t xml:space="preserve"> района от 25.01.2018г.</w:t>
      </w:r>
      <w:r w:rsidR="00A3024C" w:rsidRPr="008D662B">
        <w:rPr>
          <w:rFonts w:ascii="Times New Roman" w:hAnsi="Times New Roman" w:cs="Times New Roman"/>
          <w:sz w:val="28"/>
          <w:szCs w:val="28"/>
        </w:rPr>
        <w:t>, Хурал представителей городского округа</w:t>
      </w:r>
      <w:r w:rsidR="004F1266" w:rsidRPr="008D662B">
        <w:rPr>
          <w:rFonts w:ascii="Times New Roman" w:hAnsi="Times New Roman" w:cs="Times New Roman"/>
          <w:sz w:val="28"/>
          <w:szCs w:val="28"/>
        </w:rPr>
        <w:t xml:space="preserve">  </w:t>
      </w:r>
      <w:r w:rsidR="00A3024C" w:rsidRPr="008D66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="008D0D2D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8D0D2D">
        <w:rPr>
          <w:rFonts w:ascii="Times New Roman" w:hAnsi="Times New Roman" w:cs="Times New Roman"/>
          <w:sz w:val="28"/>
          <w:szCs w:val="28"/>
        </w:rPr>
        <w:t>. Ак-Довурак</w:t>
      </w:r>
    </w:p>
    <w:p w:rsidR="00634049" w:rsidRDefault="00634049" w:rsidP="003835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024C" w:rsidRDefault="00383517" w:rsidP="003835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</w:t>
      </w:r>
      <w:r w:rsidR="00A3024C" w:rsidRPr="008D662B">
        <w:rPr>
          <w:rFonts w:ascii="Times New Roman" w:hAnsi="Times New Roman" w:cs="Times New Roman"/>
          <w:b/>
          <w:sz w:val="28"/>
          <w:szCs w:val="28"/>
        </w:rPr>
        <w:t>:</w:t>
      </w:r>
    </w:p>
    <w:p w:rsidR="00634049" w:rsidRPr="00875CC0" w:rsidRDefault="00634049" w:rsidP="003835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F1266" w:rsidRPr="00875CC0" w:rsidRDefault="00875CC0" w:rsidP="00875CC0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1.</w:t>
      </w:r>
      <w:r w:rsidRPr="00875CC0">
        <w:rPr>
          <w:rFonts w:ascii="Times New Roman" w:hAnsi="Times New Roman" w:cs="Times New Roman"/>
          <w:sz w:val="28"/>
          <w:szCs w:val="28"/>
        </w:rPr>
        <w:t xml:space="preserve"> </w:t>
      </w:r>
      <w:r w:rsidR="004F1266" w:rsidRPr="00875CC0">
        <w:rPr>
          <w:rFonts w:ascii="Times New Roman" w:hAnsi="Times New Roman" w:cs="Times New Roman"/>
          <w:sz w:val="28"/>
          <w:szCs w:val="28"/>
        </w:rPr>
        <w:t>В</w:t>
      </w:r>
      <w:r w:rsidR="00816375" w:rsidRPr="00875CC0">
        <w:rPr>
          <w:rFonts w:ascii="Times New Roman" w:hAnsi="Times New Roman" w:cs="Times New Roman"/>
          <w:sz w:val="28"/>
          <w:szCs w:val="28"/>
        </w:rPr>
        <w:t>нести в</w:t>
      </w:r>
      <w:r w:rsidR="00A3024C" w:rsidRPr="00875CC0">
        <w:rPr>
          <w:rFonts w:ascii="Times New Roman" w:hAnsi="Times New Roman" w:cs="Times New Roman"/>
          <w:sz w:val="28"/>
          <w:szCs w:val="28"/>
        </w:rPr>
        <w:t xml:space="preserve"> положение </w:t>
      </w:r>
      <w:r w:rsidR="00A3024C" w:rsidRPr="00875CC0">
        <w:rPr>
          <w:rFonts w:ascii="Times New Roman" w:eastAsia="Times New Roman" w:hAnsi="Times New Roman" w:cs="Times New Roman"/>
          <w:bCs/>
          <w:sz w:val="28"/>
          <w:szCs w:val="28"/>
        </w:rPr>
        <w:t>«О приватизации муниципального имущества</w:t>
      </w:r>
      <w:r w:rsidR="00A3024C" w:rsidRPr="00875C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3024C" w:rsidRPr="00875CC0">
        <w:rPr>
          <w:rFonts w:ascii="Times New Roman" w:eastAsia="Times New Roman" w:hAnsi="Times New Roman" w:cs="Times New Roman"/>
          <w:bCs/>
          <w:sz w:val="28"/>
          <w:szCs w:val="28"/>
        </w:rPr>
        <w:t xml:space="preserve">городского округа </w:t>
      </w:r>
      <w:proofErr w:type="gramStart"/>
      <w:r w:rsidR="00A3024C" w:rsidRPr="00875CC0">
        <w:rPr>
          <w:rFonts w:ascii="Times New Roman" w:eastAsia="Times New Roman" w:hAnsi="Times New Roman" w:cs="Times New Roman"/>
          <w:bCs/>
          <w:sz w:val="28"/>
          <w:szCs w:val="28"/>
        </w:rPr>
        <w:t>г</w:t>
      </w:r>
      <w:proofErr w:type="gramEnd"/>
      <w:r w:rsidR="00A3024C" w:rsidRPr="00875CC0">
        <w:rPr>
          <w:rFonts w:ascii="Times New Roman" w:eastAsia="Times New Roman" w:hAnsi="Times New Roman" w:cs="Times New Roman"/>
          <w:bCs/>
          <w:sz w:val="28"/>
          <w:szCs w:val="28"/>
        </w:rPr>
        <w:t>. Ак-Довурак»</w:t>
      </w:r>
      <w:r w:rsidR="004F1266" w:rsidRPr="00875CC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F1266" w:rsidRPr="00875CC0">
        <w:rPr>
          <w:rFonts w:ascii="Times New Roman" w:hAnsi="Times New Roman" w:cs="Times New Roman"/>
          <w:bCs/>
          <w:sz w:val="28"/>
          <w:szCs w:val="28"/>
        </w:rPr>
        <w:t xml:space="preserve">утвержденного решением № 25 от 26.06.2017 г., </w:t>
      </w:r>
      <w:r w:rsidR="00816375" w:rsidRPr="00875CC0">
        <w:rPr>
          <w:rFonts w:ascii="Times New Roman" w:hAnsi="Times New Roman" w:cs="Times New Roman"/>
          <w:sz w:val="28"/>
          <w:szCs w:val="28"/>
        </w:rPr>
        <w:t>следующие изменения и дополнения:</w:t>
      </w:r>
    </w:p>
    <w:p w:rsidR="00816375" w:rsidRPr="008D662B" w:rsidRDefault="00875CC0" w:rsidP="00875CC0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1.1.</w:t>
      </w:r>
      <w:r w:rsidR="00EB1EAF" w:rsidRPr="008D662B">
        <w:rPr>
          <w:rFonts w:ascii="Times New Roman" w:hAnsi="Times New Roman" w:cs="Times New Roman"/>
          <w:sz w:val="28"/>
          <w:szCs w:val="28"/>
        </w:rPr>
        <w:t xml:space="preserve"> Пункт 1.4 изложить в следующей редакции:</w:t>
      </w:r>
    </w:p>
    <w:p w:rsidR="006960A0" w:rsidRPr="008D662B" w:rsidRDefault="006960A0" w:rsidP="00875CC0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D662B">
        <w:rPr>
          <w:rFonts w:ascii="Times New Roman" w:hAnsi="Times New Roman" w:cs="Times New Roman"/>
          <w:sz w:val="28"/>
          <w:szCs w:val="28"/>
        </w:rPr>
        <w:t xml:space="preserve">«Покупателями государственного и муниципального имущества могут быть любые физические и юридические лица, за исключением предусмотренные ст.5 </w:t>
      </w:r>
      <w:r w:rsidRPr="008D662B">
        <w:rPr>
          <w:rFonts w:ascii="Times New Roman" w:hAnsi="Times New Roman" w:cs="Times New Roman"/>
          <w:bCs/>
          <w:sz w:val="28"/>
          <w:szCs w:val="28"/>
        </w:rPr>
        <w:t>Федерального закона № 178-ФЗ от 21.12.2001г. «О приватизации государственного и муниципального имущества».</w:t>
      </w:r>
    </w:p>
    <w:p w:rsidR="006960A0" w:rsidRPr="008D662B" w:rsidRDefault="006960A0" w:rsidP="008D662B">
      <w:pPr>
        <w:pStyle w:val="a4"/>
        <w:ind w:left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D662B">
        <w:rPr>
          <w:rFonts w:ascii="Times New Roman" w:hAnsi="Times New Roman" w:cs="Times New Roman"/>
          <w:bCs/>
          <w:sz w:val="28"/>
          <w:szCs w:val="28"/>
        </w:rPr>
        <w:t xml:space="preserve">1.2. </w:t>
      </w:r>
      <w:r w:rsidRPr="008D662B">
        <w:rPr>
          <w:rFonts w:ascii="Times New Roman" w:hAnsi="Times New Roman" w:cs="Times New Roman"/>
          <w:sz w:val="28"/>
          <w:szCs w:val="28"/>
        </w:rPr>
        <w:t>Пункт 1.5 изложить в следующей редакции:</w:t>
      </w:r>
    </w:p>
    <w:p w:rsidR="004F1266" w:rsidRPr="008D662B" w:rsidRDefault="00EB1EAF" w:rsidP="00875CC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D662B">
        <w:rPr>
          <w:rFonts w:ascii="Times New Roman" w:hAnsi="Times New Roman" w:cs="Times New Roman"/>
          <w:bCs/>
          <w:sz w:val="28"/>
          <w:szCs w:val="28"/>
        </w:rPr>
        <w:t xml:space="preserve">« </w:t>
      </w:r>
      <w:r w:rsidR="009949D9" w:rsidRPr="008D662B">
        <w:rPr>
          <w:rFonts w:ascii="Times New Roman" w:hAnsi="Times New Roman" w:cs="Times New Roman"/>
          <w:bCs/>
          <w:sz w:val="28"/>
          <w:szCs w:val="28"/>
        </w:rPr>
        <w:t>Н</w:t>
      </w:r>
      <w:r w:rsidR="00B8389C" w:rsidRPr="008D662B">
        <w:rPr>
          <w:rFonts w:ascii="Times New Roman" w:hAnsi="Times New Roman" w:cs="Times New Roman"/>
          <w:sz w:val="28"/>
          <w:szCs w:val="28"/>
        </w:rPr>
        <w:t xml:space="preserve">е распространяется </w:t>
      </w:r>
      <w:r w:rsidR="00B520EB" w:rsidRPr="008D662B">
        <w:rPr>
          <w:rFonts w:ascii="Times New Roman" w:hAnsi="Times New Roman" w:cs="Times New Roman"/>
          <w:bCs/>
          <w:sz w:val="28"/>
          <w:szCs w:val="28"/>
        </w:rPr>
        <w:t>действие</w:t>
      </w:r>
      <w:r w:rsidR="00B520EB" w:rsidRPr="008D662B">
        <w:rPr>
          <w:rFonts w:ascii="Times New Roman" w:hAnsi="Times New Roman" w:cs="Times New Roman"/>
          <w:sz w:val="28"/>
          <w:szCs w:val="28"/>
        </w:rPr>
        <w:t xml:space="preserve"> </w:t>
      </w:r>
      <w:r w:rsidR="00B8389C" w:rsidRPr="008D662B">
        <w:rPr>
          <w:rFonts w:ascii="Times New Roman" w:hAnsi="Times New Roman" w:cs="Times New Roman"/>
          <w:sz w:val="28"/>
          <w:szCs w:val="28"/>
        </w:rPr>
        <w:t xml:space="preserve">на отношения, возникающие при отчуждении </w:t>
      </w:r>
      <w:r w:rsidR="00B05C23" w:rsidRPr="008D662B">
        <w:rPr>
          <w:rFonts w:ascii="Times New Roman" w:hAnsi="Times New Roman" w:cs="Times New Roman"/>
          <w:sz w:val="28"/>
          <w:szCs w:val="28"/>
        </w:rPr>
        <w:t>предусмотренные</w:t>
      </w:r>
      <w:r w:rsidR="00B8389C" w:rsidRPr="008D662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8389C" w:rsidRPr="008D662B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="00B8389C" w:rsidRPr="008D662B">
        <w:rPr>
          <w:rFonts w:ascii="Times New Roman" w:hAnsi="Times New Roman" w:cs="Times New Roman"/>
          <w:sz w:val="28"/>
          <w:szCs w:val="28"/>
        </w:rPr>
        <w:t xml:space="preserve">. 2 ст. 3. </w:t>
      </w:r>
      <w:r w:rsidR="0095673E" w:rsidRPr="008D662B">
        <w:rPr>
          <w:rFonts w:ascii="Times New Roman" w:hAnsi="Times New Roman" w:cs="Times New Roman"/>
          <w:bCs/>
          <w:sz w:val="28"/>
          <w:szCs w:val="28"/>
        </w:rPr>
        <w:t>Федерального закона № 178-ФЗ от 21.12.2001г. «О приватизации государственного и муниципального имущества»</w:t>
      </w:r>
      <w:r w:rsidR="009949D9" w:rsidRPr="008D662B">
        <w:rPr>
          <w:rFonts w:ascii="Times New Roman" w:hAnsi="Times New Roman" w:cs="Times New Roman"/>
          <w:bCs/>
          <w:sz w:val="28"/>
          <w:szCs w:val="28"/>
        </w:rPr>
        <w:t>;</w:t>
      </w:r>
    </w:p>
    <w:p w:rsidR="008D662B" w:rsidRDefault="00875CC0" w:rsidP="00875CC0">
      <w:pPr>
        <w:pStyle w:val="a4"/>
        <w:numPr>
          <w:ilvl w:val="1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60E3B" w:rsidRPr="008D662B">
        <w:rPr>
          <w:rFonts w:ascii="Times New Roman" w:hAnsi="Times New Roman" w:cs="Times New Roman"/>
          <w:sz w:val="28"/>
          <w:szCs w:val="28"/>
        </w:rPr>
        <w:t>Главу 4 изложить в следующей редакции:</w:t>
      </w:r>
    </w:p>
    <w:p w:rsidR="00875CC0" w:rsidRDefault="00875CC0" w:rsidP="008D66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"Компетенция органов местного самоуправления города Ак-Довурак  и </w:t>
      </w:r>
      <w:r>
        <w:rPr>
          <w:rFonts w:ascii="Times New Roman" w:hAnsi="Times New Roman" w:cs="Times New Roman"/>
          <w:sz w:val="28"/>
          <w:szCs w:val="28"/>
        </w:rPr>
        <w:t xml:space="preserve">отдела имущественных и земельных отношений 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 Ак-Довурак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 в сфере приватизации муниципального имущества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662B" w:rsidRDefault="00875CC0" w:rsidP="008D66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F5C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252A6" w:rsidRPr="008D662B">
        <w:rPr>
          <w:rFonts w:ascii="Times New Roman" w:hAnsi="Times New Roman" w:cs="Times New Roman"/>
          <w:sz w:val="28"/>
          <w:szCs w:val="28"/>
        </w:rPr>
        <w:t>4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.1. К компетенции Хурала представителей  </w:t>
      </w:r>
      <w:proofErr w:type="gramStart"/>
      <w:r w:rsidR="00860E3B" w:rsidRPr="008D662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860E3B" w:rsidRPr="008D662B">
        <w:rPr>
          <w:rFonts w:ascii="Times New Roman" w:hAnsi="Times New Roman" w:cs="Times New Roman"/>
          <w:sz w:val="28"/>
          <w:szCs w:val="28"/>
        </w:rPr>
        <w:t>. Ак-Довурак относятся:</w:t>
      </w:r>
      <w:r w:rsidR="00860E3B" w:rsidRPr="008D662B">
        <w:rPr>
          <w:rFonts w:ascii="Times New Roman" w:hAnsi="Times New Roman" w:cs="Times New Roman"/>
          <w:sz w:val="28"/>
          <w:szCs w:val="28"/>
        </w:rPr>
        <w:br/>
        <w:t>1) определение порядка и условий приватизации муниципального имущества;</w:t>
      </w:r>
      <w:r w:rsidR="00860E3B" w:rsidRPr="008D662B">
        <w:rPr>
          <w:rFonts w:ascii="Times New Roman" w:hAnsi="Times New Roman" w:cs="Times New Roman"/>
          <w:sz w:val="28"/>
          <w:szCs w:val="28"/>
        </w:rPr>
        <w:br/>
        <w:t xml:space="preserve">2) рассмотрение в постоянных депутатских комиссиях проекта прогнозного плана </w:t>
      </w:r>
      <w:r w:rsidR="00860E3B" w:rsidRPr="008D662B">
        <w:rPr>
          <w:rFonts w:ascii="Times New Roman" w:hAnsi="Times New Roman" w:cs="Times New Roman"/>
          <w:sz w:val="28"/>
          <w:szCs w:val="28"/>
        </w:rPr>
        <w:lastRenderedPageBreak/>
        <w:t>приватизации муниципального имущества на очередной финансовый год, а также изменений и дополнений к нему;</w:t>
      </w:r>
    </w:p>
    <w:p w:rsidR="00875CC0" w:rsidRDefault="00860E3B" w:rsidP="008D66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D662B">
        <w:rPr>
          <w:rFonts w:ascii="Times New Roman" w:hAnsi="Times New Roman" w:cs="Times New Roman"/>
          <w:sz w:val="28"/>
          <w:szCs w:val="28"/>
        </w:rPr>
        <w:t xml:space="preserve">3) рассмотрение отчета председателя администрации </w:t>
      </w:r>
      <w:proofErr w:type="gramStart"/>
      <w:r w:rsidRPr="008D662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8D662B">
        <w:rPr>
          <w:rFonts w:ascii="Times New Roman" w:hAnsi="Times New Roman" w:cs="Times New Roman"/>
          <w:sz w:val="28"/>
          <w:szCs w:val="28"/>
        </w:rPr>
        <w:t>. Ак-Довурак о выполнении прогнозного плана приватизации муниципального имущества за прошедший финансовый год.</w:t>
      </w:r>
      <w:r w:rsidRPr="008D662B">
        <w:rPr>
          <w:rFonts w:ascii="Times New Roman" w:hAnsi="Times New Roman" w:cs="Times New Roman"/>
          <w:sz w:val="28"/>
          <w:szCs w:val="28"/>
        </w:rPr>
        <w:br/>
      </w:r>
      <w:r w:rsidR="00875CC0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F5C62">
        <w:rPr>
          <w:rFonts w:ascii="Times New Roman" w:hAnsi="Times New Roman" w:cs="Times New Roman"/>
          <w:sz w:val="28"/>
          <w:szCs w:val="28"/>
        </w:rPr>
        <w:t xml:space="preserve"> </w:t>
      </w:r>
      <w:r w:rsidR="00875CC0">
        <w:rPr>
          <w:rFonts w:ascii="Times New Roman" w:hAnsi="Times New Roman" w:cs="Times New Roman"/>
          <w:sz w:val="28"/>
          <w:szCs w:val="28"/>
        </w:rPr>
        <w:t xml:space="preserve"> </w:t>
      </w:r>
      <w:r w:rsidR="004252A6" w:rsidRPr="008D662B">
        <w:rPr>
          <w:rFonts w:ascii="Times New Roman" w:hAnsi="Times New Roman" w:cs="Times New Roman"/>
          <w:sz w:val="28"/>
          <w:szCs w:val="28"/>
        </w:rPr>
        <w:t>4</w:t>
      </w:r>
      <w:r w:rsidRPr="008D662B">
        <w:rPr>
          <w:rFonts w:ascii="Times New Roman" w:hAnsi="Times New Roman" w:cs="Times New Roman"/>
          <w:sz w:val="28"/>
          <w:szCs w:val="28"/>
        </w:rPr>
        <w:t xml:space="preserve">.2. К компетенции администрации </w:t>
      </w:r>
      <w:proofErr w:type="gramStart"/>
      <w:r w:rsidRPr="008D662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8D662B">
        <w:rPr>
          <w:rFonts w:ascii="Times New Roman" w:hAnsi="Times New Roman" w:cs="Times New Roman"/>
          <w:sz w:val="28"/>
          <w:szCs w:val="28"/>
        </w:rPr>
        <w:t>. Ак-Довурак относятся:</w:t>
      </w:r>
      <w:r w:rsidRPr="008D662B">
        <w:rPr>
          <w:rFonts w:ascii="Times New Roman" w:hAnsi="Times New Roman" w:cs="Times New Roman"/>
          <w:sz w:val="28"/>
          <w:szCs w:val="28"/>
        </w:rPr>
        <w:br/>
        <w:t>1) издание муниципальных правовых актов по вопросам приватизации муниципального имущества;</w:t>
      </w:r>
      <w:r w:rsidRPr="008D662B">
        <w:rPr>
          <w:rFonts w:ascii="Times New Roman" w:hAnsi="Times New Roman" w:cs="Times New Roman"/>
          <w:sz w:val="28"/>
          <w:szCs w:val="28"/>
        </w:rPr>
        <w:br/>
        <w:t>2) утверждение прогнозного плана муниципального имущества на очередной финансовый год, а также изменений и дополнений к нему, по согласованию с Хуралом представителей  г. Ак-Довурак;</w:t>
      </w:r>
      <w:r w:rsidRPr="008D662B">
        <w:rPr>
          <w:rFonts w:ascii="Times New Roman" w:hAnsi="Times New Roman" w:cs="Times New Roman"/>
          <w:sz w:val="28"/>
          <w:szCs w:val="28"/>
        </w:rPr>
        <w:br/>
        <w:t>3) принятие решения об условиях приватизации муниципального имущества;</w:t>
      </w:r>
      <w:r w:rsidRPr="008D662B">
        <w:rPr>
          <w:rFonts w:ascii="Times New Roman" w:hAnsi="Times New Roman" w:cs="Times New Roman"/>
          <w:sz w:val="28"/>
          <w:szCs w:val="28"/>
        </w:rPr>
        <w:br/>
      </w:r>
      <w:proofErr w:type="gramStart"/>
      <w:r w:rsidRPr="008D662B">
        <w:rPr>
          <w:rFonts w:ascii="Times New Roman" w:hAnsi="Times New Roman" w:cs="Times New Roman"/>
          <w:sz w:val="28"/>
          <w:szCs w:val="28"/>
        </w:rPr>
        <w:t>4) представление в Хурал представителей  г. Ак-Довурак отчета о результатах приватизации муниципального имущества за прошедший финансовый год;</w:t>
      </w:r>
      <w:r w:rsidRPr="008D662B">
        <w:rPr>
          <w:rFonts w:ascii="Times New Roman" w:hAnsi="Times New Roman" w:cs="Times New Roman"/>
          <w:sz w:val="28"/>
          <w:szCs w:val="28"/>
        </w:rPr>
        <w:br/>
        <w:t>5) руководство работой исполнительно-распорядительного органа местного самоуправления города Ак-Довурак по вопросам приватизации муниципального имущества;</w:t>
      </w:r>
      <w:r w:rsidRPr="008D662B">
        <w:rPr>
          <w:rFonts w:ascii="Times New Roman" w:hAnsi="Times New Roman" w:cs="Times New Roman"/>
          <w:sz w:val="28"/>
          <w:szCs w:val="28"/>
        </w:rPr>
        <w:br/>
        <w:t>6) осуществление контроля за приватизацией муниципального имущества;</w:t>
      </w:r>
      <w:r w:rsidRPr="008D662B">
        <w:rPr>
          <w:rFonts w:ascii="Times New Roman" w:hAnsi="Times New Roman" w:cs="Times New Roman"/>
          <w:sz w:val="28"/>
          <w:szCs w:val="28"/>
        </w:rPr>
        <w:br/>
        <w:t xml:space="preserve">7) осуществление иных полномочий, установленных законодательством Российской Федерации, муниципальными правовыми актами органов местного самоуправления города </w:t>
      </w:r>
      <w:r w:rsidR="004252A6" w:rsidRPr="008D662B">
        <w:rPr>
          <w:rFonts w:ascii="Times New Roman" w:hAnsi="Times New Roman" w:cs="Times New Roman"/>
          <w:sz w:val="28"/>
          <w:szCs w:val="28"/>
        </w:rPr>
        <w:t xml:space="preserve">Ак-Довурак </w:t>
      </w:r>
      <w:r w:rsidRPr="008D662B">
        <w:rPr>
          <w:rFonts w:ascii="Times New Roman" w:hAnsi="Times New Roman" w:cs="Times New Roman"/>
          <w:sz w:val="28"/>
          <w:szCs w:val="28"/>
        </w:rPr>
        <w:t>и настоящим Положением.</w:t>
      </w:r>
      <w:r w:rsidRPr="008D662B">
        <w:rPr>
          <w:rFonts w:ascii="Times New Roman" w:hAnsi="Times New Roman" w:cs="Times New Roman"/>
          <w:sz w:val="28"/>
          <w:szCs w:val="28"/>
        </w:rPr>
        <w:br/>
      </w:r>
      <w:r w:rsidR="00875CC0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4252A6" w:rsidRPr="008D662B">
        <w:rPr>
          <w:rFonts w:ascii="Times New Roman" w:hAnsi="Times New Roman" w:cs="Times New Roman"/>
          <w:sz w:val="28"/>
          <w:szCs w:val="28"/>
        </w:rPr>
        <w:t>4</w:t>
      </w:r>
      <w:r w:rsidRPr="008D662B">
        <w:rPr>
          <w:rFonts w:ascii="Times New Roman" w:hAnsi="Times New Roman" w:cs="Times New Roman"/>
          <w:sz w:val="28"/>
          <w:szCs w:val="28"/>
        </w:rPr>
        <w:t>.3.</w:t>
      </w:r>
      <w:proofErr w:type="gramEnd"/>
      <w:r w:rsidRPr="008D662B">
        <w:rPr>
          <w:rFonts w:ascii="Times New Roman" w:hAnsi="Times New Roman" w:cs="Times New Roman"/>
          <w:sz w:val="28"/>
          <w:szCs w:val="28"/>
        </w:rPr>
        <w:t xml:space="preserve"> </w:t>
      </w:r>
      <w:r w:rsidR="004252A6" w:rsidRPr="008D662B">
        <w:rPr>
          <w:rFonts w:ascii="Times New Roman" w:hAnsi="Times New Roman" w:cs="Times New Roman"/>
          <w:sz w:val="28"/>
          <w:szCs w:val="28"/>
        </w:rPr>
        <w:t xml:space="preserve">Отдел имущественных и земельных отношений администрации </w:t>
      </w:r>
      <w:proofErr w:type="gramStart"/>
      <w:r w:rsidR="004252A6" w:rsidRPr="008D662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4252A6" w:rsidRPr="008D662B">
        <w:rPr>
          <w:rFonts w:ascii="Times New Roman" w:hAnsi="Times New Roman" w:cs="Times New Roman"/>
          <w:sz w:val="28"/>
          <w:szCs w:val="28"/>
        </w:rPr>
        <w:t>. Ак-Довурак</w:t>
      </w:r>
      <w:r w:rsidRPr="008D662B">
        <w:rPr>
          <w:rFonts w:ascii="Times New Roman" w:hAnsi="Times New Roman" w:cs="Times New Roman"/>
          <w:sz w:val="28"/>
          <w:szCs w:val="28"/>
        </w:rPr>
        <w:t xml:space="preserve"> в сфере приватизации муниципального имущества:</w:t>
      </w:r>
      <w:r w:rsidRPr="008D662B">
        <w:rPr>
          <w:rFonts w:ascii="Times New Roman" w:hAnsi="Times New Roman" w:cs="Times New Roman"/>
          <w:sz w:val="28"/>
          <w:szCs w:val="28"/>
        </w:rPr>
        <w:br/>
        <w:t>1) организует разработку проекта прогнозного плана приватизации муниципального имущества на очередной финансовый год, изменений и дополнений к нему;</w:t>
      </w:r>
    </w:p>
    <w:p w:rsidR="00875CC0" w:rsidRDefault="00860E3B" w:rsidP="008D66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D662B">
        <w:rPr>
          <w:rFonts w:ascii="Times New Roman" w:hAnsi="Times New Roman" w:cs="Times New Roman"/>
          <w:sz w:val="28"/>
          <w:szCs w:val="28"/>
        </w:rPr>
        <w:t>2) обеспечивает выполнение прогнозного плана приватизации муниципального имущества;</w:t>
      </w:r>
      <w:r w:rsidRPr="008D662B">
        <w:rPr>
          <w:rFonts w:ascii="Times New Roman" w:hAnsi="Times New Roman" w:cs="Times New Roman"/>
          <w:sz w:val="28"/>
          <w:szCs w:val="28"/>
        </w:rPr>
        <w:br/>
        <w:t>3) готовит обоснование целесообразности (нецелесообразности) приватизации муниципального имущества;</w:t>
      </w:r>
    </w:p>
    <w:p w:rsidR="00875CC0" w:rsidRDefault="00860E3B" w:rsidP="008D66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D662B">
        <w:rPr>
          <w:rFonts w:ascii="Times New Roman" w:hAnsi="Times New Roman" w:cs="Times New Roman"/>
          <w:sz w:val="28"/>
          <w:szCs w:val="28"/>
        </w:rPr>
        <w:t xml:space="preserve">4) предоставляет отчет </w:t>
      </w:r>
      <w:r w:rsidR="004252A6" w:rsidRPr="008D662B">
        <w:rPr>
          <w:rFonts w:ascii="Times New Roman" w:hAnsi="Times New Roman" w:cs="Times New Roman"/>
          <w:sz w:val="28"/>
          <w:szCs w:val="28"/>
        </w:rPr>
        <w:t xml:space="preserve">председателя администрации </w:t>
      </w:r>
      <w:proofErr w:type="gramStart"/>
      <w:r w:rsidR="004252A6" w:rsidRPr="008D662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4252A6" w:rsidRPr="008D662B">
        <w:rPr>
          <w:rFonts w:ascii="Times New Roman" w:hAnsi="Times New Roman" w:cs="Times New Roman"/>
          <w:sz w:val="28"/>
          <w:szCs w:val="28"/>
        </w:rPr>
        <w:t>. Ак-Довурак</w:t>
      </w:r>
      <w:r w:rsidRPr="008D662B">
        <w:rPr>
          <w:rFonts w:ascii="Times New Roman" w:hAnsi="Times New Roman" w:cs="Times New Roman"/>
          <w:sz w:val="28"/>
          <w:szCs w:val="28"/>
        </w:rPr>
        <w:t xml:space="preserve"> о выполнении прогнозного плана приватизации муниципального имущества за прошедший финансовый год;</w:t>
      </w:r>
    </w:p>
    <w:p w:rsidR="00875CC0" w:rsidRDefault="00860E3B" w:rsidP="008D66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D662B">
        <w:rPr>
          <w:rFonts w:ascii="Times New Roman" w:hAnsi="Times New Roman" w:cs="Times New Roman"/>
          <w:sz w:val="28"/>
          <w:szCs w:val="28"/>
        </w:rPr>
        <w:t>5) осуществляет приватизацию муниципального имущества в соответствии с Законом о приватизации, а именно:</w:t>
      </w:r>
    </w:p>
    <w:p w:rsidR="00875CC0" w:rsidRDefault="00860E3B" w:rsidP="008D66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D662B">
        <w:rPr>
          <w:rFonts w:ascii="Times New Roman" w:hAnsi="Times New Roman" w:cs="Times New Roman"/>
          <w:sz w:val="28"/>
          <w:szCs w:val="28"/>
        </w:rPr>
        <w:t>- принимает и регистрирует заявки на приватизацию;</w:t>
      </w:r>
    </w:p>
    <w:p w:rsidR="00875CC0" w:rsidRDefault="00860E3B" w:rsidP="008D66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D662B">
        <w:rPr>
          <w:rFonts w:ascii="Times New Roman" w:hAnsi="Times New Roman" w:cs="Times New Roman"/>
          <w:sz w:val="28"/>
          <w:szCs w:val="28"/>
        </w:rPr>
        <w:t>- заключает договоры задатка, купли-продажи и другие договоры и соглашения об отчуждении муниципального имущества в соответствии с прогнозным планом приватизации муниципального имущества; подписывает передаточные акты или акты приема-передачи имущества от имени продавца муниципального имущества;</w:t>
      </w:r>
      <w:r w:rsidRPr="008D662B">
        <w:rPr>
          <w:rFonts w:ascii="Times New Roman" w:hAnsi="Times New Roman" w:cs="Times New Roman"/>
          <w:sz w:val="28"/>
          <w:szCs w:val="28"/>
        </w:rPr>
        <w:br/>
        <w:t xml:space="preserve">- осуществляет иные полномочия, установленные законодательством Российской Федерации, муниципальными правовыми актами органов местного самоуправления города </w:t>
      </w:r>
      <w:r w:rsidR="004252A6" w:rsidRPr="008D662B">
        <w:rPr>
          <w:rFonts w:ascii="Times New Roman" w:hAnsi="Times New Roman" w:cs="Times New Roman"/>
          <w:sz w:val="28"/>
          <w:szCs w:val="28"/>
        </w:rPr>
        <w:t xml:space="preserve">Ак-Довурак </w:t>
      </w:r>
      <w:r w:rsidR="00875CC0">
        <w:rPr>
          <w:rFonts w:ascii="Times New Roman" w:hAnsi="Times New Roman" w:cs="Times New Roman"/>
          <w:sz w:val="28"/>
          <w:szCs w:val="28"/>
        </w:rPr>
        <w:t xml:space="preserve"> и настоящим Положением</w:t>
      </w:r>
      <w:r w:rsidRPr="008D662B">
        <w:rPr>
          <w:rFonts w:ascii="Times New Roman" w:hAnsi="Times New Roman" w:cs="Times New Roman"/>
          <w:sz w:val="28"/>
          <w:szCs w:val="28"/>
        </w:rPr>
        <w:t>.</w:t>
      </w:r>
      <w:r w:rsidRPr="008D662B">
        <w:rPr>
          <w:rFonts w:ascii="Times New Roman" w:hAnsi="Times New Roman" w:cs="Times New Roman"/>
          <w:sz w:val="28"/>
          <w:szCs w:val="28"/>
        </w:rPr>
        <w:br/>
      </w:r>
      <w:r w:rsidR="00875CC0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4252A6" w:rsidRPr="008D662B">
        <w:rPr>
          <w:rFonts w:ascii="Times New Roman" w:hAnsi="Times New Roman" w:cs="Times New Roman"/>
          <w:sz w:val="28"/>
          <w:szCs w:val="28"/>
        </w:rPr>
        <w:t>4</w:t>
      </w:r>
      <w:r w:rsidRPr="008D662B">
        <w:rPr>
          <w:rFonts w:ascii="Times New Roman" w:hAnsi="Times New Roman" w:cs="Times New Roman"/>
          <w:sz w:val="28"/>
          <w:szCs w:val="28"/>
        </w:rPr>
        <w:t>.</w:t>
      </w:r>
      <w:r w:rsidR="00875CC0">
        <w:rPr>
          <w:rFonts w:ascii="Times New Roman" w:hAnsi="Times New Roman" w:cs="Times New Roman"/>
          <w:sz w:val="28"/>
          <w:szCs w:val="28"/>
        </w:rPr>
        <w:t>4</w:t>
      </w:r>
      <w:r w:rsidRPr="008D662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8D662B">
        <w:rPr>
          <w:rFonts w:ascii="Times New Roman" w:hAnsi="Times New Roman" w:cs="Times New Roman"/>
          <w:sz w:val="28"/>
          <w:szCs w:val="28"/>
        </w:rPr>
        <w:t xml:space="preserve"> Разработка прогнозного плана приватизации муниципального имущества на очередной финансовый год, а также изменений и дополнений к нему осуществляется </w:t>
      </w:r>
      <w:r w:rsidR="004252A6" w:rsidRPr="008D662B">
        <w:rPr>
          <w:rFonts w:ascii="Times New Roman" w:hAnsi="Times New Roman" w:cs="Times New Roman"/>
          <w:sz w:val="28"/>
          <w:szCs w:val="28"/>
        </w:rPr>
        <w:t>Отдел</w:t>
      </w:r>
      <w:r w:rsidRPr="008D662B">
        <w:rPr>
          <w:rFonts w:ascii="Times New Roman" w:hAnsi="Times New Roman" w:cs="Times New Roman"/>
          <w:sz w:val="28"/>
          <w:szCs w:val="28"/>
        </w:rPr>
        <w:t>.</w:t>
      </w:r>
    </w:p>
    <w:p w:rsidR="00875CC0" w:rsidRDefault="00875CC0" w:rsidP="008D66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</w:t>
      </w:r>
      <w:r w:rsidR="004252A6" w:rsidRPr="008D662B">
        <w:rPr>
          <w:rFonts w:ascii="Times New Roman" w:hAnsi="Times New Roman" w:cs="Times New Roman"/>
          <w:sz w:val="28"/>
          <w:szCs w:val="28"/>
        </w:rPr>
        <w:t>4</w:t>
      </w:r>
      <w:r w:rsidR="00860E3B" w:rsidRPr="008D662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. </w:t>
      </w:r>
      <w:r w:rsidR="004252A6" w:rsidRPr="008D662B">
        <w:rPr>
          <w:rFonts w:ascii="Times New Roman" w:hAnsi="Times New Roman" w:cs="Times New Roman"/>
          <w:sz w:val="28"/>
          <w:szCs w:val="28"/>
        </w:rPr>
        <w:t>Отдел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 не позднее 15 </w:t>
      </w:r>
      <w:r w:rsidR="004252A6" w:rsidRPr="008D662B">
        <w:rPr>
          <w:rFonts w:ascii="Times New Roman" w:hAnsi="Times New Roman" w:cs="Times New Roman"/>
          <w:sz w:val="28"/>
          <w:szCs w:val="28"/>
        </w:rPr>
        <w:t>сентября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 направляет </w:t>
      </w:r>
      <w:r w:rsidR="004252A6" w:rsidRPr="008D662B">
        <w:rPr>
          <w:rFonts w:ascii="Times New Roman" w:hAnsi="Times New Roman" w:cs="Times New Roman"/>
          <w:sz w:val="28"/>
          <w:szCs w:val="28"/>
        </w:rPr>
        <w:t>Председателю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 для рассмотрения и утверждения проект прогнозного плана приватизации муниципального имущества на очередной финансовый год с обоснованием целесообразности либо</w:t>
      </w:r>
      <w:r w:rsidR="008D662B">
        <w:rPr>
          <w:rFonts w:ascii="Times New Roman" w:hAnsi="Times New Roman" w:cs="Times New Roman"/>
          <w:sz w:val="28"/>
          <w:szCs w:val="28"/>
        </w:rPr>
        <w:t xml:space="preserve"> </w:t>
      </w:r>
      <w:r w:rsidR="00860E3B" w:rsidRPr="008D662B">
        <w:rPr>
          <w:rFonts w:ascii="Times New Roman" w:hAnsi="Times New Roman" w:cs="Times New Roman"/>
          <w:sz w:val="28"/>
          <w:szCs w:val="28"/>
        </w:rPr>
        <w:t>нецелесообразности приватизации муниципального имущества.</w:t>
      </w:r>
      <w:r w:rsidR="00860E3B" w:rsidRPr="008D662B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F5C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252A6" w:rsidRPr="008D662B">
        <w:rPr>
          <w:rFonts w:ascii="Times New Roman" w:hAnsi="Times New Roman" w:cs="Times New Roman"/>
          <w:sz w:val="28"/>
          <w:szCs w:val="28"/>
        </w:rPr>
        <w:t>4</w:t>
      </w:r>
      <w:r w:rsidR="00860E3B" w:rsidRPr="008D662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6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. </w:t>
      </w:r>
      <w:r w:rsidR="004252A6" w:rsidRPr="008D662B">
        <w:rPr>
          <w:rFonts w:ascii="Times New Roman" w:hAnsi="Times New Roman" w:cs="Times New Roman"/>
          <w:sz w:val="28"/>
          <w:szCs w:val="28"/>
        </w:rPr>
        <w:t xml:space="preserve">Председатель администрации </w:t>
      </w:r>
      <w:proofErr w:type="gramStart"/>
      <w:r w:rsidR="004252A6" w:rsidRPr="008D662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4252A6" w:rsidRPr="008D662B">
        <w:rPr>
          <w:rFonts w:ascii="Times New Roman" w:hAnsi="Times New Roman" w:cs="Times New Roman"/>
          <w:sz w:val="28"/>
          <w:szCs w:val="28"/>
        </w:rPr>
        <w:t xml:space="preserve">. Ак-Довурак 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 утверждает прогнозный план приватизации муниципального имущества на очередной финансовый год, а также изменения и дополнения к нему. Утвержденный прогнозный план приватизации муниципального имущества, а также изменения и дополнения к нему подлежат опубликованию в установленном порядке.</w:t>
      </w:r>
    </w:p>
    <w:p w:rsidR="00875CC0" w:rsidRDefault="00875CC0" w:rsidP="008D66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F5C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252A6" w:rsidRPr="008D662B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7</w:t>
      </w:r>
      <w:r w:rsidR="004252A6" w:rsidRPr="008D662B">
        <w:rPr>
          <w:rFonts w:ascii="Times New Roman" w:hAnsi="Times New Roman" w:cs="Times New Roman"/>
          <w:sz w:val="28"/>
          <w:szCs w:val="28"/>
        </w:rPr>
        <w:t>.</w:t>
      </w:r>
      <w:r w:rsidR="00860E3B" w:rsidRPr="008D662B">
        <w:rPr>
          <w:rFonts w:ascii="Times New Roman" w:hAnsi="Times New Roman" w:cs="Times New Roman"/>
          <w:sz w:val="28"/>
          <w:szCs w:val="28"/>
        </w:rPr>
        <w:t>Отчет о выполнении прогнозного плана приватизации муниципального имущества.</w:t>
      </w:r>
    </w:p>
    <w:p w:rsidR="00875CC0" w:rsidRDefault="00875CC0" w:rsidP="008D662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4252A6" w:rsidRPr="008D662B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7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.1. </w:t>
      </w:r>
      <w:proofErr w:type="gramStart"/>
      <w:r w:rsidR="004252A6" w:rsidRPr="008D662B">
        <w:rPr>
          <w:rFonts w:ascii="Times New Roman" w:hAnsi="Times New Roman" w:cs="Times New Roman"/>
          <w:sz w:val="28"/>
          <w:szCs w:val="28"/>
        </w:rPr>
        <w:t xml:space="preserve">Отдел 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ежегодно не позднее 15 </w:t>
      </w:r>
      <w:r w:rsidR="004252A6" w:rsidRPr="008D662B">
        <w:rPr>
          <w:rFonts w:ascii="Times New Roman" w:hAnsi="Times New Roman" w:cs="Times New Roman"/>
          <w:sz w:val="28"/>
          <w:szCs w:val="28"/>
        </w:rPr>
        <w:t>февраля</w:t>
      </w:r>
      <w:r w:rsidR="00860E3B" w:rsidRPr="008D662B">
        <w:rPr>
          <w:rFonts w:ascii="Times New Roman" w:hAnsi="Times New Roman" w:cs="Times New Roman"/>
          <w:sz w:val="28"/>
          <w:szCs w:val="28"/>
        </w:rPr>
        <w:t xml:space="preserve"> представляет </w:t>
      </w:r>
      <w:r w:rsidR="004252A6" w:rsidRPr="008D662B">
        <w:rPr>
          <w:rFonts w:ascii="Times New Roman" w:hAnsi="Times New Roman" w:cs="Times New Roman"/>
          <w:sz w:val="28"/>
          <w:szCs w:val="28"/>
        </w:rPr>
        <w:t xml:space="preserve">Председателю администрации г. Ак-Довурак  </w:t>
      </w:r>
      <w:r w:rsidR="00860E3B" w:rsidRPr="008D662B">
        <w:rPr>
          <w:rFonts w:ascii="Times New Roman" w:hAnsi="Times New Roman" w:cs="Times New Roman"/>
          <w:sz w:val="28"/>
          <w:szCs w:val="28"/>
        </w:rPr>
        <w:t>отчет о выполнении прогнозного плана приватизации муниципального имущества за прошедший финансовый год.</w:t>
      </w:r>
      <w:r w:rsidR="00860E3B" w:rsidRPr="008D662B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4252A6" w:rsidRPr="008D662B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7.2.</w:t>
      </w:r>
      <w:r w:rsidR="00860E3B" w:rsidRPr="008D662B">
        <w:rPr>
          <w:rFonts w:ascii="Times New Roman" w:hAnsi="Times New Roman" w:cs="Times New Roman"/>
          <w:sz w:val="28"/>
          <w:szCs w:val="28"/>
        </w:rPr>
        <w:t>Отчет о выполнении прогнозного плана приватизации муниципального имущества за прошедший год содержит перечень приватизированного в прошедшем финансовом году имущества с указанием способа, срока и цены сделки приватизации.</w:t>
      </w:r>
      <w:r w:rsidR="00860E3B" w:rsidRPr="008D662B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4252A6" w:rsidRPr="008D662B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7.3.</w:t>
      </w:r>
      <w:r w:rsidR="00860E3B" w:rsidRPr="008D662B">
        <w:rPr>
          <w:rFonts w:ascii="Times New Roman" w:hAnsi="Times New Roman" w:cs="Times New Roman"/>
          <w:sz w:val="28"/>
          <w:szCs w:val="28"/>
        </w:rPr>
        <w:t>Отчет о выполнении прогнозного плана приватизации муниципального имущества</w:t>
      </w:r>
      <w:proofErr w:type="gramEnd"/>
      <w:r w:rsidR="00860E3B" w:rsidRPr="008D662B">
        <w:rPr>
          <w:rFonts w:ascii="Times New Roman" w:hAnsi="Times New Roman" w:cs="Times New Roman"/>
          <w:sz w:val="28"/>
          <w:szCs w:val="28"/>
        </w:rPr>
        <w:t xml:space="preserve"> за прошедший финансовый год подлежит опубликованию в установленном порядке".</w:t>
      </w:r>
    </w:p>
    <w:p w:rsidR="00A3024C" w:rsidRPr="008D662B" w:rsidRDefault="00875CC0" w:rsidP="008D662B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A3024C" w:rsidRPr="008D662B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024C" w:rsidRPr="008D662B">
        <w:rPr>
          <w:rFonts w:ascii="Times New Roman" w:hAnsi="Times New Roman" w:cs="Times New Roman"/>
          <w:sz w:val="28"/>
          <w:szCs w:val="28"/>
        </w:rPr>
        <w:t>Контроль над исполнением данного решения возложить на комиссию муниц</w:t>
      </w:r>
      <w:r w:rsidR="00563483">
        <w:rPr>
          <w:rFonts w:ascii="Times New Roman" w:hAnsi="Times New Roman" w:cs="Times New Roman"/>
          <w:sz w:val="28"/>
          <w:szCs w:val="28"/>
        </w:rPr>
        <w:t>ипальному имуществу Хурала представителей г</w:t>
      </w:r>
      <w:proofErr w:type="gramStart"/>
      <w:r w:rsidR="00563483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="00563483">
        <w:rPr>
          <w:rFonts w:ascii="Times New Roman" w:hAnsi="Times New Roman" w:cs="Times New Roman"/>
          <w:sz w:val="28"/>
          <w:szCs w:val="28"/>
        </w:rPr>
        <w:t>к-Довурак</w:t>
      </w:r>
      <w:r w:rsidR="00A3024C" w:rsidRPr="008D662B">
        <w:rPr>
          <w:rFonts w:ascii="Times New Roman" w:hAnsi="Times New Roman" w:cs="Times New Roman"/>
          <w:sz w:val="28"/>
          <w:szCs w:val="28"/>
        </w:rPr>
        <w:t>.</w:t>
      </w:r>
    </w:p>
    <w:p w:rsidR="00A3024C" w:rsidRPr="008D662B" w:rsidRDefault="00875CC0" w:rsidP="008D662B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A3024C" w:rsidRPr="008D662B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024C" w:rsidRPr="008D662B">
        <w:rPr>
          <w:rFonts w:ascii="Times New Roman" w:hAnsi="Times New Roman" w:cs="Times New Roman"/>
          <w:sz w:val="28"/>
          <w:szCs w:val="28"/>
        </w:rPr>
        <w:t>Решение в</w:t>
      </w:r>
      <w:r w:rsidR="00563483">
        <w:rPr>
          <w:rFonts w:ascii="Times New Roman" w:hAnsi="Times New Roman" w:cs="Times New Roman"/>
          <w:sz w:val="28"/>
          <w:szCs w:val="28"/>
        </w:rPr>
        <w:t>ступает в силу со дня опубликования</w:t>
      </w:r>
      <w:r w:rsidR="00A3024C" w:rsidRPr="008D662B">
        <w:rPr>
          <w:rFonts w:ascii="Times New Roman" w:hAnsi="Times New Roman" w:cs="Times New Roman"/>
          <w:sz w:val="28"/>
          <w:szCs w:val="28"/>
        </w:rPr>
        <w:t>.</w:t>
      </w:r>
    </w:p>
    <w:p w:rsidR="00A3024C" w:rsidRPr="008D662B" w:rsidRDefault="00875CC0" w:rsidP="00875C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A3024C" w:rsidRPr="008D662B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024C" w:rsidRPr="008D662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="00A3024C" w:rsidRPr="008D662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A3024C" w:rsidRPr="008D662B">
        <w:rPr>
          <w:rFonts w:ascii="Times New Roman" w:hAnsi="Times New Roman" w:cs="Times New Roman"/>
          <w:sz w:val="28"/>
          <w:szCs w:val="28"/>
        </w:rPr>
        <w:t>. Ак-Довурак опубликовать  настоящее решение  «</w:t>
      </w:r>
      <w:r w:rsidRPr="00875CC0">
        <w:rPr>
          <w:rFonts w:ascii="Times New Roman" w:hAnsi="Times New Roman" w:cs="Times New Roman"/>
          <w:sz w:val="28"/>
          <w:szCs w:val="28"/>
        </w:rPr>
        <w:t xml:space="preserve">О внесении изменений и дополнений в положение </w:t>
      </w:r>
      <w:r w:rsidRPr="00875CC0">
        <w:rPr>
          <w:rFonts w:ascii="Times New Roman" w:eastAsia="Times New Roman" w:hAnsi="Times New Roman" w:cs="Times New Roman"/>
          <w:bCs/>
          <w:sz w:val="28"/>
          <w:szCs w:val="28"/>
        </w:rPr>
        <w:t>«О приватизации муниципального имущества</w:t>
      </w:r>
      <w:r w:rsidRPr="00875C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75CC0">
        <w:rPr>
          <w:rFonts w:ascii="Times New Roman" w:eastAsia="Times New Roman" w:hAnsi="Times New Roman" w:cs="Times New Roman"/>
          <w:bCs/>
          <w:sz w:val="28"/>
          <w:szCs w:val="28"/>
        </w:rPr>
        <w:t xml:space="preserve">городского округа г. Ак-Довурак» </w:t>
      </w:r>
      <w:r w:rsidRPr="00875CC0">
        <w:rPr>
          <w:rFonts w:ascii="Times New Roman" w:hAnsi="Times New Roman" w:cs="Times New Roman"/>
          <w:bCs/>
          <w:sz w:val="28"/>
          <w:szCs w:val="28"/>
        </w:rPr>
        <w:t>утвержденного решением № 25 от 26.06.2017 г.</w:t>
      </w:r>
      <w:r w:rsidR="00A3024C" w:rsidRPr="008D662B">
        <w:rPr>
          <w:rFonts w:ascii="Times New Roman" w:hAnsi="Times New Roman" w:cs="Times New Roman"/>
          <w:sz w:val="28"/>
          <w:szCs w:val="28"/>
        </w:rPr>
        <w:t>»   в сайте г. Ак-Довурак.</w:t>
      </w:r>
    </w:p>
    <w:p w:rsidR="00A3024C" w:rsidRPr="00224A80" w:rsidRDefault="00A3024C" w:rsidP="00A302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3024C" w:rsidRPr="00224A80" w:rsidRDefault="00A3024C" w:rsidP="00A302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3024C" w:rsidRPr="00224A80" w:rsidRDefault="00A3024C" w:rsidP="00A302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3024C" w:rsidRPr="00224A80" w:rsidRDefault="00A3024C" w:rsidP="00A302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F5C62" w:rsidRDefault="00FF5C62" w:rsidP="00A302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F5C62" w:rsidRDefault="00FF5C62" w:rsidP="00A302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3024C" w:rsidRPr="00383517" w:rsidRDefault="00A3024C" w:rsidP="00383517">
      <w:pPr>
        <w:pStyle w:val="a4"/>
        <w:rPr>
          <w:rFonts w:ascii="Times New Roman" w:hAnsi="Times New Roman" w:cs="Times New Roman"/>
          <w:sz w:val="28"/>
          <w:szCs w:val="28"/>
        </w:rPr>
      </w:pPr>
      <w:r w:rsidRPr="00383517">
        <w:rPr>
          <w:rFonts w:ascii="Times New Roman" w:hAnsi="Times New Roman" w:cs="Times New Roman"/>
          <w:sz w:val="28"/>
          <w:szCs w:val="28"/>
        </w:rPr>
        <w:t>Глава городского округа-</w:t>
      </w:r>
    </w:p>
    <w:p w:rsidR="00A3024C" w:rsidRPr="00383517" w:rsidRDefault="00A3024C" w:rsidP="00383517">
      <w:pPr>
        <w:pStyle w:val="a4"/>
        <w:ind w:left="284" w:hanging="284"/>
        <w:rPr>
          <w:rFonts w:ascii="Times New Roman" w:hAnsi="Times New Roman" w:cs="Times New Roman"/>
          <w:sz w:val="28"/>
          <w:szCs w:val="28"/>
        </w:rPr>
      </w:pPr>
      <w:r w:rsidRPr="00383517">
        <w:rPr>
          <w:rFonts w:ascii="Times New Roman" w:hAnsi="Times New Roman" w:cs="Times New Roman"/>
          <w:sz w:val="28"/>
          <w:szCs w:val="28"/>
        </w:rPr>
        <w:t xml:space="preserve">председатель Хурала представителей </w:t>
      </w:r>
    </w:p>
    <w:p w:rsidR="00A3024C" w:rsidRPr="00383517" w:rsidRDefault="00383517" w:rsidP="00383517">
      <w:pPr>
        <w:pStyle w:val="a4"/>
        <w:rPr>
          <w:rFonts w:ascii="Times New Roman" w:hAnsi="Times New Roman" w:cs="Times New Roman"/>
          <w:sz w:val="28"/>
          <w:szCs w:val="28"/>
        </w:rPr>
      </w:pPr>
      <w:r w:rsidRPr="00383517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383517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Pr="00383517">
        <w:rPr>
          <w:rFonts w:ascii="Times New Roman" w:hAnsi="Times New Roman" w:cs="Times New Roman"/>
          <w:sz w:val="28"/>
          <w:szCs w:val="28"/>
        </w:rPr>
        <w:t>к-Довурак Республики Тыва</w:t>
      </w:r>
      <w:r w:rsidR="00A3024C" w:rsidRPr="00383517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383517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383517">
        <w:rPr>
          <w:rFonts w:ascii="Times New Roman" w:hAnsi="Times New Roman" w:cs="Times New Roman"/>
          <w:sz w:val="28"/>
          <w:szCs w:val="28"/>
        </w:rPr>
        <w:t xml:space="preserve">А.О. </w:t>
      </w:r>
      <w:proofErr w:type="spellStart"/>
      <w:r w:rsidRPr="00383517">
        <w:rPr>
          <w:rFonts w:ascii="Times New Roman" w:hAnsi="Times New Roman" w:cs="Times New Roman"/>
          <w:sz w:val="28"/>
          <w:szCs w:val="28"/>
        </w:rPr>
        <w:t>Куулар</w:t>
      </w:r>
      <w:proofErr w:type="spellEnd"/>
      <w:r w:rsidRPr="003835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3304" w:rsidRPr="00383517" w:rsidRDefault="00253304" w:rsidP="00383517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253304" w:rsidRPr="00383517" w:rsidSect="008D662B">
      <w:pgSz w:w="11906" w:h="16838"/>
      <w:pgMar w:top="426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D47C1F"/>
    <w:multiLevelType w:val="multilevel"/>
    <w:tmpl w:val="FE3E2DE6"/>
    <w:lvl w:ilvl="0">
      <w:start w:val="1"/>
      <w:numFmt w:val="decimal"/>
      <w:lvlText w:val="%1."/>
      <w:lvlJc w:val="left"/>
      <w:pPr>
        <w:ind w:left="420" w:hanging="42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">
    <w:nsid w:val="70117C31"/>
    <w:multiLevelType w:val="multilevel"/>
    <w:tmpl w:val="512426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3024C"/>
    <w:rsid w:val="0014610D"/>
    <w:rsid w:val="00253304"/>
    <w:rsid w:val="00271093"/>
    <w:rsid w:val="00317F87"/>
    <w:rsid w:val="00383517"/>
    <w:rsid w:val="00391403"/>
    <w:rsid w:val="004252A6"/>
    <w:rsid w:val="004F1266"/>
    <w:rsid w:val="00500E7A"/>
    <w:rsid w:val="00563483"/>
    <w:rsid w:val="00634049"/>
    <w:rsid w:val="006960A0"/>
    <w:rsid w:val="006B6A79"/>
    <w:rsid w:val="006E07C9"/>
    <w:rsid w:val="00816375"/>
    <w:rsid w:val="00841247"/>
    <w:rsid w:val="00860E3B"/>
    <w:rsid w:val="0086184D"/>
    <w:rsid w:val="00875CC0"/>
    <w:rsid w:val="008D0D2D"/>
    <w:rsid w:val="008D662B"/>
    <w:rsid w:val="009040A6"/>
    <w:rsid w:val="0095673E"/>
    <w:rsid w:val="009949D9"/>
    <w:rsid w:val="009D2C66"/>
    <w:rsid w:val="00A3024C"/>
    <w:rsid w:val="00A40BB9"/>
    <w:rsid w:val="00A63604"/>
    <w:rsid w:val="00B05C23"/>
    <w:rsid w:val="00B26046"/>
    <w:rsid w:val="00B520EB"/>
    <w:rsid w:val="00B8389C"/>
    <w:rsid w:val="00BF5BBF"/>
    <w:rsid w:val="00D90DCF"/>
    <w:rsid w:val="00E14F9C"/>
    <w:rsid w:val="00EB1EAF"/>
    <w:rsid w:val="00FF5C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3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3024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apple-style-span">
    <w:name w:val="apple-style-span"/>
    <w:basedOn w:val="a0"/>
    <w:rsid w:val="00A3024C"/>
  </w:style>
  <w:style w:type="paragraph" w:styleId="a3">
    <w:name w:val="List Paragraph"/>
    <w:basedOn w:val="a"/>
    <w:uiPriority w:val="34"/>
    <w:qFormat/>
    <w:rsid w:val="004F1266"/>
    <w:pPr>
      <w:ind w:left="720"/>
      <w:contextualSpacing/>
    </w:pPr>
  </w:style>
  <w:style w:type="paragraph" w:styleId="a4">
    <w:name w:val="No Spacing"/>
    <w:uiPriority w:val="1"/>
    <w:qFormat/>
    <w:rsid w:val="004F1266"/>
    <w:pPr>
      <w:spacing w:after="0" w:line="240" w:lineRule="auto"/>
    </w:pPr>
  </w:style>
  <w:style w:type="paragraph" w:customStyle="1" w:styleId="s1">
    <w:name w:val="s_1"/>
    <w:basedOn w:val="a"/>
    <w:rsid w:val="00D90D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D90DC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1011</Words>
  <Characters>5768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1</cp:lastModifiedBy>
  <cp:revision>14</cp:revision>
  <cp:lastPrinted>2018-03-29T08:20:00Z</cp:lastPrinted>
  <dcterms:created xsi:type="dcterms:W3CDTF">2018-02-06T09:59:00Z</dcterms:created>
  <dcterms:modified xsi:type="dcterms:W3CDTF">2018-03-29T08:20:00Z</dcterms:modified>
</cp:coreProperties>
</file>