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E72E4"/>
    <w:p w14:paraId="126C1338"/>
    <w:p w14:paraId="6626B0B8">
      <w:pPr>
        <w:shd w:val="clear" w:color="auto" w:fill="FFFFFF"/>
        <w:spacing w:after="0" w:line="300" w:lineRule="atLeast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Уважаемые жители города Ак-Довурак!</w:t>
      </w:r>
    </w:p>
    <w:p w14:paraId="5481C42E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EC9C322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4 декабря 2024 года в 11:00 во Дворце культуры имени К. Сагды по адресу: ул. Центральная, д. 5, состоится публичное слушание на тему: «О бюджете городского округа город Ак-Довурак Республики Тыва на 2025 год и плановый период 2026 и 2027 годов».</w:t>
      </w:r>
    </w:p>
    <w:p w14:paraId="3F7D95CE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714570C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Инициатором проведения слушаний выступает Глава Хурала представителей городского округа город Ак-Довурак Еромаев В. В.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Жителям города предлагается ознакомиться с проектом Решения Хурала представителей «О бюджете городского округа город Ак-Довурак Республики Тыва на 2025 год и плановый период 2026 и 2027 годов». Проект Решения размещен на официальном сайте Администрации г. Ак-Довурак: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"https://vk.com/away.php?to=https%3A%2F%2Fakdovurak.rtyva.ru%2F&amp;utf=1"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color w:val="2A5885"/>
          <w:sz w:val="28"/>
          <w:szCs w:val="28"/>
          <w:u w:val="single"/>
          <w:lang w:eastAsia="ru-RU"/>
        </w:rPr>
        <w:t>akdovurak.rtyva.ru/</w:t>
      </w:r>
      <w:r>
        <w:rPr>
          <w:rFonts w:hint="default" w:ascii="Times New Roman" w:hAnsi="Times New Roman" w:eastAsia="Times New Roman" w:cs="Times New Roman"/>
          <w:color w:val="2A5885"/>
          <w:sz w:val="28"/>
          <w:szCs w:val="28"/>
          <w:u w:val="single"/>
          <w:lang w:eastAsia="ru-RU"/>
        </w:rPr>
        <w:fldChar w:fldCharType="end"/>
      </w:r>
    </w:p>
    <w:p w14:paraId="59C87944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A9E773F">
      <w:pPr>
        <w:shd w:val="clear" w:color="auto" w:fill="FFFFFF"/>
        <w:spacing w:after="0" w:line="30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Замечания и предложения можно направлять в письменном виде в Администрацию г. Ак-Довурак и Финансовое управление администрации г. Ак-Довурак по адресу: г. Ак-Довурак, ул. Комсомольская, д. 3 А.</w:t>
      </w:r>
    </w:p>
    <w:p w14:paraId="69C0F24E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F8"/>
    <w:rsid w:val="00BA08F8"/>
    <w:rsid w:val="00C93B8E"/>
    <w:rsid w:val="4EC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1888</Characters>
  <Lines>15</Lines>
  <Paragraphs>4</Paragraphs>
  <TotalTime>4</TotalTime>
  <ScaleCrop>false</ScaleCrop>
  <LinksUpToDate>false</LinksUpToDate>
  <CharactersWithSpaces>2215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2025-09-02T07:24:00Z</dcterms:created>
  <dc:creator>fin1</dc:creator>
  <cp:lastModifiedBy>User</cp:lastModifiedBy>
  <dcterms:modified xsi:type="dcterms:W3CDTF">2025-09-02T09:46:58Z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F42DEF62AD064FB8B6B53AA8438768BE_12</vt:lpwstr>
  </property>
</Properties>
</file>