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7E" w:rsidRPr="00724669" w:rsidRDefault="00E83E9D" w:rsidP="00CC0E97">
      <w:pPr>
        <w:pStyle w:val="a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13.6pt;width:81pt;height:65.95pt;z-index:251659264">
            <v:imagedata r:id="rId5" o:title=""/>
            <w10:wrap type="topAndBottom"/>
          </v:shape>
          <o:OLEObject Type="Embed" ProgID="PBrush" ShapeID="_x0000_s1026" DrawAspect="Content" ObjectID="_1479643996" r:id="rId6"/>
        </w:pict>
      </w:r>
      <w:r w:rsidR="005F4F7E" w:rsidRPr="00724669">
        <w:t>ТЫВА  РЕСПУБЛИКАНЫН  АК-ДОВУРАК  ХООРАЙ ЧАГЫРГАЗЫ</w:t>
      </w:r>
    </w:p>
    <w:p w:rsidR="005F4F7E" w:rsidRPr="00724669" w:rsidRDefault="005F4F7E" w:rsidP="005F4F7E">
      <w:pPr>
        <w:jc w:val="center"/>
        <w:rPr>
          <w:b/>
          <w:sz w:val="28"/>
          <w:szCs w:val="28"/>
        </w:rPr>
      </w:pPr>
      <w:r w:rsidRPr="00724669">
        <w:rPr>
          <w:b/>
          <w:sz w:val="28"/>
          <w:szCs w:val="28"/>
        </w:rPr>
        <w:t>Д О К ТА А Л</w:t>
      </w:r>
    </w:p>
    <w:p w:rsidR="005F4F7E" w:rsidRPr="00314D3C" w:rsidRDefault="005F4F7E" w:rsidP="005F4F7E">
      <w:pPr>
        <w:pStyle w:val="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 w:rsidRPr="00314D3C">
        <w:rPr>
          <w:rFonts w:ascii="Times New Roman" w:hAnsi="Times New Roman" w:cs="Times New Roman"/>
          <w:color w:val="auto"/>
          <w:szCs w:val="28"/>
        </w:rPr>
        <w:t>П О С Т А Н О В Л Е Н И Е</w:t>
      </w:r>
    </w:p>
    <w:p w:rsidR="005F4F7E" w:rsidRDefault="005F4F7E" w:rsidP="005F4F7E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14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АДМИНИСТРАЦИЯ ГОРОДА   АК-ДОВУРАК РЕСПУБЛИКИ  ТЫВА</w:t>
      </w:r>
    </w:p>
    <w:p w:rsidR="00CC0E97" w:rsidRPr="00CC0E97" w:rsidRDefault="00CC0E97" w:rsidP="00CC0E97"/>
    <w:p w:rsidR="005F4F7E" w:rsidRDefault="005F4F7E" w:rsidP="005F4F7E">
      <w:pPr>
        <w:jc w:val="center"/>
      </w:pPr>
      <w:r w:rsidRPr="00724669">
        <w:t xml:space="preserve">«____» </w:t>
      </w:r>
      <w:r>
        <w:t xml:space="preserve"> </w:t>
      </w:r>
      <w:r w:rsidR="00DF4F22">
        <w:t xml:space="preserve">декабря </w:t>
      </w:r>
      <w:r>
        <w:t xml:space="preserve"> 2014 г.</w:t>
      </w:r>
      <w:r w:rsidRPr="00724669">
        <w:t xml:space="preserve">  </w:t>
      </w:r>
      <w:r w:rsidR="00CC0E97">
        <w:t xml:space="preserve">                                                                                   </w:t>
      </w:r>
      <w:r w:rsidRPr="00724669">
        <w:t>№ _____</w:t>
      </w:r>
    </w:p>
    <w:p w:rsidR="005F4F7E" w:rsidRPr="00724669" w:rsidRDefault="005F4F7E" w:rsidP="005F4F7E">
      <w:pPr>
        <w:jc w:val="center"/>
      </w:pPr>
    </w:p>
    <w:p w:rsidR="00CC0E97" w:rsidRDefault="005F4F7E" w:rsidP="005F4F7E">
      <w:pPr>
        <w:pStyle w:val="a6"/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6534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112D7">
        <w:rPr>
          <w:rFonts w:ascii="Times New Roman" w:hAnsi="Times New Roman" w:cs="Times New Roman"/>
          <w:b/>
          <w:sz w:val="28"/>
          <w:szCs w:val="28"/>
        </w:rPr>
        <w:t>«</w:t>
      </w:r>
      <w:r w:rsidRPr="005F4F7E">
        <w:rPr>
          <w:rFonts w:ascii="Times New Roman" w:hAnsi="Times New Roman" w:cs="Times New Roman"/>
          <w:b/>
          <w:sz w:val="28"/>
          <w:szCs w:val="28"/>
        </w:rPr>
        <w:t xml:space="preserve">Предоставление в аренду имущества, находящегося в муниципальной собственности городского округа </w:t>
      </w:r>
    </w:p>
    <w:p w:rsidR="005F4F7E" w:rsidRPr="00060A24" w:rsidRDefault="005F4F7E" w:rsidP="005F4F7E">
      <w:pPr>
        <w:pStyle w:val="a6"/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5F4F7E">
        <w:rPr>
          <w:rFonts w:ascii="Times New Roman" w:hAnsi="Times New Roman" w:cs="Times New Roman"/>
          <w:b/>
          <w:sz w:val="28"/>
          <w:szCs w:val="28"/>
        </w:rPr>
        <w:t>г. Ак-Довурак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4F7E" w:rsidRDefault="005F4F7E" w:rsidP="005F4F7E">
      <w:pPr>
        <w:shd w:val="clear" w:color="auto" w:fill="FFFFFF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5F4F7E" w:rsidRPr="00314D3C" w:rsidRDefault="005F4F7E" w:rsidP="005F4F7E">
      <w:pPr>
        <w:jc w:val="both"/>
        <w:rPr>
          <w:spacing w:val="2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Pr="00B5237C">
        <w:rPr>
          <w:bCs/>
          <w:sz w:val="28"/>
          <w:szCs w:val="28"/>
        </w:rPr>
        <w:t xml:space="preserve"> </w:t>
      </w:r>
      <w:r w:rsidRPr="00B5237C">
        <w:rPr>
          <w:sz w:val="28"/>
          <w:szCs w:val="28"/>
        </w:rPr>
        <w:t xml:space="preserve">В соответствии </w:t>
      </w:r>
      <w:r w:rsidRPr="00F31A1F">
        <w:rPr>
          <w:sz w:val="28"/>
          <w:szCs w:val="28"/>
        </w:rPr>
        <w:t xml:space="preserve">Федеральным Законом от  26.07.2006 г. </w:t>
      </w:r>
      <w:r>
        <w:rPr>
          <w:sz w:val="28"/>
          <w:szCs w:val="28"/>
        </w:rPr>
        <w:t>№ 135-ФЗ «О защите конкуренции»</w:t>
      </w:r>
      <w:r>
        <w:rPr>
          <w:spacing w:val="2"/>
          <w:sz w:val="28"/>
          <w:szCs w:val="28"/>
        </w:rPr>
        <w:t>,</w:t>
      </w:r>
      <w:r w:rsidRPr="00060A2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060A24">
        <w:rPr>
          <w:spacing w:val="2"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</w:t>
      </w:r>
      <w:r>
        <w:rPr>
          <w:spacing w:val="2"/>
          <w:sz w:val="28"/>
          <w:szCs w:val="28"/>
        </w:rPr>
        <w:t xml:space="preserve">, </w:t>
      </w:r>
      <w:r w:rsidRPr="00060A24">
        <w:rPr>
          <w:sz w:val="28"/>
          <w:szCs w:val="28"/>
        </w:rPr>
        <w:t>Федеральным законом от 6 октября 2003 года №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r w:rsidRPr="00B5237C">
        <w:rPr>
          <w:sz w:val="28"/>
          <w:szCs w:val="28"/>
        </w:rPr>
        <w:t>,</w:t>
      </w:r>
      <w:r w:rsidRPr="00811E5F">
        <w:rPr>
          <w:sz w:val="28"/>
          <w:szCs w:val="28"/>
        </w:rPr>
        <w:t xml:space="preserve"> </w:t>
      </w:r>
      <w:r w:rsidRPr="00F31A1F">
        <w:rPr>
          <w:sz w:val="28"/>
          <w:szCs w:val="28"/>
        </w:rPr>
        <w:t>Приказом  Федеральной антимонопольной службы</w:t>
      </w:r>
      <w:r>
        <w:rPr>
          <w:sz w:val="28"/>
          <w:szCs w:val="28"/>
        </w:rPr>
        <w:t xml:space="preserve"> РФ</w:t>
      </w:r>
      <w:r w:rsidRPr="00F31A1F">
        <w:rPr>
          <w:sz w:val="28"/>
          <w:szCs w:val="28"/>
        </w:rPr>
        <w:t xml:space="preserve"> от 10.02.2010 г. N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>
        <w:rPr>
          <w:sz w:val="28"/>
          <w:szCs w:val="28"/>
        </w:rPr>
        <w:t>дения торгов в форме конкурса»</w:t>
      </w:r>
      <w:r w:rsidRPr="00B5237C">
        <w:rPr>
          <w:sz w:val="28"/>
          <w:szCs w:val="28"/>
        </w:rPr>
        <w:t xml:space="preserve">, </w:t>
      </w:r>
      <w:r w:rsidRPr="00B5237C">
        <w:rPr>
          <w:bCs/>
          <w:sz w:val="28"/>
          <w:szCs w:val="28"/>
        </w:rPr>
        <w:t>администрация городского округа г. Ак-Довурак</w:t>
      </w:r>
    </w:p>
    <w:p w:rsidR="005F4F7E" w:rsidRDefault="005F4F7E" w:rsidP="005F4F7E">
      <w:pPr>
        <w:pStyle w:val="a6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A192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F4F7E" w:rsidRPr="00314D3C" w:rsidRDefault="005F4F7E" w:rsidP="005F4F7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3C">
        <w:rPr>
          <w:rFonts w:ascii="Times New Roman" w:hAnsi="Times New Roman"/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8112D7">
        <w:rPr>
          <w:rFonts w:ascii="Times New Roman" w:hAnsi="Times New Roman"/>
          <w:sz w:val="28"/>
          <w:szCs w:val="28"/>
        </w:rPr>
        <w:t>«</w:t>
      </w:r>
      <w:r w:rsidRPr="005F4F7E">
        <w:rPr>
          <w:rFonts w:ascii="Times New Roman" w:hAnsi="Times New Roman"/>
          <w:sz w:val="28"/>
          <w:szCs w:val="28"/>
        </w:rPr>
        <w:t>Предоставление в аренду имущества, находящегося в муниципальной собственности городского округа г. Ак-Довурак</w:t>
      </w:r>
      <w:r>
        <w:rPr>
          <w:rFonts w:ascii="Times New Roman" w:hAnsi="Times New Roman"/>
          <w:sz w:val="28"/>
          <w:szCs w:val="28"/>
        </w:rPr>
        <w:t>»</w:t>
      </w:r>
      <w:r w:rsidRPr="00314D3C">
        <w:rPr>
          <w:rFonts w:ascii="Times New Roman" w:hAnsi="Times New Roman"/>
          <w:bCs/>
          <w:sz w:val="28"/>
          <w:szCs w:val="28"/>
        </w:rPr>
        <w:t>.</w:t>
      </w:r>
    </w:p>
    <w:p w:rsidR="005F4F7E" w:rsidRPr="000A1926" w:rsidRDefault="005F4F7E" w:rsidP="005F4F7E">
      <w:pPr>
        <w:pStyle w:val="a6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Отделу имущественных и земельных отношений администрации городского округа г. Ак-Довурак осуществлять предоставление муниципальной услуги </w:t>
      </w:r>
      <w:r w:rsidRPr="008112D7">
        <w:rPr>
          <w:rFonts w:ascii="Times New Roman" w:hAnsi="Times New Roman" w:cs="Times New Roman"/>
          <w:sz w:val="28"/>
          <w:szCs w:val="28"/>
        </w:rPr>
        <w:t>«</w:t>
      </w:r>
      <w:r w:rsidRPr="005F4F7E">
        <w:rPr>
          <w:rFonts w:ascii="Times New Roman" w:hAnsi="Times New Roman" w:cs="Times New Roman"/>
          <w:sz w:val="28"/>
          <w:szCs w:val="28"/>
        </w:rPr>
        <w:t>Предоставление в аренду имущества, находящегося в муниципальной собственности городского округа г. Ак-Довурак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регламентом.</w:t>
      </w:r>
    </w:p>
    <w:p w:rsidR="005F4F7E" w:rsidRPr="000A1926" w:rsidRDefault="005F4F7E" w:rsidP="005F4F7E">
      <w:pPr>
        <w:pStyle w:val="a6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момента опубликования на официальном сайте городского округа г. Ак-Довурак</w:t>
      </w:r>
    </w:p>
    <w:p w:rsidR="005F4F7E" w:rsidRDefault="005F4F7E" w:rsidP="005F4F7E">
      <w:pPr>
        <w:pStyle w:val="a6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 заместителя председателя администрации г. Ак-Довурак по экономике и финансам Ооржак Ч.О.</w:t>
      </w:r>
    </w:p>
    <w:p w:rsidR="005F4F7E" w:rsidRDefault="005F4F7E" w:rsidP="005F4F7E"/>
    <w:p w:rsidR="005F4F7E" w:rsidRPr="003342CE" w:rsidRDefault="005F4F7E" w:rsidP="00CC0E97">
      <w:pPr>
        <w:pStyle w:val="a6"/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</w:t>
      </w:r>
      <w:r w:rsidRPr="003342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342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F4F7E" w:rsidRDefault="005F4F7E" w:rsidP="005F4F7E">
      <w:pPr>
        <w:pStyle w:val="21"/>
        <w:rPr>
          <w:szCs w:val="28"/>
        </w:rPr>
      </w:pPr>
      <w:bookmarkStart w:id="0" w:name="_GoBack"/>
      <w:bookmarkEnd w:id="0"/>
      <w:r w:rsidRPr="003342CE">
        <w:rPr>
          <w:szCs w:val="28"/>
        </w:rPr>
        <w:t xml:space="preserve">городского округа  г. Ак-Довурак:                                      </w:t>
      </w:r>
      <w:r>
        <w:rPr>
          <w:szCs w:val="28"/>
        </w:rPr>
        <w:t xml:space="preserve">               </w:t>
      </w:r>
      <w:r w:rsidRPr="003342CE">
        <w:rPr>
          <w:szCs w:val="28"/>
        </w:rPr>
        <w:t xml:space="preserve"> </w:t>
      </w:r>
      <w:r>
        <w:rPr>
          <w:szCs w:val="28"/>
        </w:rPr>
        <w:t>Еромаев В.В.</w:t>
      </w:r>
    </w:p>
    <w:p w:rsidR="005F4F7E" w:rsidRPr="00DF4F22" w:rsidRDefault="00DF4F22" w:rsidP="00DF4F22">
      <w:pPr>
        <w:ind w:left="-540" w:firstLine="540"/>
        <w:jc w:val="right"/>
        <w:rPr>
          <w:sz w:val="28"/>
          <w:szCs w:val="28"/>
        </w:rPr>
      </w:pPr>
      <w:r w:rsidRPr="00DF4F22">
        <w:rPr>
          <w:sz w:val="28"/>
          <w:szCs w:val="28"/>
        </w:rPr>
        <w:lastRenderedPageBreak/>
        <w:t>Утверждено</w:t>
      </w:r>
    </w:p>
    <w:p w:rsidR="00DF4F22" w:rsidRPr="00DF4F22" w:rsidRDefault="00DF4F22" w:rsidP="00DF4F22">
      <w:pPr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F4F22">
        <w:rPr>
          <w:sz w:val="28"/>
          <w:szCs w:val="28"/>
        </w:rPr>
        <w:t>остановлением администрации</w:t>
      </w:r>
    </w:p>
    <w:p w:rsidR="00DF4F22" w:rsidRDefault="00DF4F22" w:rsidP="00DF4F22">
      <w:pPr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DF4F22">
        <w:rPr>
          <w:sz w:val="28"/>
          <w:szCs w:val="28"/>
        </w:rPr>
        <w:t>.Ак-Довурак</w:t>
      </w:r>
    </w:p>
    <w:p w:rsidR="00DF4F22" w:rsidRPr="00DF4F22" w:rsidRDefault="00DF4F22" w:rsidP="00DF4F22">
      <w:pPr>
        <w:ind w:left="-540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«___» декабря 2014 г. №___</w:t>
      </w:r>
    </w:p>
    <w:p w:rsidR="00CC0E97" w:rsidRPr="00DF4F22" w:rsidRDefault="00CC0E97" w:rsidP="00182CB3">
      <w:pPr>
        <w:jc w:val="center"/>
        <w:rPr>
          <w:sz w:val="28"/>
          <w:szCs w:val="28"/>
        </w:rPr>
      </w:pPr>
    </w:p>
    <w:p w:rsidR="00CC0E97" w:rsidRDefault="00CC0E97" w:rsidP="00182CB3">
      <w:pPr>
        <w:jc w:val="center"/>
        <w:rPr>
          <w:b/>
          <w:sz w:val="28"/>
          <w:szCs w:val="28"/>
        </w:rPr>
      </w:pPr>
    </w:p>
    <w:p w:rsidR="00CC0E97" w:rsidRDefault="00CC0E97" w:rsidP="00182CB3">
      <w:pPr>
        <w:jc w:val="center"/>
        <w:rPr>
          <w:b/>
          <w:sz w:val="28"/>
          <w:szCs w:val="28"/>
        </w:rPr>
      </w:pPr>
    </w:p>
    <w:p w:rsidR="00C41A81" w:rsidRPr="00F31A1F" w:rsidRDefault="00C41A81" w:rsidP="00182CB3">
      <w:pPr>
        <w:jc w:val="center"/>
        <w:rPr>
          <w:b/>
          <w:sz w:val="28"/>
          <w:szCs w:val="28"/>
        </w:rPr>
      </w:pPr>
      <w:r w:rsidRPr="00F31A1F">
        <w:rPr>
          <w:b/>
          <w:sz w:val="28"/>
          <w:szCs w:val="28"/>
        </w:rPr>
        <w:t xml:space="preserve">Административный регламент </w:t>
      </w:r>
      <w:r>
        <w:rPr>
          <w:b/>
          <w:sz w:val="28"/>
          <w:szCs w:val="28"/>
        </w:rPr>
        <w:t>предоставления муниципальной услуги «</w:t>
      </w:r>
      <w:r w:rsidRPr="00F31A1F">
        <w:rPr>
          <w:b/>
          <w:sz w:val="28"/>
          <w:szCs w:val="28"/>
        </w:rPr>
        <w:t>Предоставление в аренду имущества, находящегося в муниципальной собственности</w:t>
      </w:r>
      <w:r>
        <w:rPr>
          <w:b/>
          <w:sz w:val="28"/>
          <w:szCs w:val="28"/>
        </w:rPr>
        <w:t xml:space="preserve"> городского округа г. Ак-Довурак</w:t>
      </w:r>
      <w:r w:rsidRPr="00F31A1F">
        <w:rPr>
          <w:b/>
          <w:sz w:val="28"/>
          <w:szCs w:val="28"/>
        </w:rPr>
        <w:t>»</w:t>
      </w:r>
    </w:p>
    <w:p w:rsidR="00C41A81" w:rsidRPr="00F31A1F" w:rsidRDefault="00C41A81" w:rsidP="00C41A81">
      <w:pPr>
        <w:ind w:left="-540" w:firstLine="540"/>
        <w:jc w:val="both"/>
        <w:rPr>
          <w:b/>
          <w:sz w:val="28"/>
          <w:szCs w:val="28"/>
        </w:rPr>
      </w:pPr>
    </w:p>
    <w:p w:rsidR="00C41A81" w:rsidRPr="00F31A1F" w:rsidRDefault="00620F58" w:rsidP="00C41A8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41A81" w:rsidRPr="00F31A1F">
        <w:rPr>
          <w:b/>
          <w:sz w:val="28"/>
          <w:szCs w:val="28"/>
        </w:rPr>
        <w:t xml:space="preserve"> Общие положения</w:t>
      </w:r>
    </w:p>
    <w:p w:rsidR="00C41A81" w:rsidRPr="00F31A1F" w:rsidRDefault="00C41A81" w:rsidP="00C41A81">
      <w:pPr>
        <w:ind w:left="-540" w:firstLine="540"/>
        <w:jc w:val="both"/>
        <w:rPr>
          <w:sz w:val="28"/>
          <w:szCs w:val="28"/>
        </w:rPr>
      </w:pPr>
    </w:p>
    <w:p w:rsidR="00C41A81" w:rsidRPr="00F31A1F" w:rsidRDefault="00C41A81" w:rsidP="00182CB3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А</w:t>
      </w:r>
      <w:r w:rsidRPr="00F31A1F">
        <w:rPr>
          <w:sz w:val="28"/>
          <w:szCs w:val="28"/>
        </w:rPr>
        <w:t xml:space="preserve">дминистративный регламент предоставления муниципальной услуги "Предоставление </w:t>
      </w:r>
      <w:r>
        <w:rPr>
          <w:sz w:val="28"/>
          <w:szCs w:val="28"/>
        </w:rPr>
        <w:t>в аренду имущества</w:t>
      </w:r>
      <w:r w:rsidRPr="00F31A1F">
        <w:rPr>
          <w:sz w:val="28"/>
          <w:szCs w:val="28"/>
        </w:rPr>
        <w:t>, находящ</w:t>
      </w:r>
      <w:r>
        <w:rPr>
          <w:sz w:val="28"/>
          <w:szCs w:val="28"/>
        </w:rPr>
        <w:t xml:space="preserve">егося </w:t>
      </w:r>
      <w:r w:rsidRPr="00F31A1F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</w:t>
      </w:r>
      <w:r w:rsidRPr="00C41A81">
        <w:rPr>
          <w:sz w:val="28"/>
          <w:szCs w:val="28"/>
        </w:rPr>
        <w:t>городского округа г. Ак-Довурак</w:t>
      </w:r>
      <w:r w:rsidRPr="00F31A1F">
        <w:rPr>
          <w:sz w:val="28"/>
          <w:szCs w:val="28"/>
        </w:rPr>
        <w:t xml:space="preserve"> " (далее - Административный регламент) разработан в целях повышения качества предоставления и доступности муниципальной услуги "Предоставление </w:t>
      </w:r>
      <w:r>
        <w:rPr>
          <w:sz w:val="28"/>
          <w:szCs w:val="28"/>
        </w:rPr>
        <w:t xml:space="preserve">в аренду </w:t>
      </w:r>
      <w:r w:rsidRPr="00F31A1F">
        <w:rPr>
          <w:sz w:val="28"/>
          <w:szCs w:val="28"/>
        </w:rPr>
        <w:t>имущества, находящ</w:t>
      </w:r>
      <w:r>
        <w:rPr>
          <w:sz w:val="28"/>
          <w:szCs w:val="28"/>
        </w:rPr>
        <w:t xml:space="preserve">егося </w:t>
      </w:r>
      <w:r w:rsidRPr="00F31A1F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</w:t>
      </w:r>
      <w:r w:rsidRPr="00C41A81">
        <w:rPr>
          <w:sz w:val="28"/>
          <w:szCs w:val="28"/>
        </w:rPr>
        <w:t>городского округа г. Ак-Довурак</w:t>
      </w:r>
      <w:r w:rsidRPr="00F31A1F">
        <w:rPr>
          <w:sz w:val="28"/>
          <w:szCs w:val="28"/>
        </w:rPr>
        <w:t xml:space="preserve"> "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</w:t>
      </w:r>
      <w:r w:rsidRPr="00C41A81">
        <w:rPr>
          <w:sz w:val="28"/>
          <w:szCs w:val="28"/>
        </w:rPr>
        <w:t>г. Ак-Довурак</w:t>
      </w:r>
      <w:r w:rsidRPr="00F31A1F">
        <w:rPr>
          <w:sz w:val="28"/>
          <w:szCs w:val="28"/>
        </w:rPr>
        <w:t xml:space="preserve"> полномочий по предоставлению муниципальной услуги.</w:t>
      </w:r>
    </w:p>
    <w:p w:rsidR="00C41A81" w:rsidRPr="00F31A1F" w:rsidRDefault="00C41A81" w:rsidP="00C41A81">
      <w:pPr>
        <w:ind w:left="-540" w:right="-185" w:firstLine="540"/>
        <w:jc w:val="both"/>
        <w:outlineLvl w:val="2"/>
        <w:rPr>
          <w:sz w:val="28"/>
          <w:szCs w:val="28"/>
        </w:rPr>
      </w:pPr>
      <w:r w:rsidRPr="00F31A1F">
        <w:rPr>
          <w:sz w:val="28"/>
          <w:szCs w:val="28"/>
        </w:rPr>
        <w:t>2. Предоставление муниципальной  услуги осуществляется в соответствии с:</w:t>
      </w:r>
    </w:p>
    <w:p w:rsidR="00C41A81" w:rsidRPr="00F31A1F" w:rsidRDefault="00C41A81" w:rsidP="00C41A81">
      <w:pPr>
        <w:ind w:left="-540" w:right="-185" w:firstLine="540"/>
        <w:jc w:val="both"/>
        <w:rPr>
          <w:color w:val="000000"/>
          <w:sz w:val="28"/>
          <w:szCs w:val="28"/>
        </w:rPr>
      </w:pPr>
      <w:r w:rsidRPr="00F31A1F">
        <w:rPr>
          <w:color w:val="000000"/>
          <w:sz w:val="28"/>
          <w:szCs w:val="28"/>
        </w:rPr>
        <w:t>- Конституцией Российской Федерации</w:t>
      </w:r>
      <w:r>
        <w:rPr>
          <w:color w:val="000000"/>
          <w:sz w:val="28"/>
          <w:szCs w:val="28"/>
        </w:rPr>
        <w:t>;</w:t>
      </w:r>
    </w:p>
    <w:p w:rsidR="00C41A81" w:rsidRPr="00F31A1F" w:rsidRDefault="00C41A81" w:rsidP="00C41A81">
      <w:pPr>
        <w:ind w:left="-540" w:right="-185" w:firstLine="540"/>
        <w:jc w:val="both"/>
        <w:rPr>
          <w:color w:val="000000"/>
          <w:sz w:val="28"/>
          <w:szCs w:val="28"/>
        </w:rPr>
      </w:pPr>
      <w:r w:rsidRPr="00F31A1F">
        <w:rPr>
          <w:color w:val="000000"/>
          <w:sz w:val="28"/>
          <w:szCs w:val="28"/>
        </w:rPr>
        <w:t>- Гражданским</w:t>
      </w:r>
      <w:r>
        <w:rPr>
          <w:color w:val="000000"/>
          <w:sz w:val="28"/>
          <w:szCs w:val="28"/>
        </w:rPr>
        <w:t xml:space="preserve"> кодексом Российской Федерации;</w:t>
      </w:r>
    </w:p>
    <w:p w:rsidR="00C41A81" w:rsidRDefault="00C41A81" w:rsidP="00182CB3">
      <w:pPr>
        <w:shd w:val="clear" w:color="auto" w:fill="FFFFFF"/>
        <w:tabs>
          <w:tab w:val="left" w:pos="142"/>
          <w:tab w:val="left" w:pos="1418"/>
        </w:tabs>
        <w:ind w:left="142" w:right="-185" w:hanging="142"/>
        <w:jc w:val="both"/>
        <w:rPr>
          <w:sz w:val="28"/>
          <w:szCs w:val="28"/>
        </w:rPr>
      </w:pPr>
      <w:r w:rsidRPr="00F31A1F">
        <w:rPr>
          <w:sz w:val="28"/>
          <w:szCs w:val="28"/>
        </w:rPr>
        <w:t>- Федеральным законом от 06.10.2003 г. № 131-ФЗ «Об общих принципах ор</w:t>
      </w:r>
      <w:r w:rsidRPr="00F31A1F">
        <w:rPr>
          <w:sz w:val="28"/>
          <w:szCs w:val="28"/>
        </w:rPr>
        <w:softHyphen/>
      </w:r>
      <w:r w:rsidR="00182CB3">
        <w:rPr>
          <w:sz w:val="28"/>
          <w:szCs w:val="28"/>
        </w:rPr>
        <w:t xml:space="preserve">  </w:t>
      </w:r>
      <w:r w:rsidRPr="00F31A1F">
        <w:rPr>
          <w:sz w:val="28"/>
          <w:szCs w:val="28"/>
        </w:rPr>
        <w:t>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C41A81" w:rsidRDefault="00C41A81" w:rsidP="00C41A81">
      <w:pPr>
        <w:shd w:val="clear" w:color="auto" w:fill="FFFFFF"/>
        <w:tabs>
          <w:tab w:val="left" w:pos="1418"/>
        </w:tabs>
        <w:ind w:left="-540" w:right="-185" w:firstLine="540"/>
        <w:jc w:val="both"/>
        <w:rPr>
          <w:sz w:val="28"/>
          <w:szCs w:val="28"/>
        </w:rPr>
      </w:pPr>
      <w:r w:rsidRPr="00F31A1F">
        <w:rPr>
          <w:sz w:val="28"/>
          <w:szCs w:val="28"/>
        </w:rPr>
        <w:t xml:space="preserve"> </w:t>
      </w:r>
      <w:r w:rsidRPr="00F31A1F">
        <w:rPr>
          <w:spacing w:val="-1"/>
          <w:sz w:val="28"/>
          <w:szCs w:val="28"/>
        </w:rPr>
        <w:t>- Федеральным Законом от 21.07.1997 г. № 122-ФЗ «О государственной регист</w:t>
      </w:r>
      <w:r w:rsidRPr="00F31A1F">
        <w:rPr>
          <w:sz w:val="28"/>
          <w:szCs w:val="28"/>
        </w:rPr>
        <w:t xml:space="preserve">рации прав на недвижимое имущество и сделок с </w:t>
      </w:r>
      <w:r>
        <w:rPr>
          <w:sz w:val="28"/>
          <w:szCs w:val="28"/>
        </w:rPr>
        <w:t>ним»;</w:t>
      </w:r>
    </w:p>
    <w:p w:rsidR="00C41A81" w:rsidRDefault="00C41A81" w:rsidP="00C41A81">
      <w:pPr>
        <w:shd w:val="clear" w:color="auto" w:fill="FFFFFF"/>
        <w:tabs>
          <w:tab w:val="left" w:pos="1418"/>
        </w:tabs>
        <w:ind w:left="-540" w:right="-185" w:firstLine="540"/>
        <w:jc w:val="both"/>
        <w:rPr>
          <w:sz w:val="28"/>
          <w:szCs w:val="28"/>
        </w:rPr>
      </w:pPr>
      <w:r w:rsidRPr="00F31A1F">
        <w:rPr>
          <w:sz w:val="28"/>
          <w:szCs w:val="28"/>
        </w:rPr>
        <w:t>- Федеральным законом от 21.12.2001г. №178-ФЗ «О приватизации государственного и муниципального имущества»</w:t>
      </w:r>
      <w:r>
        <w:rPr>
          <w:sz w:val="28"/>
          <w:szCs w:val="28"/>
        </w:rPr>
        <w:t>;</w:t>
      </w:r>
    </w:p>
    <w:p w:rsidR="00C41A81" w:rsidRPr="00F31A1F" w:rsidRDefault="00C41A81" w:rsidP="00C41A81">
      <w:pPr>
        <w:shd w:val="clear" w:color="auto" w:fill="FFFFFF"/>
        <w:tabs>
          <w:tab w:val="left" w:pos="1418"/>
        </w:tabs>
        <w:ind w:left="-540" w:right="-185" w:firstLine="540"/>
        <w:jc w:val="both"/>
        <w:rPr>
          <w:sz w:val="28"/>
          <w:szCs w:val="28"/>
        </w:rPr>
      </w:pPr>
      <w:r w:rsidRPr="00F31A1F">
        <w:rPr>
          <w:sz w:val="28"/>
          <w:szCs w:val="28"/>
        </w:rPr>
        <w:t>- Федеральным законом от 22.08.2004г. №122 – ФЗ «О внесени</w:t>
      </w:r>
      <w:r>
        <w:rPr>
          <w:sz w:val="28"/>
          <w:szCs w:val="28"/>
        </w:rPr>
        <w:t>и</w:t>
      </w:r>
      <w:r w:rsidRPr="00F31A1F">
        <w:rPr>
          <w:sz w:val="28"/>
          <w:szCs w:val="28"/>
        </w:rPr>
        <w:t xml:space="preserve"> изменений в законодательные акты Российской Федерации и признании утратившими силу некоторых законодательных актов Российской Федерации  в связи с принятием Федеральных законо</w:t>
      </w:r>
      <w:r>
        <w:rPr>
          <w:sz w:val="28"/>
          <w:szCs w:val="28"/>
        </w:rPr>
        <w:t>в</w:t>
      </w:r>
      <w:r w:rsidRPr="00F31A1F">
        <w:rPr>
          <w:sz w:val="28"/>
          <w:szCs w:val="28"/>
        </w:rPr>
        <w:t xml:space="preserve"> «О внесени</w:t>
      </w:r>
      <w:r>
        <w:rPr>
          <w:sz w:val="28"/>
          <w:szCs w:val="28"/>
        </w:rPr>
        <w:t>и</w:t>
      </w:r>
      <w:r w:rsidRPr="00F31A1F">
        <w:rPr>
          <w:sz w:val="28"/>
          <w:szCs w:val="28"/>
        </w:rPr>
        <w:t xml:space="preserve">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»;</w:t>
      </w:r>
    </w:p>
    <w:p w:rsidR="00C41A81" w:rsidRPr="00F31A1F" w:rsidRDefault="00C41A81" w:rsidP="00C41A81">
      <w:pPr>
        <w:pStyle w:val="a3"/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F31A1F">
        <w:rPr>
          <w:rFonts w:ascii="Times New Roman" w:hAnsi="Times New Roman"/>
          <w:sz w:val="28"/>
          <w:szCs w:val="28"/>
        </w:rPr>
        <w:t xml:space="preserve"> - Федеральным Законом от  29.07.1998 г. № 135</w:t>
      </w:r>
      <w:r>
        <w:rPr>
          <w:rFonts w:ascii="Times New Roman" w:hAnsi="Times New Roman"/>
          <w:sz w:val="28"/>
          <w:szCs w:val="28"/>
        </w:rPr>
        <w:t>-ФЗ «Об оценочной деятельности в Российской Федерации»</w:t>
      </w:r>
      <w:r w:rsidRPr="00F31A1F">
        <w:rPr>
          <w:rFonts w:ascii="Times New Roman" w:hAnsi="Times New Roman"/>
          <w:sz w:val="28"/>
          <w:szCs w:val="28"/>
        </w:rPr>
        <w:t>;</w:t>
      </w:r>
    </w:p>
    <w:p w:rsidR="00C41A81" w:rsidRPr="00F31A1F" w:rsidRDefault="00C41A81" w:rsidP="00C41A81">
      <w:pPr>
        <w:pStyle w:val="a3"/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F31A1F">
        <w:rPr>
          <w:rFonts w:ascii="Times New Roman" w:hAnsi="Times New Roman"/>
          <w:sz w:val="28"/>
          <w:szCs w:val="28"/>
        </w:rPr>
        <w:t xml:space="preserve">- Федеральным Законом от  26.07.2006 г. </w:t>
      </w:r>
      <w:r>
        <w:rPr>
          <w:rFonts w:ascii="Times New Roman" w:hAnsi="Times New Roman"/>
          <w:sz w:val="28"/>
          <w:szCs w:val="28"/>
        </w:rPr>
        <w:t>№ 135-ФЗ «О защите конкуренции»</w:t>
      </w:r>
      <w:r w:rsidRPr="00F31A1F">
        <w:rPr>
          <w:rFonts w:ascii="Times New Roman" w:hAnsi="Times New Roman"/>
          <w:sz w:val="28"/>
          <w:szCs w:val="28"/>
        </w:rPr>
        <w:t>;</w:t>
      </w:r>
    </w:p>
    <w:p w:rsidR="00C41A81" w:rsidRDefault="00C41A81" w:rsidP="00C41A81">
      <w:pPr>
        <w:pStyle w:val="1"/>
        <w:numPr>
          <w:ilvl w:val="0"/>
          <w:numId w:val="0"/>
        </w:numPr>
        <w:spacing w:before="0" w:after="0" w:line="240" w:lineRule="auto"/>
        <w:ind w:left="-540" w:right="-185" w:firstLine="540"/>
        <w:jc w:val="both"/>
        <w:rPr>
          <w:b w:val="0"/>
          <w:sz w:val="28"/>
          <w:szCs w:val="28"/>
        </w:rPr>
      </w:pPr>
      <w:r w:rsidRPr="00F31A1F">
        <w:rPr>
          <w:b w:val="0"/>
          <w:color w:val="auto"/>
          <w:sz w:val="28"/>
          <w:szCs w:val="28"/>
        </w:rPr>
        <w:t xml:space="preserve">- Приказом </w:t>
      </w:r>
      <w:r w:rsidRPr="00F31A1F">
        <w:rPr>
          <w:b w:val="0"/>
          <w:sz w:val="28"/>
          <w:szCs w:val="28"/>
        </w:rPr>
        <w:t xml:space="preserve"> Федеральной антимонопольной службы</w:t>
      </w:r>
      <w:r>
        <w:rPr>
          <w:b w:val="0"/>
          <w:sz w:val="28"/>
          <w:szCs w:val="28"/>
        </w:rPr>
        <w:t xml:space="preserve"> РФ</w:t>
      </w:r>
      <w:r w:rsidRPr="00F31A1F">
        <w:rPr>
          <w:b w:val="0"/>
          <w:sz w:val="28"/>
          <w:szCs w:val="28"/>
        </w:rPr>
        <w:t xml:space="preserve"> от 10.02.2010 г. N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</w:t>
      </w:r>
      <w:r w:rsidRPr="00F31A1F">
        <w:rPr>
          <w:b w:val="0"/>
          <w:sz w:val="28"/>
          <w:szCs w:val="28"/>
        </w:rPr>
        <w:lastRenderedPageBreak/>
        <w:t>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</w:t>
      </w:r>
      <w:r>
        <w:rPr>
          <w:b w:val="0"/>
          <w:sz w:val="28"/>
          <w:szCs w:val="28"/>
        </w:rPr>
        <w:t>дения торгов в форме конкурса»</w:t>
      </w:r>
      <w:r w:rsidRPr="00F31A1F">
        <w:rPr>
          <w:b w:val="0"/>
          <w:sz w:val="28"/>
          <w:szCs w:val="28"/>
        </w:rPr>
        <w:t xml:space="preserve">; </w:t>
      </w:r>
    </w:p>
    <w:p w:rsidR="00C41A81" w:rsidRPr="00F31A1F" w:rsidRDefault="00C41A81" w:rsidP="00C41A81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Pr="00C41A81">
        <w:rPr>
          <w:sz w:val="28"/>
          <w:szCs w:val="28"/>
        </w:rPr>
        <w:t>городского округа г. Ак-Довурак</w:t>
      </w:r>
      <w:r>
        <w:rPr>
          <w:sz w:val="28"/>
          <w:szCs w:val="28"/>
        </w:rPr>
        <w:t>.</w:t>
      </w:r>
    </w:p>
    <w:p w:rsidR="00C41A81" w:rsidRDefault="00C41A81" w:rsidP="00C41A81">
      <w:pPr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Муниципальная услуга предоставляется по адресу: 668051, Республика Тыва, г. Ак-Довурак, ул. Комсомольская, д.3а, телефон (8-394-33)2-11-17, факс 2-12-12.</w:t>
      </w:r>
    </w:p>
    <w:p w:rsidR="00C41A81" w:rsidRPr="00454054" w:rsidRDefault="00C41A81" w:rsidP="00C41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Pr="00B65294">
        <w:rPr>
          <w:spacing w:val="1"/>
          <w:sz w:val="28"/>
          <w:szCs w:val="28"/>
        </w:rPr>
        <w:t>http:// www</w:t>
      </w:r>
      <w:r w:rsidRPr="003533D0">
        <w:rPr>
          <w:sz w:val="28"/>
          <w:szCs w:val="28"/>
        </w:rPr>
        <w:t xml:space="preserve"> </w:t>
      </w:r>
      <w:r w:rsidRPr="003533D0">
        <w:rPr>
          <w:sz w:val="28"/>
          <w:szCs w:val="28"/>
          <w:lang w:val="en-US"/>
        </w:rPr>
        <w:t>ak</w:t>
      </w:r>
      <w:r w:rsidRPr="003533D0">
        <w:rPr>
          <w:sz w:val="28"/>
          <w:szCs w:val="28"/>
        </w:rPr>
        <w:t>-</w:t>
      </w:r>
      <w:r w:rsidRPr="003533D0">
        <w:rPr>
          <w:sz w:val="28"/>
          <w:szCs w:val="28"/>
          <w:lang w:val="en-US"/>
        </w:rPr>
        <w:t>dovurak</w:t>
      </w:r>
      <w:r w:rsidRPr="003533D0">
        <w:rPr>
          <w:sz w:val="28"/>
          <w:szCs w:val="28"/>
        </w:rPr>
        <w:t>.</w:t>
      </w:r>
      <w:r w:rsidRPr="003533D0">
        <w:rPr>
          <w:sz w:val="28"/>
          <w:szCs w:val="28"/>
          <w:lang w:val="en-US"/>
        </w:rPr>
        <w:t>su</w:t>
      </w:r>
      <w:r w:rsidRPr="003533D0">
        <w:rPr>
          <w:sz w:val="28"/>
          <w:szCs w:val="28"/>
        </w:rPr>
        <w:t xml:space="preserve"> E-mail: </w:t>
      </w:r>
      <w:r w:rsidRPr="003533D0">
        <w:rPr>
          <w:color w:val="0066FF"/>
          <w:sz w:val="28"/>
          <w:szCs w:val="28"/>
          <w:u w:val="single"/>
          <w:lang w:val="en-US"/>
        </w:rPr>
        <w:t>ak</w:t>
      </w:r>
      <w:r w:rsidRPr="003533D0">
        <w:rPr>
          <w:color w:val="0066FF"/>
          <w:sz w:val="28"/>
          <w:szCs w:val="28"/>
          <w:u w:val="single"/>
        </w:rPr>
        <w:t>-</w:t>
      </w:r>
      <w:r w:rsidRPr="003533D0">
        <w:rPr>
          <w:color w:val="0066FF"/>
          <w:sz w:val="28"/>
          <w:szCs w:val="28"/>
          <w:u w:val="single"/>
          <w:lang w:val="en-US"/>
        </w:rPr>
        <w:t>dovurak</w:t>
      </w:r>
      <w:r w:rsidRPr="003533D0">
        <w:rPr>
          <w:color w:val="0066FF"/>
          <w:sz w:val="28"/>
          <w:szCs w:val="28"/>
          <w:u w:val="single"/>
        </w:rPr>
        <w:t>.</w:t>
      </w:r>
      <w:hyperlink r:id="rId7" w:history="1">
        <w:r w:rsidRPr="003533D0">
          <w:rPr>
            <w:rStyle w:val="a4"/>
            <w:color w:val="0066FF"/>
            <w:sz w:val="28"/>
            <w:szCs w:val="28"/>
            <w:lang w:val="en-US"/>
          </w:rPr>
          <w:t>adm</w:t>
        </w:r>
        <w:r w:rsidRPr="00B443C4">
          <w:rPr>
            <w:rStyle w:val="a4"/>
            <w:color w:val="0066FF"/>
            <w:sz w:val="28"/>
            <w:szCs w:val="28"/>
          </w:rPr>
          <w:t>@</w:t>
        </w:r>
        <w:r w:rsidRPr="003533D0">
          <w:rPr>
            <w:rStyle w:val="a4"/>
            <w:color w:val="0066FF"/>
            <w:sz w:val="28"/>
            <w:szCs w:val="28"/>
            <w:lang w:val="en-US"/>
          </w:rPr>
          <w:t>mail</w:t>
        </w:r>
        <w:r w:rsidRPr="003533D0">
          <w:rPr>
            <w:rStyle w:val="a4"/>
            <w:color w:val="0066FF"/>
            <w:sz w:val="28"/>
            <w:szCs w:val="28"/>
          </w:rPr>
          <w:t>.</w:t>
        </w:r>
      </w:hyperlink>
      <w:r w:rsidRPr="003533D0">
        <w:rPr>
          <w:color w:val="0066FF"/>
          <w:sz w:val="28"/>
          <w:szCs w:val="28"/>
          <w:u w:val="single"/>
          <w:lang w:val="en-US"/>
        </w:rPr>
        <w:t>ru</w:t>
      </w:r>
    </w:p>
    <w:p w:rsidR="00C41A81" w:rsidRDefault="00C41A81" w:rsidP="00C41A81">
      <w:pPr>
        <w:tabs>
          <w:tab w:val="left" w:pos="-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Адрес официального сайта: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torgi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41A81" w:rsidRDefault="00C41A81" w:rsidP="00C41A8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График работы: понедельник – пятница - 08.00- 17.00 </w:t>
      </w:r>
    </w:p>
    <w:p w:rsidR="00C41A81" w:rsidRDefault="00C41A81" w:rsidP="00C41A8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перерыв на обед - 1</w:t>
      </w:r>
      <w:r w:rsidR="00A555C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.00-1</w:t>
      </w:r>
      <w:r w:rsidR="00A555C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.00</w:t>
      </w:r>
    </w:p>
    <w:p w:rsidR="00C41A81" w:rsidRDefault="00C41A81" w:rsidP="00C41A8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выходные дни - суббота, воскресенье.</w:t>
      </w:r>
    </w:p>
    <w:p w:rsidR="00C41A81" w:rsidRDefault="00C41A81" w:rsidP="00C41A81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 xml:space="preserve">Информацию по процедуре предоставления муниципальной  услуги можно получить у должностных лиц отдела, ответственных за исполнение муниципальной услуги, в том числе по телефонам, а также на </w:t>
      </w:r>
      <w:r>
        <w:rPr>
          <w:sz w:val="28"/>
          <w:szCs w:val="28"/>
        </w:rPr>
        <w:t xml:space="preserve">официальном </w:t>
      </w:r>
      <w:r w:rsidRPr="00454054">
        <w:rPr>
          <w:sz w:val="28"/>
          <w:szCs w:val="28"/>
        </w:rPr>
        <w:t xml:space="preserve">сайте </w:t>
      </w:r>
      <w:r w:rsidR="00A555C9" w:rsidRPr="00C41A81">
        <w:rPr>
          <w:sz w:val="28"/>
          <w:szCs w:val="28"/>
        </w:rPr>
        <w:t>городского округа</w:t>
      </w:r>
      <w:r w:rsidR="00A555C9">
        <w:rPr>
          <w:sz w:val="28"/>
          <w:szCs w:val="28"/>
        </w:rPr>
        <w:t xml:space="preserve">      </w:t>
      </w:r>
      <w:r w:rsidR="00A555C9" w:rsidRPr="00C41A81">
        <w:rPr>
          <w:sz w:val="28"/>
          <w:szCs w:val="28"/>
        </w:rPr>
        <w:t>г. Ак-Довурак</w:t>
      </w:r>
      <w:r>
        <w:rPr>
          <w:sz w:val="28"/>
          <w:szCs w:val="28"/>
        </w:rPr>
        <w:t>.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90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Информирование об исполнении муниципальной услуги  осуществляется должностными лицами отдела, ответственными за исполнение муниципальной услуги.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49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Должностны</w:t>
      </w:r>
      <w:r w:rsidR="00A555C9">
        <w:rPr>
          <w:sz w:val="28"/>
          <w:szCs w:val="28"/>
        </w:rPr>
        <w:t>е лица отдела</w:t>
      </w:r>
      <w:r w:rsidRPr="00454054">
        <w:rPr>
          <w:sz w:val="28"/>
          <w:szCs w:val="28"/>
        </w:rPr>
        <w:t>, ответственные за исполнение муниципальной услуги, осуществляют информирование по следующим направлениям: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49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о местонахождении и графике работы отдела;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49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о справочных телефонах;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49"/>
        <w:jc w:val="both"/>
        <w:rPr>
          <w:sz w:val="28"/>
          <w:szCs w:val="28"/>
        </w:rPr>
      </w:pPr>
      <w:r w:rsidRPr="00454054">
        <w:rPr>
          <w:sz w:val="28"/>
          <w:szCs w:val="28"/>
        </w:rPr>
        <w:t xml:space="preserve">- об адресе официального сайта </w:t>
      </w:r>
      <w:r w:rsidR="00B0244E">
        <w:rPr>
          <w:spacing w:val="1"/>
          <w:sz w:val="28"/>
          <w:szCs w:val="28"/>
        </w:rPr>
        <w:t xml:space="preserve">администрации г. Ак-Довурак </w:t>
      </w:r>
      <w:r w:rsidRPr="00454054">
        <w:rPr>
          <w:sz w:val="28"/>
          <w:szCs w:val="28"/>
        </w:rPr>
        <w:t>в сети Интернет, адресе электронной почты;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о порядке получения информации заинтересованными лицами по вопросам предоставлении муниципальной услуги;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о порядке, форме и месте размещения указанной в абзацах настоящего подпункта информации.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Основными требованиями к консультации заявителей являются: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-актуальность;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-своевременность;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четкость в изложении материала;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полнота консультирования;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наглядность форм подачи материала;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удобство и доступность.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Время получения ответа при индивидуальном устном консультировании не должно превышать 30 минут.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Информирование заявителей о предоставлении муниципальной услуги осуществляется в форме:</w:t>
      </w:r>
    </w:p>
    <w:p w:rsidR="00C41A81" w:rsidRPr="00454054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>- непосредственного общения заявителей (при личном общении либо по телефону) с должностными лицами отдела</w:t>
      </w:r>
      <w:r>
        <w:rPr>
          <w:sz w:val="28"/>
          <w:szCs w:val="28"/>
        </w:rPr>
        <w:t>,</w:t>
      </w:r>
      <w:r w:rsidRPr="00454054">
        <w:rPr>
          <w:sz w:val="28"/>
          <w:szCs w:val="28"/>
        </w:rPr>
        <w:t xml:space="preserve"> ответственными за консультацию;</w:t>
      </w:r>
    </w:p>
    <w:p w:rsidR="00C41A81" w:rsidRDefault="00C41A81" w:rsidP="00C41A81">
      <w:pPr>
        <w:autoSpaceDE w:val="0"/>
        <w:autoSpaceDN w:val="0"/>
        <w:adjustRightInd w:val="0"/>
        <w:ind w:left="-540" w:firstLine="1260"/>
        <w:jc w:val="both"/>
        <w:rPr>
          <w:sz w:val="28"/>
          <w:szCs w:val="28"/>
        </w:rPr>
      </w:pPr>
      <w:r w:rsidRPr="00454054">
        <w:rPr>
          <w:sz w:val="28"/>
          <w:szCs w:val="28"/>
        </w:rPr>
        <w:t xml:space="preserve">- информационных материалов, которые размещаются на официальном сайте </w:t>
      </w:r>
      <w:r w:rsidR="00B0244E">
        <w:rPr>
          <w:spacing w:val="1"/>
          <w:sz w:val="28"/>
          <w:szCs w:val="28"/>
        </w:rPr>
        <w:t xml:space="preserve">администрации г. Ак-Довурак </w:t>
      </w:r>
      <w:r w:rsidRPr="00454054">
        <w:rPr>
          <w:sz w:val="28"/>
          <w:szCs w:val="28"/>
        </w:rPr>
        <w:t xml:space="preserve">в сети Интернет, на информационных стендах, размещенных в помещении </w:t>
      </w:r>
      <w:r w:rsidR="00B0244E">
        <w:rPr>
          <w:spacing w:val="1"/>
          <w:sz w:val="28"/>
          <w:szCs w:val="28"/>
        </w:rPr>
        <w:t xml:space="preserve">администрации г. Ак-Довурак </w:t>
      </w:r>
      <w:r w:rsidR="00B0244E">
        <w:rPr>
          <w:sz w:val="28"/>
          <w:szCs w:val="28"/>
        </w:rPr>
        <w:t>.</w:t>
      </w:r>
    </w:p>
    <w:p w:rsidR="00B0244E" w:rsidRDefault="00620F58" w:rsidP="00B0244E">
      <w:pPr>
        <w:ind w:left="-540" w:right="-18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0244E" w:rsidRPr="00116F54">
        <w:rPr>
          <w:b/>
          <w:sz w:val="28"/>
          <w:szCs w:val="28"/>
        </w:rPr>
        <w:t xml:space="preserve">Стандарт предоставления муниципальной услуги </w:t>
      </w:r>
    </w:p>
    <w:p w:rsidR="00B0244E" w:rsidRDefault="00B0244E" w:rsidP="00B0244E">
      <w:pPr>
        <w:ind w:left="-540" w:right="-185" w:firstLine="540"/>
        <w:jc w:val="both"/>
        <w:rPr>
          <w:sz w:val="28"/>
          <w:szCs w:val="28"/>
        </w:rPr>
      </w:pPr>
    </w:p>
    <w:p w:rsidR="00B0244E" w:rsidRPr="00F31A1F" w:rsidRDefault="00620F58" w:rsidP="00620F58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0244E" w:rsidRPr="00F31A1F">
        <w:rPr>
          <w:sz w:val="28"/>
          <w:szCs w:val="28"/>
        </w:rPr>
        <w:t xml:space="preserve"> Наименование муниципальной услуги - "Предоставление в аренду имущества, находящегося в муниципальной собственности</w:t>
      </w:r>
      <w:r w:rsidR="00B0244E">
        <w:rPr>
          <w:sz w:val="28"/>
          <w:szCs w:val="28"/>
        </w:rPr>
        <w:t xml:space="preserve"> городского округа г. Ак-Довурак</w:t>
      </w:r>
      <w:r w:rsidR="00B0244E" w:rsidRPr="00F31A1F">
        <w:rPr>
          <w:sz w:val="28"/>
          <w:szCs w:val="28"/>
        </w:rPr>
        <w:t>".</w:t>
      </w:r>
    </w:p>
    <w:p w:rsidR="00B0244E" w:rsidRPr="00F31A1F" w:rsidRDefault="00620F58" w:rsidP="00B0244E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244E" w:rsidRPr="00F31A1F">
        <w:rPr>
          <w:sz w:val="28"/>
          <w:szCs w:val="28"/>
        </w:rPr>
        <w:t xml:space="preserve"> Предоставление муниципальной услуги осуществляется </w:t>
      </w:r>
      <w:r w:rsidR="00B0244E">
        <w:rPr>
          <w:sz w:val="28"/>
          <w:szCs w:val="28"/>
        </w:rPr>
        <w:t xml:space="preserve">администрацией городского округа г. Ак-Довурак </w:t>
      </w:r>
      <w:r w:rsidR="00B0244E" w:rsidRPr="00F31A1F">
        <w:rPr>
          <w:sz w:val="28"/>
          <w:szCs w:val="28"/>
        </w:rPr>
        <w:t xml:space="preserve">  в лице </w:t>
      </w:r>
      <w:r w:rsidR="00B0244E">
        <w:rPr>
          <w:sz w:val="28"/>
          <w:szCs w:val="28"/>
        </w:rPr>
        <w:t>отдела имущественных и земельных отношений</w:t>
      </w:r>
      <w:r w:rsidR="00B0244E" w:rsidRPr="00F31A1F">
        <w:rPr>
          <w:sz w:val="28"/>
          <w:szCs w:val="28"/>
        </w:rPr>
        <w:t xml:space="preserve"> администрации </w:t>
      </w:r>
      <w:r w:rsidR="00B0244E">
        <w:rPr>
          <w:sz w:val="28"/>
          <w:szCs w:val="28"/>
        </w:rPr>
        <w:t>г. Ак-Довурак</w:t>
      </w:r>
      <w:r w:rsidR="00B0244E" w:rsidRPr="00F31A1F">
        <w:rPr>
          <w:sz w:val="28"/>
          <w:szCs w:val="28"/>
        </w:rPr>
        <w:t xml:space="preserve"> (далее - </w:t>
      </w:r>
      <w:r w:rsidR="00B0244E">
        <w:rPr>
          <w:sz w:val="28"/>
          <w:szCs w:val="28"/>
        </w:rPr>
        <w:t>отдел</w:t>
      </w:r>
      <w:r w:rsidR="00B0244E" w:rsidRPr="00F31A1F">
        <w:rPr>
          <w:sz w:val="28"/>
          <w:szCs w:val="28"/>
        </w:rPr>
        <w:t>).</w:t>
      </w:r>
    </w:p>
    <w:p w:rsidR="00B0244E" w:rsidRDefault="00B0244E" w:rsidP="00B0244E">
      <w:pPr>
        <w:ind w:left="-540" w:right="-185" w:firstLine="540"/>
        <w:jc w:val="both"/>
        <w:rPr>
          <w:sz w:val="28"/>
          <w:szCs w:val="28"/>
        </w:rPr>
      </w:pPr>
      <w:r w:rsidRPr="00F31A1F">
        <w:rPr>
          <w:sz w:val="28"/>
          <w:szCs w:val="28"/>
        </w:rPr>
        <w:t xml:space="preserve">При предоставлении муниципальной услуги по результатам проведения торгов (аукциона), муниципальная услуга осуществляется с привлечением заявителя, осуществляющего свои функции по организации и проведению аукционов на основе договора, заключенного с </w:t>
      </w:r>
      <w:r>
        <w:rPr>
          <w:sz w:val="28"/>
          <w:szCs w:val="28"/>
        </w:rPr>
        <w:t xml:space="preserve">отделом </w:t>
      </w:r>
      <w:r w:rsidRPr="00F31A1F">
        <w:rPr>
          <w:sz w:val="28"/>
          <w:szCs w:val="28"/>
        </w:rPr>
        <w:t>(организатором аукциона).</w:t>
      </w:r>
    </w:p>
    <w:p w:rsidR="00B0244E" w:rsidRPr="00F31A1F" w:rsidRDefault="00B0244E" w:rsidP="00B0244E">
      <w:pPr>
        <w:ind w:left="-540" w:firstLine="540"/>
        <w:rPr>
          <w:sz w:val="28"/>
          <w:szCs w:val="28"/>
        </w:rPr>
      </w:pPr>
      <w:r w:rsidRPr="00F31A1F">
        <w:rPr>
          <w:sz w:val="28"/>
          <w:szCs w:val="28"/>
        </w:rPr>
        <w:t>В процессе предоставления муниципальной услуги участвуют:</w:t>
      </w:r>
    </w:p>
    <w:p w:rsidR="00B0244E" w:rsidRPr="00AB3A8F" w:rsidRDefault="00B0244E" w:rsidP="00B0244E">
      <w:pPr>
        <w:ind w:left="-540" w:firstLine="540"/>
        <w:jc w:val="both"/>
        <w:rPr>
          <w:sz w:val="28"/>
          <w:szCs w:val="28"/>
        </w:rPr>
      </w:pPr>
      <w:r w:rsidRPr="00AB3A8F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Тыва;</w:t>
      </w:r>
    </w:p>
    <w:p w:rsidR="00B0244E" w:rsidRPr="00AB3A8F" w:rsidRDefault="00B0244E" w:rsidP="00B0244E">
      <w:pPr>
        <w:ind w:left="-540" w:firstLine="540"/>
        <w:jc w:val="both"/>
        <w:rPr>
          <w:sz w:val="28"/>
          <w:szCs w:val="28"/>
        </w:rPr>
      </w:pPr>
      <w:r w:rsidRPr="00AB3A8F">
        <w:rPr>
          <w:sz w:val="28"/>
          <w:szCs w:val="28"/>
        </w:rPr>
        <w:t xml:space="preserve">-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 по </w:t>
      </w:r>
      <w:r>
        <w:rPr>
          <w:sz w:val="28"/>
          <w:szCs w:val="28"/>
        </w:rPr>
        <w:t>Республике Тыва</w:t>
      </w:r>
      <w:r w:rsidRPr="00AB3A8F">
        <w:rPr>
          <w:sz w:val="28"/>
          <w:szCs w:val="28"/>
        </w:rPr>
        <w:t xml:space="preserve"> – в части предоставления кадастровых паспортов (выписок) из Государственного кадастра недвижимости;</w:t>
      </w:r>
    </w:p>
    <w:p w:rsidR="00B0244E" w:rsidRDefault="00B0244E" w:rsidP="00B0244E">
      <w:pPr>
        <w:ind w:left="-540" w:firstLine="540"/>
        <w:jc w:val="both"/>
        <w:rPr>
          <w:sz w:val="28"/>
          <w:szCs w:val="28"/>
        </w:rPr>
      </w:pPr>
      <w:r w:rsidRPr="00AB3A8F">
        <w:rPr>
          <w:sz w:val="28"/>
          <w:szCs w:val="28"/>
        </w:rPr>
        <w:t>- Межрайонная инспекция Федеральной налоговой службы №</w:t>
      </w:r>
      <w:r>
        <w:rPr>
          <w:sz w:val="28"/>
          <w:szCs w:val="28"/>
        </w:rPr>
        <w:t xml:space="preserve"> 5</w:t>
      </w:r>
      <w:r w:rsidRPr="00AB3A8F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Республике Тыва</w:t>
      </w:r>
      <w:r w:rsidRPr="00AB3A8F">
        <w:rPr>
          <w:sz w:val="28"/>
          <w:szCs w:val="28"/>
        </w:rPr>
        <w:t xml:space="preserve"> – в части предоставления сведений (выписки) из Единого государственного реестра юридических лиц (ЕГРЮЛ) и Единого государственного реестра индивиду</w:t>
      </w:r>
      <w:r>
        <w:rPr>
          <w:sz w:val="28"/>
          <w:szCs w:val="28"/>
        </w:rPr>
        <w:t>альных предпринимателей (ЕГРИП).</w:t>
      </w:r>
    </w:p>
    <w:p w:rsidR="00620F58" w:rsidRPr="00ED7E04" w:rsidRDefault="00620F58" w:rsidP="00620F58">
      <w:pPr>
        <w:pStyle w:val="ConsPlusNormal"/>
        <w:widowControl/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ED7E04">
        <w:rPr>
          <w:rFonts w:ascii="Times New Roman" w:hAnsi="Times New Roman"/>
          <w:sz w:val="28"/>
          <w:szCs w:val="28"/>
        </w:rPr>
        <w:t>Муниципальная  услуга предоставляется:</w:t>
      </w:r>
    </w:p>
    <w:p w:rsidR="00620F58" w:rsidRPr="00F31A1F" w:rsidRDefault="00620F58" w:rsidP="00620F58">
      <w:pPr>
        <w:pStyle w:val="ConsPlusNormal"/>
        <w:widowControl/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ED7E04">
        <w:rPr>
          <w:rFonts w:ascii="Times New Roman" w:hAnsi="Times New Roman"/>
          <w:sz w:val="28"/>
          <w:szCs w:val="28"/>
        </w:rPr>
        <w:t>- юридическим</w:t>
      </w:r>
      <w:r w:rsidRPr="00F31A1F">
        <w:rPr>
          <w:rFonts w:ascii="Times New Roman" w:hAnsi="Times New Roman"/>
          <w:sz w:val="28"/>
          <w:szCs w:val="28"/>
        </w:rPr>
        <w:t xml:space="preserve"> лицам;</w:t>
      </w:r>
    </w:p>
    <w:p w:rsidR="00620F58" w:rsidRPr="00F31A1F" w:rsidRDefault="00620F58" w:rsidP="00620F58">
      <w:pPr>
        <w:pStyle w:val="ConsPlusNormal"/>
        <w:widowControl/>
        <w:ind w:left="-540" w:right="-185" w:firstLine="540"/>
        <w:jc w:val="both"/>
        <w:rPr>
          <w:rFonts w:ascii="Times New Roman" w:hAnsi="Times New Roman"/>
          <w:sz w:val="28"/>
          <w:szCs w:val="28"/>
        </w:rPr>
      </w:pPr>
      <w:r w:rsidRPr="00F31A1F">
        <w:rPr>
          <w:rFonts w:ascii="Times New Roman" w:hAnsi="Times New Roman"/>
          <w:sz w:val="28"/>
          <w:szCs w:val="28"/>
        </w:rPr>
        <w:t>-физическим лицам, зарегистрированным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лица;</w:t>
      </w:r>
    </w:p>
    <w:p w:rsidR="00620F58" w:rsidRDefault="00620F58" w:rsidP="00620F58">
      <w:pPr>
        <w:ind w:left="-540" w:firstLine="540"/>
        <w:jc w:val="both"/>
        <w:rPr>
          <w:sz w:val="28"/>
          <w:szCs w:val="28"/>
        </w:rPr>
      </w:pPr>
      <w:r w:rsidRPr="00F31A1F">
        <w:rPr>
          <w:sz w:val="28"/>
          <w:szCs w:val="28"/>
        </w:rPr>
        <w:t>- физическим лицам.</w:t>
      </w:r>
      <w:r>
        <w:rPr>
          <w:sz w:val="28"/>
          <w:szCs w:val="28"/>
        </w:rPr>
        <w:tab/>
      </w:r>
    </w:p>
    <w:p w:rsidR="001449E8" w:rsidRPr="00620F58" w:rsidRDefault="00620F58" w:rsidP="00620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1449E8" w:rsidRPr="00620F58">
        <w:rPr>
          <w:b/>
          <w:sz w:val="28"/>
          <w:szCs w:val="28"/>
        </w:rPr>
        <w:t>. Описание конечного результата предоставления муниципальной услуги</w:t>
      </w:r>
    </w:p>
    <w:p w:rsidR="001449E8" w:rsidRDefault="001449E8" w:rsidP="001449E8">
      <w:r>
        <w:t xml:space="preserve">  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>
        <w:t xml:space="preserve"> </w:t>
      </w:r>
      <w:r w:rsidRPr="001C0F05">
        <w:rPr>
          <w:sz w:val="28"/>
          <w:szCs w:val="28"/>
        </w:rPr>
        <w:t>Конечными результатами исполнения муниципальной услуги могут являться: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постановление администрации городского округа г. Ак-Довурак о предоставлении в аренду муниципального имущества;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договор аренды имущества (далее – договор аренды).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Процедура исполнения муниципальной функции завершается путём получения заявителем: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постановления администрации городского округа г. Ак-Довурак о предоставлении в аренду недвижимого имущества;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договора аренды.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620F5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2.2</w:t>
      </w:r>
      <w:r w:rsidR="001449E8" w:rsidRPr="001C0F05">
        <w:rPr>
          <w:b/>
          <w:sz w:val="28"/>
          <w:szCs w:val="28"/>
        </w:rPr>
        <w:t>. Условия и сроки предоставления муниципальной услуги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При предоставлении услуги путем проведения аукциона максимальный срок исполнения услуги не должен превышать 2 месяца с момента публикации информационного сообщения о проведении аукциона (конкурса).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При предоставлении услуги в исключительных случаях, предусмотренных статьёй 17.1. Федерального закона «О защите конкуренции», без проведения аукциона (конкурса), максимальный срок исполнения услуги (при отсутствии необходимости получения согласия управления Федеральной антимонопольной </w:t>
      </w:r>
      <w:r w:rsidRPr="001C0F05">
        <w:rPr>
          <w:sz w:val="28"/>
          <w:szCs w:val="28"/>
        </w:rPr>
        <w:lastRenderedPageBreak/>
        <w:t>службы по Республике Тыва) не должен превышать 40 дней со дня регистрации письменного обращения и прилагаемых к нему документов.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При предоставлении услуги путём предоставления муниципальной преференции максимальный срок исполнения услуги не должен превышать 2 месяца со дня регистрации заявления и прилагаемых к нему документов.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620F5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2.3</w:t>
      </w:r>
      <w:r w:rsidR="001449E8" w:rsidRPr="001C0F05">
        <w:rPr>
          <w:b/>
          <w:sz w:val="28"/>
          <w:szCs w:val="28"/>
        </w:rPr>
        <w:t>. Перечень документов, необходимых для предоставления муниципальной услуги</w:t>
      </w:r>
    </w:p>
    <w:p w:rsidR="001449E8" w:rsidRPr="001C0F05" w:rsidRDefault="001449E8" w:rsidP="001C0F05">
      <w:pPr>
        <w:jc w:val="center"/>
        <w:rPr>
          <w:sz w:val="28"/>
          <w:szCs w:val="28"/>
        </w:rPr>
      </w:pPr>
    </w:p>
    <w:p w:rsidR="001449E8" w:rsidRPr="001C0F05" w:rsidRDefault="00620F5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2.3</w:t>
      </w:r>
      <w:r w:rsidR="001449E8" w:rsidRPr="001C0F05">
        <w:rPr>
          <w:sz w:val="28"/>
          <w:szCs w:val="28"/>
        </w:rPr>
        <w:t>.1. Для участия в аукционе (конкурсе) на право заключения договора аренды заявителю необходимо подать заявку на участие в аукционе (конкурсе) с приложением документов в соответствии с перечнем, опубликованным в информационном сообщении о проведении аукциона (документов и материалов, предусмотренных конкурсной документацией).</w:t>
      </w:r>
    </w:p>
    <w:p w:rsidR="001449E8" w:rsidRPr="001C0F05" w:rsidRDefault="001449E8" w:rsidP="001C0F05">
      <w:pPr>
        <w:ind w:left="-540" w:firstLine="540"/>
        <w:jc w:val="both"/>
        <w:rPr>
          <w:sz w:val="28"/>
          <w:szCs w:val="28"/>
        </w:rPr>
      </w:pPr>
    </w:p>
    <w:p w:rsidR="001449E8" w:rsidRPr="001C0F05" w:rsidRDefault="00620F5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>2.3</w:t>
      </w:r>
      <w:r w:rsidR="001449E8" w:rsidRPr="001C0F05">
        <w:rPr>
          <w:sz w:val="28"/>
          <w:szCs w:val="28"/>
        </w:rPr>
        <w:t>.2. Для предоставления имущества, находящегося в муниципальной собственности муниципального района, в аренду в исключительных случаях, предусмотренных статьёй 17.1. Федерального закона «О защите конкуренции», без проведения аукциона (конкурса), необходимо письменное обращение заявителя в администрацию муниципального района. В письменном обращении (далее - заявление) излагается просьба о передаче  имущества, находящегося в муниципальной собственности  муниципального района, в аренду, цели его использования, сведения о месторасположении передаваемого объекта. К заявлению прилагаются следующие документы: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юридическими лицами: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подтверждение балансодержателя о возможности предоставления указанного объекта недвижимости (имущества) в аренду;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копия свидетельства о внесении записи в Единый государственный реестр юридических лиц;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копия свидетельства о постановке на налоговый учёт;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копии учредительных документов со всеми изменениями и дополнениями, если таковые имелись, заверенные в установленном порядке;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выписка из Единого государственного реестра юридических лиц, выданная не более чем за 6 месяцев до даты подачи заявки, или заверенная в установленном порядке копия такой выписки;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заверенная копия документа, подтверждающего полномочия руководителя предприятия (организации);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надлежащим образом оформленная доверенность на имя представителя, в случае подачи заявки представителем предприятия (организации) с копией паспорта представителя;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характеристика объекта;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подписанная заявителем опись представляемых документов в 2 экземплярах.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Индивидуальными предпринимателями (физическими лицами):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подтверждение балансодержателя о возможности предоставления указанного объекта недвижимости (имущества) в аренду;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копия свидетельства о внесении сведений в Единый государственный реестр индивидуальных предпринимателей;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lastRenderedPageBreak/>
        <w:t xml:space="preserve"> - копия свидетельства о постановке на налоговый учёт;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выписка из Единого государственного реестра индивидуальных предпринимателей, выданная не более чем за 6 месяцев дней до даты подачи заявки, или заверенная в установленном порядке копия такой выписки;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копия паспорта;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надлежащим образом оформленная доверенность на имя представителя в случае подачи заявки представителем предпринимателя с копией паспорта представителя;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характеристика объекта;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подписанная заявителем опись представляемых документов в 2 экземплярах.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Копии перечисленных документов, заверенных заявителем, представляются в 1 экземпляре.</w:t>
      </w:r>
    </w:p>
    <w:p w:rsidR="001449E8" w:rsidRPr="001C0F05" w:rsidRDefault="001449E8" w:rsidP="001C0F05">
      <w:pPr>
        <w:jc w:val="both"/>
        <w:rPr>
          <w:b/>
          <w:sz w:val="28"/>
          <w:szCs w:val="28"/>
        </w:rPr>
      </w:pPr>
    </w:p>
    <w:p w:rsidR="001449E8" w:rsidRPr="001C0F05" w:rsidRDefault="00620F5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2.4</w:t>
      </w:r>
      <w:r w:rsidR="001449E8" w:rsidRPr="001C0F05">
        <w:rPr>
          <w:b/>
          <w:sz w:val="28"/>
          <w:szCs w:val="28"/>
        </w:rPr>
        <w:t>. Перечень оснований для отказа в приеме документов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В приеме документов лицу может быть отказано в следующих случаях: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  заявление не подписано либо невозможно идентифицировать подпись заявителя.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620F5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2.5</w:t>
      </w:r>
      <w:r w:rsidR="001449E8" w:rsidRPr="001C0F05">
        <w:rPr>
          <w:b/>
          <w:sz w:val="28"/>
          <w:szCs w:val="28"/>
        </w:rPr>
        <w:t>. Перечень оснований для отказа в предоставлении</w:t>
      </w:r>
    </w:p>
    <w:p w:rsidR="001449E8" w:rsidRPr="001C0F05" w:rsidRDefault="001449E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муниципальной услуги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Муниципальная услуга не осуществляется в случае, если: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 документы для предоставления в аренду недвижимого имущества представлены заявителем не в полном объёме, по форме или содержанию не соответствуют требованиям действующего законодательства;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 получен письменный отказ заявителя от предоставления в аренду недвижимого имущества;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отсутствует решение органа местного самоуправления о сдаче в аренду недвижимого имущества.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1449E8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2.</w:t>
      </w:r>
      <w:r w:rsidR="00620F58" w:rsidRPr="001C0F05">
        <w:rPr>
          <w:b/>
          <w:sz w:val="28"/>
          <w:szCs w:val="28"/>
        </w:rPr>
        <w:t>6</w:t>
      </w:r>
      <w:r w:rsidRPr="001C0F05">
        <w:rPr>
          <w:b/>
          <w:sz w:val="28"/>
          <w:szCs w:val="28"/>
        </w:rPr>
        <w:t>. Требования к платности (бесплатности) предоставления муниципальной услуги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1449E8" w:rsidRPr="001C0F05" w:rsidRDefault="001449E8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Муниципальная услуга по предоставлению информации о предоставлении в аренду недвижимого имущества, находящегося в муниципальной собственности муниципального района, предоставляется бесплатно.</w:t>
      </w:r>
    </w:p>
    <w:p w:rsidR="001C0F05" w:rsidRDefault="001C0F05" w:rsidP="001C0F05">
      <w:pPr>
        <w:jc w:val="center"/>
        <w:rPr>
          <w:b/>
          <w:sz w:val="28"/>
          <w:szCs w:val="28"/>
        </w:rPr>
      </w:pPr>
    </w:p>
    <w:p w:rsidR="0029266E" w:rsidRPr="001C0F05" w:rsidRDefault="0029266E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                    предоставление муниципального имущества, находящегося в муниципальной собственности городского округа г. Ак-Довурак в аренду по результатам проведения аукциона (конкурса);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lastRenderedPageBreak/>
        <w:t xml:space="preserve"> -                     предоставление недвижимого имущества, находящегося в муниципальной собственности городского округа, в аренду в исключительных случаях, предусмотренных статьёй 17.1. Федерального закона «О защите конкуренции», без проведения аукциона (конкурса), в том числе путём предоставления муниципальной преференции.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3.2.   Предоставление недвижимого имущества, находящегося в муниципальной собственности  городского округа г. Ак-Довурак в аренду по результатам проведения  аукциона (конкурса)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Юридическим фактом для начала исполнения муниципальной услуги является решение  администрации городского округа о сдаче имущества в аренду и публикация Отделом информационного сообщения о проведении аукциона (конкурса) на право заключения договора аренды недвижимого имущества, находящегося в муниципальной собственности городского округа г. Ак-Довурак, в средствах массовой информации и размещение информации на официальном сайте администрации муниципального района.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Основанием для участия в аукционе (конкурсе) на право заключения договора аренды недвижимого имущества, находящегося в муниципальной собственности муниципального района (далее - договор аренды), является заявка на участие в аукционе (конкурсе) с приложением документов в соответствии с перечнем, опубликованным в информационном сообщении о проведении аукциона (документов и материалов, предусмотренных конкурсной документацией).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Проведение аукциона (конкурса) осуществляется в соответствии с Федеральным законом «О защите конкуренции».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На основании протокола о результатах проведения аукциона (конкурса) с победителем оформляется договор аренды. К договору аренды прилагается акт приёма-передачи имущества, находящегося в муниципальной собственности городского округа г. Ак-Довурак (далее - акт приёма-передачи).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Максимальный срок исполнения настоящей административной процедуры не должен превышать 2 месяца с момента публикации информационного сообщения о проведении аукциона (конкурса).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3.3.   Предоставление имущества, находящегося в муниципальной собственности городского округа г. Ак-Довурак в аренду в исключительных случаях, предусмотренных статьёй 17.1. Федерального закона «О защите конкуренции», без проведения аукциона (конкурса)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 </w:t>
      </w:r>
    </w:p>
    <w:p w:rsidR="0029266E" w:rsidRPr="001C0F05" w:rsidRDefault="0029266E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Основанием для рассмотрения вопроса о передаче имущества, находящегося в муниципальной собственности городского округа г. Ак-Довурак, в аренду является письменное обращение заявителя в администрацию. В письменном обращении (далее - заявление) излагается просьба о передаче недвижимого имущества, находящегося в муниципальной собственности муниципального района, в аренду, цели его использования, сведения о месторасположении передаваемого объекта. К заявлению прилагается ряд документов, предусмотренных пунктом </w:t>
      </w:r>
      <w:r w:rsidR="00620F58" w:rsidRPr="001C0F05">
        <w:rPr>
          <w:sz w:val="28"/>
          <w:szCs w:val="28"/>
        </w:rPr>
        <w:t>2.3</w:t>
      </w:r>
      <w:r w:rsidRPr="001C0F05">
        <w:rPr>
          <w:sz w:val="28"/>
          <w:szCs w:val="28"/>
        </w:rPr>
        <w:t>.2 раздела 2 настоящего регламента.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lastRenderedPageBreak/>
        <w:t>Поступившее заявление с пакетом документов регистрируется специалистами с указанием регистрационного номера и даты подачи документов.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Критерием принятия решения о предоставлении недвижимого имущества, находящегося в муниципальной собственности, в аренду является достоверность, полнота и своевременность представления информации заявителем.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Должностное лицо, ответственное за выполнение действия: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устанавливает, является ли имущество, предлагаемое к передаче в аренду, собственностью Поступившее заявление с пакетом документов регистрируется специалистами с указанием регистрационного номера и даты подачи документов.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Критерием принятия решения о предоставлении недвижимого имущества, находящегося в муниципальной собственности, в аренду является достоверность, полнота и своевременность представления информации заявителем.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Должностное лицо, ответственное за выполнение действия: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устанавливает, является ли имущество, предлагаемое к передаче в аренду, собственностью городского округа г. Ак-Довурак;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устанавливает, может ли запрашиваемое имущество быть передано в соответствии со статьёй 17.1. Федерального закона «О защите конкуренции» данному заявителю без проведения аукциона (конкурса);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- возвращает заявителю представленные документы в случае несоблюдения им требований настоящего административного регламента либо в случае, если имущество, предлагаемое к передаче, не является собственностью муниципального района, либо запрашиваемое имущество может быть предоставлено данному заявителю только  путём проведения аукциона (конкурса).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Решение о предоставлении имущества, находящегося в муниципальной собственности муниципального района, в аренду оформляется постановлением администрации городского округа г. Ак-Довурак.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На основании постановления администрации  муниципального района оформляется договор аренды. К договору прилагается акт приёма-передачи объекта.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Максимальный срок исполнения настоящей административной процедуры (при отсутствии необходимости получения согласия управления Федеральной антимонопольной службы по Республике Тыва) не должен превышать 40 дней со дня регистрации письменного обращения и прилагаемых к нему документов.</w:t>
      </w:r>
    </w:p>
    <w:p w:rsidR="001C0F05" w:rsidRDefault="001C0F05" w:rsidP="001C0F05">
      <w:pPr>
        <w:jc w:val="center"/>
        <w:rPr>
          <w:b/>
          <w:sz w:val="28"/>
          <w:szCs w:val="28"/>
        </w:rPr>
      </w:pPr>
    </w:p>
    <w:p w:rsidR="001C64B9" w:rsidRPr="001C0F05" w:rsidRDefault="001C64B9" w:rsidP="001C0F05">
      <w:pPr>
        <w:jc w:val="center"/>
        <w:rPr>
          <w:b/>
          <w:sz w:val="28"/>
          <w:szCs w:val="28"/>
        </w:rPr>
      </w:pPr>
      <w:r w:rsidRPr="001C0F05">
        <w:rPr>
          <w:b/>
          <w:sz w:val="28"/>
          <w:szCs w:val="28"/>
        </w:rPr>
        <w:t>4.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64B9" w:rsidRPr="001C0F05" w:rsidRDefault="001C64B9" w:rsidP="001C0F05">
      <w:pPr>
        <w:tabs>
          <w:tab w:val="left" w:pos="6391"/>
        </w:tabs>
        <w:jc w:val="both"/>
        <w:rPr>
          <w:sz w:val="28"/>
          <w:szCs w:val="28"/>
        </w:rPr>
      </w:pP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Заявители имеют право на обжалование действий (бездействия) и решений, осуществляемых (принятых) в ходе исполнения муниципальной услуги на основании административного регламента в досудебном и (или) судебном порядке в соответствии с действующим законодательством.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lastRenderedPageBreak/>
        <w:t xml:space="preserve"> Заявители имеют право обратиться с жалобой лично или направить письменное обращение.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Срок рассмотрения обращения не должен превышать 30 дней со дня его регистрации. В исключительных случаях, а также в случае направления запроса, предусмотренного частью 2 статьи 10 Федерального закона от 2 мая 2006 года № 59-ФЗ «О порядке рассмотрения обращений граждан Российской Федерации», начальник Отдела либо уполномоченное на то лицо вправе продлить срок рассмотрения обращения не более чем на 30 дней, уведомив о продлении срока его рассмотрения лицо, направившее обращение.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 по номерам телефонов, по электронной почте, на интернет-сайте администрации  городского округа г. Ак-Довурак.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Почтовый адрес для направления обращений: 668051, РТ, </w:t>
      </w:r>
      <w:r w:rsidR="00620F58" w:rsidRPr="001C0F05">
        <w:rPr>
          <w:sz w:val="28"/>
          <w:szCs w:val="28"/>
        </w:rPr>
        <w:t>г. Ак-Довурак</w:t>
      </w:r>
      <w:r w:rsidRPr="001C0F05">
        <w:rPr>
          <w:sz w:val="28"/>
          <w:szCs w:val="28"/>
        </w:rPr>
        <w:t xml:space="preserve">, ул. </w:t>
      </w:r>
      <w:r w:rsidR="00620F58" w:rsidRPr="001C0F05">
        <w:rPr>
          <w:sz w:val="28"/>
          <w:szCs w:val="28"/>
        </w:rPr>
        <w:t>Комсомольская</w:t>
      </w:r>
      <w:r w:rsidRPr="001C0F05">
        <w:rPr>
          <w:sz w:val="28"/>
          <w:szCs w:val="28"/>
        </w:rPr>
        <w:t xml:space="preserve">, д. </w:t>
      </w:r>
      <w:r w:rsidR="00620F58" w:rsidRPr="001C0F05">
        <w:rPr>
          <w:sz w:val="28"/>
          <w:szCs w:val="28"/>
        </w:rPr>
        <w:t>3а</w:t>
      </w:r>
      <w:r w:rsidRPr="001C0F05">
        <w:rPr>
          <w:sz w:val="28"/>
          <w:szCs w:val="28"/>
        </w:rPr>
        <w:t>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Телефон Отдела: 8-394-</w:t>
      </w:r>
      <w:r w:rsidR="00620F58" w:rsidRPr="001C0F05">
        <w:rPr>
          <w:sz w:val="28"/>
          <w:szCs w:val="28"/>
        </w:rPr>
        <w:t>33</w:t>
      </w:r>
      <w:r w:rsidRPr="001C0F05">
        <w:rPr>
          <w:sz w:val="28"/>
          <w:szCs w:val="28"/>
        </w:rPr>
        <w:t>-2-</w:t>
      </w:r>
      <w:r w:rsidR="00620F58" w:rsidRPr="001C0F05">
        <w:rPr>
          <w:sz w:val="28"/>
          <w:szCs w:val="28"/>
        </w:rPr>
        <w:t>11-17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Обращение заявителя должно содержать следующую информацию: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фамилию, имя, отчество (последнее - при наличии) гражданина; наименование юридического лица, которым подаётся обращение, почтовый адрес, по которому должен быть направлен ответ, уведомление о переадресации обращения;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наименование органа, в который направляется письменное обращение либо фамилию, имя, отчество соответствующего должностного лица, либо должность соответствующего лица;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суть обращения, в том числе информацию о нарушении прав и законных интересов, принятии противоправного решения, осуществления действия (бездействия);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подпись, дату.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По результатам рассмотрения обращения, должностным лицом Отдела, ответственным за рассмотрение обращения, принимается решение об удовлетворении требований заявителя либо об отказе в удовлетворении.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  <w:r w:rsidRPr="001C0F05">
        <w:rPr>
          <w:sz w:val="28"/>
          <w:szCs w:val="28"/>
        </w:rPr>
        <w:t xml:space="preserve"> Мотивированный письменный ответ по поставленным в обращении вопросам, содержащий результаты рассмотрения обращения, направляется заявителю по почтовому адресу, указанному в обращении.</w:t>
      </w:r>
    </w:p>
    <w:p w:rsidR="001C64B9" w:rsidRPr="001C0F05" w:rsidRDefault="001C64B9" w:rsidP="001C0F05">
      <w:pPr>
        <w:jc w:val="both"/>
        <w:rPr>
          <w:sz w:val="28"/>
          <w:szCs w:val="28"/>
        </w:rPr>
      </w:pPr>
    </w:p>
    <w:sectPr w:rsidR="001C64B9" w:rsidRPr="001C0F05" w:rsidSect="00182CB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3FF8"/>
    <w:multiLevelType w:val="hybridMultilevel"/>
    <w:tmpl w:val="356E2A3A"/>
    <w:lvl w:ilvl="0" w:tplc="77DEF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C41A81"/>
    <w:rsid w:val="00026860"/>
    <w:rsid w:val="000C3FC4"/>
    <w:rsid w:val="00111A19"/>
    <w:rsid w:val="001449E8"/>
    <w:rsid w:val="0018022B"/>
    <w:rsid w:val="00182CB3"/>
    <w:rsid w:val="00191BD7"/>
    <w:rsid w:val="001C0F05"/>
    <w:rsid w:val="001C64B9"/>
    <w:rsid w:val="0029266E"/>
    <w:rsid w:val="002F572C"/>
    <w:rsid w:val="004D6754"/>
    <w:rsid w:val="005F4F7E"/>
    <w:rsid w:val="00620F58"/>
    <w:rsid w:val="009E1683"/>
    <w:rsid w:val="00A555C9"/>
    <w:rsid w:val="00B0244E"/>
    <w:rsid w:val="00C41A81"/>
    <w:rsid w:val="00CC0E97"/>
    <w:rsid w:val="00CD4902"/>
    <w:rsid w:val="00DF4F22"/>
    <w:rsid w:val="00E83E9D"/>
    <w:rsid w:val="00E9170C"/>
    <w:rsid w:val="00F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A81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A81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Title">
    <w:name w:val="ConsPlusTitle"/>
    <w:rsid w:val="00C41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C41A8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styleId="a4">
    <w:name w:val="Hyperlink"/>
    <w:uiPriority w:val="99"/>
    <w:unhideWhenUsed/>
    <w:rsid w:val="00C41A81"/>
    <w:rPr>
      <w:color w:val="404040"/>
      <w:u w:val="single"/>
    </w:rPr>
  </w:style>
  <w:style w:type="paragraph" w:customStyle="1" w:styleId="ConsPlusNormal">
    <w:name w:val="ConsPlusNormal"/>
    <w:rsid w:val="00620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4F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F4F7E"/>
    <w:pPr>
      <w:widowControl w:val="0"/>
      <w:suppressAutoHyphens/>
    </w:pPr>
    <w:rPr>
      <w:rFonts w:eastAsia="Lucida Sans Unicode"/>
      <w:kern w:val="1"/>
      <w:sz w:val="28"/>
      <w:lang w:eastAsia="ar-SA"/>
    </w:rPr>
  </w:style>
  <w:style w:type="paragraph" w:styleId="a5">
    <w:name w:val="List Paragraph"/>
    <w:basedOn w:val="a"/>
    <w:uiPriority w:val="99"/>
    <w:qFormat/>
    <w:rsid w:val="005F4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5F4F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5F4F7E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 Spacing"/>
    <w:uiPriority w:val="1"/>
    <w:qFormat/>
    <w:rsid w:val="004D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A81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A81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Title">
    <w:name w:val="ConsPlusTitle"/>
    <w:rsid w:val="00C41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C41A8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styleId="a4">
    <w:name w:val="Hyperlink"/>
    <w:uiPriority w:val="99"/>
    <w:unhideWhenUsed/>
    <w:rsid w:val="00C41A81"/>
    <w:rPr>
      <w:color w:val="404040"/>
      <w:u w:val="single"/>
    </w:rPr>
  </w:style>
  <w:style w:type="paragraph" w:customStyle="1" w:styleId="ConsPlusNormal">
    <w:name w:val="ConsPlusNormal"/>
    <w:rsid w:val="00620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4F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F4F7E"/>
    <w:pPr>
      <w:widowControl w:val="0"/>
      <w:suppressAutoHyphens/>
    </w:pPr>
    <w:rPr>
      <w:rFonts w:eastAsia="Lucida Sans Unicode"/>
      <w:kern w:val="1"/>
      <w:sz w:val="28"/>
      <w:lang w:eastAsia="ar-SA"/>
    </w:rPr>
  </w:style>
  <w:style w:type="paragraph" w:styleId="a5">
    <w:name w:val="List Paragraph"/>
    <w:basedOn w:val="a"/>
    <w:uiPriority w:val="99"/>
    <w:qFormat/>
    <w:rsid w:val="005F4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5F4F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6"/>
    <w:rsid w:val="005F4F7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5</cp:revision>
  <cp:lastPrinted>2014-12-09T08:25:00Z</cp:lastPrinted>
  <dcterms:created xsi:type="dcterms:W3CDTF">2014-12-09T08:18:00Z</dcterms:created>
  <dcterms:modified xsi:type="dcterms:W3CDTF">2014-12-09T08:27:00Z</dcterms:modified>
</cp:coreProperties>
</file>