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279" w:rsidRPr="00A72A5C" w:rsidRDefault="00AF6279" w:rsidP="00AF6279">
      <w:pPr>
        <w:rPr>
          <w:rFonts w:ascii="Times New Roman" w:hAnsi="Times New Roman" w:cs="Times New Roman"/>
          <w:sz w:val="28"/>
          <w:szCs w:val="28"/>
        </w:rPr>
      </w:pPr>
      <w:r w:rsidRPr="00AF627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AF6279" w:rsidRPr="00A72A5C" w:rsidRDefault="00AF6279" w:rsidP="00AF6279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A5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0540" cy="635984"/>
            <wp:effectExtent l="19050" t="0" r="3810" b="0"/>
            <wp:docPr id="1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7" cy="636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6279" w:rsidRPr="00A72A5C" w:rsidRDefault="00AF6279" w:rsidP="00AF6279">
      <w:pPr>
        <w:pBdr>
          <w:bottom w:val="single" w:sz="12" w:space="0" w:color="auto"/>
        </w:pBd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A5C">
        <w:rPr>
          <w:rFonts w:ascii="Times New Roman" w:hAnsi="Times New Roman" w:cs="Times New Roman"/>
          <w:b/>
          <w:sz w:val="24"/>
          <w:szCs w:val="24"/>
        </w:rPr>
        <w:t xml:space="preserve">               ХУРАЛ ПРЕДСТАВИТЕЛЕЙ ГОРОДА АК-ДОВУРАК РЕСПУБЛИКИ ТЫВА</w:t>
      </w:r>
    </w:p>
    <w:p w:rsidR="00AF6279" w:rsidRPr="00A72A5C" w:rsidRDefault="00AF6279" w:rsidP="00AF6279">
      <w:pPr>
        <w:pBdr>
          <w:bottom w:val="single" w:sz="12" w:space="0" w:color="auto"/>
        </w:pBdr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A72A5C">
        <w:rPr>
          <w:rFonts w:ascii="Times New Roman" w:hAnsi="Times New Roman" w:cs="Times New Roman"/>
          <w:b/>
          <w:sz w:val="24"/>
          <w:szCs w:val="24"/>
        </w:rPr>
        <w:t xml:space="preserve">            ТЫВА РЕСПУБЛИКАНЫН АК-ДОВУРАК ХООРАЙНЫН ТОЛЭЭЛЕКЧИЛЕР ХУРАЛЫ</w:t>
      </w:r>
    </w:p>
    <w:p w:rsidR="00AF6279" w:rsidRPr="00A72A5C" w:rsidRDefault="00AF6279" w:rsidP="00AF6279">
      <w:pPr>
        <w:spacing w:after="0"/>
        <w:ind w:left="-1134"/>
        <w:jc w:val="center"/>
        <w:rPr>
          <w:rFonts w:ascii="Times New Roman" w:hAnsi="Times New Roman" w:cs="Times New Roman"/>
        </w:rPr>
      </w:pPr>
      <w:r w:rsidRPr="00A72A5C">
        <w:rPr>
          <w:rFonts w:ascii="Times New Roman" w:hAnsi="Times New Roman" w:cs="Times New Roman"/>
        </w:rPr>
        <w:t xml:space="preserve">             668051, г</w:t>
      </w:r>
      <w:proofErr w:type="gramStart"/>
      <w:r w:rsidRPr="00A72A5C">
        <w:rPr>
          <w:rFonts w:ascii="Times New Roman" w:hAnsi="Times New Roman" w:cs="Times New Roman"/>
        </w:rPr>
        <w:t>.А</w:t>
      </w:r>
      <w:proofErr w:type="gramEnd"/>
      <w:r w:rsidRPr="00A72A5C">
        <w:rPr>
          <w:rFonts w:ascii="Times New Roman" w:hAnsi="Times New Roman" w:cs="Times New Roman"/>
        </w:rPr>
        <w:t>к-Довурак, ул.Комсомольская, 3а, телефон/факс: 8(39433) 2 -11-36,</w:t>
      </w:r>
      <w:hyperlink r:id="rId6" w:history="1">
        <w:r w:rsidRPr="00A72A5C">
          <w:rPr>
            <w:rStyle w:val="a5"/>
            <w:rFonts w:ascii="Times New Roman" w:hAnsi="Times New Roman" w:cs="Times New Roman"/>
            <w:shd w:val="clear" w:color="auto" w:fill="F7F7F7"/>
          </w:rPr>
          <w:t>ak-dovurak.hural@mail.ru</w:t>
        </w:r>
      </w:hyperlink>
    </w:p>
    <w:p w:rsidR="00AF6279" w:rsidRPr="00A72A5C" w:rsidRDefault="00AF6279" w:rsidP="00AF6279">
      <w:pPr>
        <w:spacing w:after="0"/>
        <w:rPr>
          <w:rFonts w:ascii="Times New Roman" w:hAnsi="Times New Roman" w:cs="Times New Roman"/>
        </w:rPr>
      </w:pPr>
      <w:r w:rsidRPr="00A72A5C">
        <w:rPr>
          <w:rFonts w:ascii="Times New Roman" w:hAnsi="Times New Roman" w:cs="Times New Roman"/>
        </w:rPr>
        <w:t xml:space="preserve">            </w:t>
      </w:r>
    </w:p>
    <w:p w:rsidR="00AF6279" w:rsidRPr="00A72A5C" w:rsidRDefault="00AF6279" w:rsidP="00AF6279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A72A5C">
        <w:rPr>
          <w:rFonts w:ascii="Times New Roman" w:hAnsi="Times New Roman" w:cs="Times New Roman"/>
          <w:sz w:val="28"/>
          <w:szCs w:val="28"/>
        </w:rPr>
        <w:t xml:space="preserve">     РЕШЕНИЕ</w:t>
      </w:r>
    </w:p>
    <w:p w:rsidR="00AF6279" w:rsidRPr="00A72A5C" w:rsidRDefault="00AF6279" w:rsidP="00AF6279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A72A5C">
        <w:rPr>
          <w:rFonts w:ascii="Times New Roman" w:hAnsi="Times New Roman" w:cs="Times New Roman"/>
          <w:sz w:val="28"/>
          <w:szCs w:val="28"/>
        </w:rPr>
        <w:t xml:space="preserve">    ШИИТПИР</w:t>
      </w:r>
    </w:p>
    <w:p w:rsidR="00AF6279" w:rsidRDefault="00AF6279" w:rsidP="00AF6279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A72A5C">
        <w:rPr>
          <w:rFonts w:ascii="Times New Roman" w:hAnsi="Times New Roman" w:cs="Times New Roman"/>
          <w:sz w:val="28"/>
          <w:szCs w:val="28"/>
        </w:rPr>
        <w:t xml:space="preserve">    № 20</w:t>
      </w:r>
    </w:p>
    <w:p w:rsidR="00A72A5C" w:rsidRPr="00A72A5C" w:rsidRDefault="00A72A5C" w:rsidP="00AF6279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AF6279" w:rsidRPr="00A72A5C" w:rsidRDefault="00AF6279" w:rsidP="00AF62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2A5C">
        <w:rPr>
          <w:rFonts w:ascii="Times New Roman" w:hAnsi="Times New Roman" w:cs="Times New Roman"/>
          <w:sz w:val="28"/>
          <w:szCs w:val="28"/>
        </w:rPr>
        <w:t xml:space="preserve">     г</w:t>
      </w:r>
      <w:proofErr w:type="gramStart"/>
      <w:r w:rsidRPr="00A72A5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A72A5C">
        <w:rPr>
          <w:rFonts w:ascii="Times New Roman" w:hAnsi="Times New Roman" w:cs="Times New Roman"/>
          <w:sz w:val="28"/>
          <w:szCs w:val="28"/>
        </w:rPr>
        <w:t xml:space="preserve">к-Довурак                             </w:t>
      </w:r>
      <w:r w:rsidR="00A72A5C" w:rsidRPr="00A72A5C">
        <w:rPr>
          <w:rFonts w:ascii="Times New Roman" w:hAnsi="Times New Roman" w:cs="Times New Roman"/>
          <w:sz w:val="28"/>
          <w:szCs w:val="28"/>
        </w:rPr>
        <w:t xml:space="preserve">  </w:t>
      </w:r>
      <w:r w:rsidRPr="00A72A5C">
        <w:rPr>
          <w:rFonts w:ascii="Times New Roman" w:hAnsi="Times New Roman" w:cs="Times New Roman"/>
          <w:sz w:val="28"/>
          <w:szCs w:val="28"/>
        </w:rPr>
        <w:t xml:space="preserve">                                     от «11» мая 2022г</w:t>
      </w:r>
    </w:p>
    <w:p w:rsidR="00AF6279" w:rsidRPr="00A72A5C" w:rsidRDefault="00AF6279" w:rsidP="00AF6279">
      <w:pPr>
        <w:spacing w:after="0"/>
        <w:jc w:val="both"/>
        <w:outlineLvl w:val="0"/>
        <w:rPr>
          <w:b/>
          <w:sz w:val="28"/>
          <w:szCs w:val="28"/>
        </w:rPr>
      </w:pPr>
    </w:p>
    <w:p w:rsidR="00F923CA" w:rsidRPr="00A72A5C" w:rsidRDefault="00F923CA" w:rsidP="00A72A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A5C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решение Хурала представителей</w:t>
      </w:r>
    </w:p>
    <w:p w:rsidR="00F923CA" w:rsidRPr="00A72A5C" w:rsidRDefault="00F923CA" w:rsidP="00A72A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A5C">
        <w:rPr>
          <w:rFonts w:ascii="Times New Roman" w:hAnsi="Times New Roman" w:cs="Times New Roman"/>
          <w:b/>
          <w:sz w:val="28"/>
          <w:szCs w:val="28"/>
        </w:rPr>
        <w:t>г. Ак-Довурак от 23.01.2020 г. №12 «</w:t>
      </w:r>
      <w:r w:rsidR="00C77A3F" w:rsidRPr="00A72A5C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A72A5C">
        <w:rPr>
          <w:rFonts w:ascii="Times New Roman" w:hAnsi="Times New Roman" w:cs="Times New Roman"/>
          <w:b/>
          <w:sz w:val="28"/>
          <w:szCs w:val="28"/>
        </w:rPr>
        <w:t>Реестр</w:t>
      </w:r>
      <w:r w:rsidR="00C77A3F" w:rsidRPr="00A72A5C">
        <w:rPr>
          <w:rFonts w:ascii="Times New Roman" w:hAnsi="Times New Roman" w:cs="Times New Roman"/>
          <w:b/>
          <w:sz w:val="28"/>
          <w:szCs w:val="28"/>
        </w:rPr>
        <w:t>а</w:t>
      </w:r>
      <w:r w:rsidR="00A72A5C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A72A5C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г. Ак-Довурак Республики Тыва»</w:t>
      </w:r>
    </w:p>
    <w:p w:rsidR="00F923CA" w:rsidRPr="00A72A5C" w:rsidRDefault="00046D93" w:rsidP="00F92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72A5C" w:rsidRDefault="00F923CA" w:rsidP="00112F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A5C">
        <w:rPr>
          <w:rFonts w:ascii="Times New Roman" w:hAnsi="Times New Roman" w:cs="Times New Roman"/>
          <w:sz w:val="28"/>
          <w:szCs w:val="28"/>
        </w:rPr>
        <w:t xml:space="preserve">          На основании Федерального закона от 06.10.2003 N 131-ФЗ "Об общих принципах организации местного самоуправления в Российской Федерации", Уставом городского округа </w:t>
      </w:r>
      <w:proofErr w:type="gramStart"/>
      <w:r w:rsidRPr="00A72A5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72A5C">
        <w:rPr>
          <w:rFonts w:ascii="Times New Roman" w:hAnsi="Times New Roman" w:cs="Times New Roman"/>
          <w:sz w:val="28"/>
          <w:szCs w:val="28"/>
        </w:rPr>
        <w:t xml:space="preserve">. Ак-Довурак, Положения о порядке ведения реестра муниципального имущества городского округа г. Ак-Довурак утвержденного решением Хурала представителей г. Ак-Довурак от 11.06.2019г. № 32, Хурал представителей </w:t>
      </w:r>
      <w:r w:rsidR="00112F6B" w:rsidRPr="00A72A5C">
        <w:rPr>
          <w:rFonts w:ascii="Times New Roman" w:hAnsi="Times New Roman" w:cs="Times New Roman"/>
          <w:sz w:val="28"/>
          <w:szCs w:val="28"/>
        </w:rPr>
        <w:t>городского округа г. Ак-Довурак</w:t>
      </w:r>
      <w:r w:rsidRPr="00A72A5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72A5C" w:rsidRDefault="00F923CA" w:rsidP="00112F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A5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923CA" w:rsidRPr="00A72A5C" w:rsidRDefault="00A72A5C" w:rsidP="00A72A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F923CA" w:rsidRPr="00A72A5C">
        <w:rPr>
          <w:rFonts w:ascii="Times New Roman" w:hAnsi="Times New Roman" w:cs="Times New Roman"/>
          <w:b/>
          <w:sz w:val="28"/>
          <w:szCs w:val="28"/>
        </w:rPr>
        <w:t>:</w:t>
      </w:r>
    </w:p>
    <w:p w:rsidR="00F923CA" w:rsidRDefault="00F923CA" w:rsidP="00F923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A5C">
        <w:rPr>
          <w:rFonts w:ascii="Times New Roman" w:hAnsi="Times New Roman" w:cs="Times New Roman"/>
          <w:color w:val="000000"/>
          <w:sz w:val="28"/>
          <w:szCs w:val="28"/>
        </w:rPr>
        <w:t xml:space="preserve">Связи с ошибочным включением, исключить графы  3, 20, в разделе №2 «Движимое имущество городского округа </w:t>
      </w:r>
      <w:proofErr w:type="gramStart"/>
      <w:r w:rsidRPr="00A72A5C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A72A5C">
        <w:rPr>
          <w:rFonts w:ascii="Times New Roman" w:hAnsi="Times New Roman" w:cs="Times New Roman"/>
          <w:color w:val="000000"/>
          <w:sz w:val="28"/>
          <w:szCs w:val="28"/>
        </w:rPr>
        <w:t>. Ак-Довурак.</w:t>
      </w:r>
    </w:p>
    <w:p w:rsidR="00A72A5C" w:rsidRPr="00A72A5C" w:rsidRDefault="00A72A5C" w:rsidP="00A72A5C">
      <w:pPr>
        <w:pStyle w:val="a3"/>
        <w:spacing w:after="0"/>
        <w:ind w:left="1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23CA" w:rsidRPr="00A72A5C" w:rsidRDefault="00F923CA" w:rsidP="00F923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A5C">
        <w:rPr>
          <w:rFonts w:ascii="Times New Roman" w:hAnsi="Times New Roman" w:cs="Times New Roman"/>
          <w:color w:val="000000"/>
          <w:sz w:val="28"/>
          <w:szCs w:val="28"/>
        </w:rPr>
        <w:t xml:space="preserve">Дополнить  </w:t>
      </w:r>
      <w:r w:rsidR="00A72A5C">
        <w:rPr>
          <w:rFonts w:ascii="Times New Roman" w:hAnsi="Times New Roman" w:cs="Times New Roman"/>
          <w:sz w:val="28"/>
          <w:szCs w:val="28"/>
        </w:rPr>
        <w:t>Реестр муниципального имущества</w:t>
      </w:r>
      <w:r w:rsidRPr="00A72A5C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gramStart"/>
      <w:r w:rsidRPr="00A72A5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72A5C">
        <w:rPr>
          <w:rFonts w:ascii="Times New Roman" w:hAnsi="Times New Roman" w:cs="Times New Roman"/>
          <w:sz w:val="28"/>
          <w:szCs w:val="28"/>
        </w:rPr>
        <w:t>. Ак-Довурак</w:t>
      </w:r>
      <w:r w:rsidR="00A72A5C">
        <w:rPr>
          <w:rFonts w:ascii="Times New Roman" w:hAnsi="Times New Roman" w:cs="Times New Roman"/>
          <w:sz w:val="28"/>
          <w:szCs w:val="28"/>
        </w:rPr>
        <w:t xml:space="preserve"> </w:t>
      </w:r>
      <w:r w:rsidRPr="00A72A5C">
        <w:rPr>
          <w:rFonts w:ascii="Times New Roman" w:hAnsi="Times New Roman" w:cs="Times New Roman"/>
          <w:sz w:val="28"/>
          <w:szCs w:val="28"/>
        </w:rPr>
        <w:t xml:space="preserve"> Республики Тыва разделом №3  «</w:t>
      </w:r>
      <w:r w:rsidRPr="00A72A5C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</w:t>
      </w:r>
      <w:r w:rsidRPr="00A72A5C">
        <w:rPr>
          <w:color w:val="464C55"/>
          <w:sz w:val="28"/>
          <w:szCs w:val="28"/>
          <w:shd w:val="clear" w:color="auto" w:fill="FFFFFF"/>
        </w:rPr>
        <w:t xml:space="preserve">)» </w:t>
      </w:r>
      <w:r w:rsidRPr="00A72A5C">
        <w:rPr>
          <w:rFonts w:ascii="Times New Roman" w:hAnsi="Times New Roman" w:cs="Times New Roman"/>
          <w:sz w:val="28"/>
          <w:szCs w:val="28"/>
          <w:shd w:val="clear" w:color="auto" w:fill="FFFFFF"/>
        </w:rPr>
        <w:t>в приложении №1.</w:t>
      </w:r>
    </w:p>
    <w:p w:rsidR="00A72A5C" w:rsidRPr="00A72A5C" w:rsidRDefault="00A72A5C" w:rsidP="00A72A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2A5C" w:rsidRPr="00A72A5C" w:rsidRDefault="00A72A5C" w:rsidP="00A72A5C">
      <w:pPr>
        <w:pStyle w:val="a3"/>
        <w:spacing w:after="0"/>
        <w:ind w:left="1200"/>
        <w:jc w:val="both"/>
        <w:rPr>
          <w:rFonts w:ascii="Times New Roman" w:hAnsi="Times New Roman" w:cs="Times New Roman"/>
          <w:sz w:val="28"/>
          <w:szCs w:val="28"/>
        </w:rPr>
      </w:pPr>
    </w:p>
    <w:p w:rsidR="0004682F" w:rsidRDefault="0004682F" w:rsidP="00F923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A5C">
        <w:rPr>
          <w:rFonts w:ascii="Times New Roman" w:hAnsi="Times New Roman" w:cs="Times New Roman"/>
          <w:sz w:val="28"/>
          <w:szCs w:val="28"/>
        </w:rPr>
        <w:lastRenderedPageBreak/>
        <w:t>Дополнить в Реестр муниципального имущества, городского округа г. Ак-Довура</w:t>
      </w:r>
      <w:r w:rsidR="00A72A5C" w:rsidRPr="00A72A5C">
        <w:rPr>
          <w:rFonts w:ascii="Times New Roman" w:hAnsi="Times New Roman" w:cs="Times New Roman"/>
          <w:sz w:val="28"/>
          <w:szCs w:val="28"/>
        </w:rPr>
        <w:t>к Республики Тыва в раздел №1 «</w:t>
      </w:r>
      <w:r w:rsidRPr="00A72A5C">
        <w:rPr>
          <w:rFonts w:ascii="Times New Roman" w:hAnsi="Times New Roman" w:cs="Times New Roman"/>
          <w:sz w:val="28"/>
          <w:szCs w:val="28"/>
        </w:rPr>
        <w:t xml:space="preserve">Недвижимое имущество городского округа г. Ак-Довурак» гидротехническое </w:t>
      </w:r>
      <w:proofErr w:type="gramStart"/>
      <w:r w:rsidRPr="00A72A5C">
        <w:rPr>
          <w:rFonts w:ascii="Times New Roman" w:hAnsi="Times New Roman" w:cs="Times New Roman"/>
          <w:sz w:val="28"/>
          <w:szCs w:val="28"/>
        </w:rPr>
        <w:t>сооружение</w:t>
      </w:r>
      <w:proofErr w:type="gramEnd"/>
      <w:r w:rsidRPr="00A72A5C">
        <w:rPr>
          <w:rFonts w:ascii="Times New Roman" w:hAnsi="Times New Roman" w:cs="Times New Roman"/>
          <w:sz w:val="28"/>
          <w:szCs w:val="28"/>
        </w:rPr>
        <w:t xml:space="preserve"> расположенное по адресу: Республика Тыва, </w:t>
      </w:r>
      <w:proofErr w:type="gramStart"/>
      <w:r w:rsidRPr="00A72A5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72A5C">
        <w:rPr>
          <w:rFonts w:ascii="Times New Roman" w:hAnsi="Times New Roman" w:cs="Times New Roman"/>
          <w:sz w:val="28"/>
          <w:szCs w:val="28"/>
        </w:rPr>
        <w:t>. Ак-Довурак (рядом с головным водозабором).</w:t>
      </w:r>
    </w:p>
    <w:p w:rsidR="00A72A5C" w:rsidRPr="00A72A5C" w:rsidRDefault="00A72A5C" w:rsidP="00A72A5C">
      <w:pPr>
        <w:pStyle w:val="a3"/>
        <w:spacing w:after="0"/>
        <w:ind w:left="1200"/>
        <w:jc w:val="both"/>
        <w:rPr>
          <w:rFonts w:ascii="Times New Roman" w:hAnsi="Times New Roman" w:cs="Times New Roman"/>
          <w:sz w:val="28"/>
          <w:szCs w:val="28"/>
        </w:rPr>
      </w:pPr>
    </w:p>
    <w:p w:rsidR="00F923CA" w:rsidRPr="00A72A5C" w:rsidRDefault="00F923CA" w:rsidP="00A72A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A5C">
        <w:rPr>
          <w:rFonts w:ascii="Times New Roman" w:hAnsi="Times New Roman" w:cs="Times New Roman"/>
          <w:sz w:val="28"/>
          <w:szCs w:val="28"/>
        </w:rPr>
        <w:t>Контроль над исполнением данного решения возложить на комиссию по муниципальному имуществу.</w:t>
      </w:r>
      <w:bookmarkStart w:id="0" w:name="_GoBack"/>
      <w:bookmarkEnd w:id="0"/>
    </w:p>
    <w:p w:rsidR="00A72A5C" w:rsidRPr="00A72A5C" w:rsidRDefault="00A72A5C" w:rsidP="00A72A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23CA" w:rsidRDefault="00F923CA" w:rsidP="00A72A5C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A5C">
        <w:rPr>
          <w:rFonts w:ascii="Times New Roman" w:hAnsi="Times New Roman" w:cs="Times New Roman"/>
          <w:sz w:val="28"/>
          <w:szCs w:val="28"/>
        </w:rPr>
        <w:t>Решение вступает в силу со дня подписания.</w:t>
      </w:r>
    </w:p>
    <w:p w:rsidR="00A72A5C" w:rsidRPr="00A72A5C" w:rsidRDefault="00A72A5C" w:rsidP="00A72A5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3CA" w:rsidRPr="00A72A5C" w:rsidRDefault="0004682F" w:rsidP="00112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A5C">
        <w:rPr>
          <w:rFonts w:ascii="Times New Roman" w:hAnsi="Times New Roman" w:cs="Times New Roman"/>
          <w:sz w:val="28"/>
          <w:szCs w:val="28"/>
        </w:rPr>
        <w:t xml:space="preserve">            6</w:t>
      </w:r>
      <w:r w:rsidR="00F923CA" w:rsidRPr="00A72A5C">
        <w:rPr>
          <w:rFonts w:ascii="Times New Roman" w:hAnsi="Times New Roman" w:cs="Times New Roman"/>
          <w:sz w:val="28"/>
          <w:szCs w:val="28"/>
        </w:rPr>
        <w:t xml:space="preserve">. Администрации </w:t>
      </w:r>
      <w:proofErr w:type="gramStart"/>
      <w:r w:rsidR="00F923CA" w:rsidRPr="00A72A5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923CA" w:rsidRPr="00A72A5C">
        <w:rPr>
          <w:rFonts w:ascii="Times New Roman" w:hAnsi="Times New Roman" w:cs="Times New Roman"/>
          <w:sz w:val="28"/>
          <w:szCs w:val="28"/>
        </w:rPr>
        <w:t>. Ак-Довурак опубликовать  настоящее решение  «О внесении изменений и дополнений в решение Хурала представителей  г. Ак-Довурак от 23.01.2020 г. №12 «</w:t>
      </w:r>
      <w:r w:rsidR="00A72A5C">
        <w:rPr>
          <w:rFonts w:ascii="Times New Roman" w:hAnsi="Times New Roman" w:cs="Times New Roman"/>
          <w:sz w:val="28"/>
          <w:szCs w:val="28"/>
        </w:rPr>
        <w:t xml:space="preserve"> Об утверждении </w:t>
      </w:r>
      <w:r w:rsidR="00F923CA" w:rsidRPr="00A72A5C">
        <w:rPr>
          <w:rFonts w:ascii="Times New Roman" w:hAnsi="Times New Roman" w:cs="Times New Roman"/>
          <w:sz w:val="28"/>
          <w:szCs w:val="28"/>
        </w:rPr>
        <w:t>Реестр</w:t>
      </w:r>
      <w:r w:rsidR="00A72A5C">
        <w:rPr>
          <w:rFonts w:ascii="Times New Roman" w:hAnsi="Times New Roman" w:cs="Times New Roman"/>
          <w:sz w:val="28"/>
          <w:szCs w:val="28"/>
        </w:rPr>
        <w:t>а</w:t>
      </w:r>
      <w:r w:rsidR="00F923CA" w:rsidRPr="00A72A5C">
        <w:rPr>
          <w:rFonts w:ascii="Times New Roman" w:hAnsi="Times New Roman" w:cs="Times New Roman"/>
          <w:sz w:val="28"/>
          <w:szCs w:val="28"/>
        </w:rPr>
        <w:t xml:space="preserve"> муниципального имущества городского округа г. Ак-Довурак Республики Тыва»  в сайте администрации г. Ак-Довурак.</w:t>
      </w:r>
    </w:p>
    <w:p w:rsidR="00112F6B" w:rsidRPr="00A72A5C" w:rsidRDefault="00112F6B" w:rsidP="00112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23CA" w:rsidRPr="00A72A5C" w:rsidRDefault="00F923CA" w:rsidP="00F923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A5C">
        <w:rPr>
          <w:rFonts w:ascii="Times New Roman" w:hAnsi="Times New Roman" w:cs="Times New Roman"/>
          <w:sz w:val="28"/>
          <w:szCs w:val="28"/>
        </w:rPr>
        <w:t>Глава городского округа-</w:t>
      </w:r>
    </w:p>
    <w:p w:rsidR="00F923CA" w:rsidRPr="00A72A5C" w:rsidRDefault="00F923CA" w:rsidP="00F923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A5C">
        <w:rPr>
          <w:rFonts w:ascii="Times New Roman" w:hAnsi="Times New Roman" w:cs="Times New Roman"/>
          <w:sz w:val="28"/>
          <w:szCs w:val="28"/>
        </w:rPr>
        <w:t>председатель Хурала представителей</w:t>
      </w:r>
    </w:p>
    <w:p w:rsidR="00F923CA" w:rsidRPr="00A72A5C" w:rsidRDefault="00A72A5C" w:rsidP="00112F6B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Ак-Довурак    </w:t>
      </w:r>
      <w:r w:rsidR="00F923CA" w:rsidRPr="00A72A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2F6B" w:rsidRPr="00A72A5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46D93">
        <w:rPr>
          <w:rFonts w:ascii="Times New Roman" w:hAnsi="Times New Roman" w:cs="Times New Roman"/>
          <w:sz w:val="28"/>
          <w:szCs w:val="28"/>
        </w:rPr>
        <w:t xml:space="preserve"> </w:t>
      </w:r>
      <w:r w:rsidR="00112F6B" w:rsidRPr="00A72A5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Р.В.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Саая</w:t>
      </w:r>
      <w:proofErr w:type="spellEnd"/>
    </w:p>
    <w:p w:rsidR="00F923CA" w:rsidRDefault="00F923CA"/>
    <w:p w:rsidR="00F923CA" w:rsidRDefault="00F923CA"/>
    <w:p w:rsidR="00F923CA" w:rsidRDefault="00F923CA"/>
    <w:p w:rsidR="00F923CA" w:rsidRDefault="00F923CA">
      <w:pPr>
        <w:sectPr w:rsidR="00F923CA" w:rsidSect="00A72A5C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923CA" w:rsidRPr="00AF05BC" w:rsidRDefault="00F923CA" w:rsidP="00F923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05BC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F923CA" w:rsidRPr="00AF05BC" w:rsidRDefault="00F923CA" w:rsidP="00F923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05BC">
        <w:rPr>
          <w:rFonts w:ascii="Times New Roman" w:hAnsi="Times New Roman" w:cs="Times New Roman"/>
          <w:sz w:val="24"/>
          <w:szCs w:val="24"/>
        </w:rPr>
        <w:t xml:space="preserve">к решению Хурала представителей </w:t>
      </w:r>
    </w:p>
    <w:p w:rsidR="00F923CA" w:rsidRPr="00AF05BC" w:rsidRDefault="00F923CA" w:rsidP="00F923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05BC">
        <w:rPr>
          <w:rFonts w:ascii="Times New Roman" w:hAnsi="Times New Roman" w:cs="Times New Roman"/>
          <w:sz w:val="24"/>
          <w:szCs w:val="24"/>
        </w:rPr>
        <w:t>г. Ак-Довурак</w:t>
      </w:r>
    </w:p>
    <w:p w:rsidR="00F923CA" w:rsidRDefault="00F923CA" w:rsidP="00F923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3CA" w:rsidRPr="003E232D" w:rsidRDefault="00F923CA" w:rsidP="00F923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E232D">
        <w:rPr>
          <w:rFonts w:ascii="Times New Roman" w:hAnsi="Times New Roman" w:cs="Times New Roman"/>
          <w:b/>
          <w:sz w:val="28"/>
          <w:szCs w:val="28"/>
        </w:rPr>
        <w:t>Раздел №3 ««</w:t>
      </w:r>
      <w:r w:rsidRPr="003E23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</w:t>
      </w:r>
      <w:r w:rsidRPr="003E232D">
        <w:rPr>
          <w:rFonts w:ascii="Times New Roman" w:hAnsi="Times New Roman" w:cs="Times New Roman"/>
          <w:b/>
          <w:color w:val="464C55"/>
          <w:sz w:val="28"/>
          <w:szCs w:val="28"/>
          <w:shd w:val="clear" w:color="auto" w:fill="FFFFFF"/>
        </w:rPr>
        <w:t>)»</w:t>
      </w:r>
      <w:proofErr w:type="gramEnd"/>
    </w:p>
    <w:tbl>
      <w:tblPr>
        <w:tblStyle w:val="a4"/>
        <w:tblW w:w="0" w:type="auto"/>
        <w:tblLook w:val="04A0"/>
      </w:tblPr>
      <w:tblGrid>
        <w:gridCol w:w="694"/>
        <w:gridCol w:w="1727"/>
        <w:gridCol w:w="1898"/>
        <w:gridCol w:w="1821"/>
        <w:gridCol w:w="1723"/>
        <w:gridCol w:w="1688"/>
        <w:gridCol w:w="1768"/>
        <w:gridCol w:w="1688"/>
        <w:gridCol w:w="1779"/>
      </w:tblGrid>
      <w:tr w:rsidR="00F923CA" w:rsidTr="00B22AE2">
        <w:tc>
          <w:tcPr>
            <w:tcW w:w="959" w:type="dxa"/>
          </w:tcPr>
          <w:p w:rsidR="00F923CA" w:rsidRPr="00AF05BC" w:rsidRDefault="00F923CA" w:rsidP="00B22AE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F05B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05BC">
              <w:rPr>
                <w:rFonts w:ascii="Times New Roman" w:hAnsi="Times New Roman" w:cs="Times New Roman"/>
                <w:b/>
              </w:rPr>
              <w:t xml:space="preserve">/п№ </w:t>
            </w:r>
          </w:p>
        </w:tc>
        <w:tc>
          <w:tcPr>
            <w:tcW w:w="2588" w:type="dxa"/>
          </w:tcPr>
          <w:p w:rsidR="00F923CA" w:rsidRPr="00AF05BC" w:rsidRDefault="00F923CA" w:rsidP="00B22A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П</w:t>
            </w:r>
            <w:r w:rsidRPr="00AF05BC">
              <w:rPr>
                <w:rFonts w:ascii="Times New Roman" w:hAnsi="Times New Roman" w:cs="Times New Roman"/>
                <w:b/>
                <w:shd w:val="clear" w:color="auto" w:fill="FFFFFF"/>
              </w:rPr>
              <w:t>олное наименование и организационно-правовая форма юридического лица</w:t>
            </w:r>
          </w:p>
        </w:tc>
        <w:tc>
          <w:tcPr>
            <w:tcW w:w="1774" w:type="dxa"/>
          </w:tcPr>
          <w:p w:rsidR="00F923CA" w:rsidRPr="00AF05BC" w:rsidRDefault="00F923CA" w:rsidP="00B22A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А</w:t>
            </w:r>
            <w:r w:rsidRPr="00AF05BC">
              <w:rPr>
                <w:rFonts w:ascii="Times New Roman" w:hAnsi="Times New Roman" w:cs="Times New Roman"/>
                <w:b/>
                <w:shd w:val="clear" w:color="auto" w:fill="FFFFFF"/>
              </w:rPr>
              <w:t>дрес (местонахождение)</w:t>
            </w:r>
          </w:p>
        </w:tc>
        <w:tc>
          <w:tcPr>
            <w:tcW w:w="1774" w:type="dxa"/>
          </w:tcPr>
          <w:p w:rsidR="00F923CA" w:rsidRPr="00AF05BC" w:rsidRDefault="00F923CA" w:rsidP="00B22A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О</w:t>
            </w:r>
            <w:r w:rsidRPr="00AF05BC">
              <w:rPr>
                <w:rFonts w:ascii="Times New Roman" w:hAnsi="Times New Roman" w:cs="Times New Roman"/>
                <w:b/>
                <w:shd w:val="clear" w:color="auto" w:fill="FFFFFF"/>
              </w:rPr>
              <w:t>сновной государственный регистрационный номер и дата государственной регистрации</w:t>
            </w:r>
          </w:p>
        </w:tc>
        <w:tc>
          <w:tcPr>
            <w:tcW w:w="1774" w:type="dxa"/>
          </w:tcPr>
          <w:p w:rsidR="00F923CA" w:rsidRPr="00AF05BC" w:rsidRDefault="00F923CA" w:rsidP="00B22A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Р</w:t>
            </w:r>
            <w:r w:rsidRPr="00AF05BC">
              <w:rPr>
                <w:rFonts w:ascii="Times New Roman" w:hAnsi="Times New Roman" w:cs="Times New Roman"/>
                <w:b/>
                <w:shd w:val="clear" w:color="auto" w:fill="FFFFFF"/>
              </w:rPr>
              <w:t>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774" w:type="dxa"/>
          </w:tcPr>
          <w:p w:rsidR="00F923CA" w:rsidRPr="00AF05BC" w:rsidRDefault="00F923CA" w:rsidP="00B22A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Р</w:t>
            </w:r>
            <w:r w:rsidRPr="00AF05BC">
              <w:rPr>
                <w:rFonts w:ascii="Times New Roman" w:hAnsi="Times New Roman" w:cs="Times New Roman"/>
                <w:b/>
                <w:shd w:val="clear" w:color="auto" w:fill="FFFFFF"/>
              </w:rPr>
              <w:t>азмер уставного фонда (для муниципальных унитарных предприятий)</w:t>
            </w:r>
          </w:p>
        </w:tc>
        <w:tc>
          <w:tcPr>
            <w:tcW w:w="1774" w:type="dxa"/>
          </w:tcPr>
          <w:p w:rsidR="00F923CA" w:rsidRPr="00AF05BC" w:rsidRDefault="00F923CA" w:rsidP="00B22A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Р</w:t>
            </w:r>
            <w:r w:rsidRPr="00AF05BC">
              <w:rPr>
                <w:rFonts w:ascii="Times New Roman" w:hAnsi="Times New Roman" w:cs="Times New Roman"/>
                <w:b/>
                <w:shd w:val="clear" w:color="auto" w:fill="FFFFFF"/>
              </w:rPr>
              <w:t>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774" w:type="dxa"/>
          </w:tcPr>
          <w:p w:rsidR="00F923CA" w:rsidRPr="00AF05BC" w:rsidRDefault="00F923CA" w:rsidP="00B22A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Д</w:t>
            </w:r>
            <w:r w:rsidRPr="00AF05BC">
              <w:rPr>
                <w:rFonts w:ascii="Times New Roman" w:hAnsi="Times New Roman" w:cs="Times New Roman"/>
                <w:b/>
                <w:shd w:val="clear" w:color="auto" w:fill="FFFFFF"/>
              </w:rPr>
              <w:t>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774" w:type="dxa"/>
          </w:tcPr>
          <w:p w:rsidR="00F923CA" w:rsidRPr="00AF05BC" w:rsidRDefault="00F923CA" w:rsidP="00B22A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С</w:t>
            </w:r>
            <w:r w:rsidRPr="00AF05BC">
              <w:rPr>
                <w:rFonts w:ascii="Times New Roman" w:hAnsi="Times New Roman" w:cs="Times New Roman"/>
                <w:b/>
                <w:shd w:val="clear" w:color="auto" w:fill="FFFFFF"/>
              </w:rPr>
              <w:t>реднесписочная численность работников (для муниципальных учреждений и муниципальных унитарных предприятий)</w:t>
            </w:r>
          </w:p>
        </w:tc>
      </w:tr>
    </w:tbl>
    <w:p w:rsidR="00F923CA" w:rsidRDefault="00F923CA" w:rsidP="00F923CA"/>
    <w:sectPr w:rsidR="00F923CA" w:rsidSect="00F923CA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E6EB5"/>
    <w:multiLevelType w:val="hybridMultilevel"/>
    <w:tmpl w:val="3424CB0A"/>
    <w:lvl w:ilvl="0" w:tplc="C3449A6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6DC"/>
    <w:rsid w:val="0004682F"/>
    <w:rsid w:val="00046D93"/>
    <w:rsid w:val="00112F6B"/>
    <w:rsid w:val="001B2589"/>
    <w:rsid w:val="002406DC"/>
    <w:rsid w:val="00350ABE"/>
    <w:rsid w:val="00395371"/>
    <w:rsid w:val="00512162"/>
    <w:rsid w:val="00792307"/>
    <w:rsid w:val="00A72A5C"/>
    <w:rsid w:val="00AF6279"/>
    <w:rsid w:val="00C77A3F"/>
    <w:rsid w:val="00EE0EBD"/>
    <w:rsid w:val="00F92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23C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923CA"/>
    <w:pPr>
      <w:ind w:left="720"/>
      <w:contextualSpacing/>
    </w:pPr>
  </w:style>
  <w:style w:type="table" w:styleId="a4">
    <w:name w:val="Table Grid"/>
    <w:basedOn w:val="a1"/>
    <w:uiPriority w:val="39"/>
    <w:rsid w:val="00F92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F627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627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23C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923CA"/>
    <w:pPr>
      <w:ind w:left="720"/>
      <w:contextualSpacing/>
    </w:pPr>
  </w:style>
  <w:style w:type="table" w:styleId="a4">
    <w:name w:val="Table Grid"/>
    <w:basedOn w:val="a1"/>
    <w:uiPriority w:val="39"/>
    <w:rsid w:val="00F92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-dovurak.hural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565</Words>
  <Characters>3223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</cp:lastModifiedBy>
  <cp:revision>12</cp:revision>
  <cp:lastPrinted>2022-05-11T09:03:00Z</cp:lastPrinted>
  <dcterms:created xsi:type="dcterms:W3CDTF">2022-05-11T05:39:00Z</dcterms:created>
  <dcterms:modified xsi:type="dcterms:W3CDTF">2022-05-11T10:17:00Z</dcterms:modified>
</cp:coreProperties>
</file>