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2D" w:rsidRDefault="001B012D" w:rsidP="001B012D">
      <w:pPr>
        <w:pStyle w:val="a4"/>
        <w:jc w:val="right"/>
        <w:rPr>
          <w:rFonts w:ascii="Times New Roman" w:hAnsi="Times New Roman" w:cs="Times New Roman"/>
          <w:bCs/>
        </w:rPr>
      </w:pPr>
      <w:r w:rsidRPr="001B012D">
        <w:rPr>
          <w:rFonts w:ascii="Times New Roman" w:hAnsi="Times New Roman" w:cs="Times New Roman"/>
          <w:bCs/>
        </w:rPr>
        <w:t xml:space="preserve">Утверждена </w:t>
      </w:r>
    </w:p>
    <w:p w:rsidR="001B012D" w:rsidRDefault="001B012D" w:rsidP="001B012D">
      <w:pPr>
        <w:pStyle w:val="a4"/>
        <w:jc w:val="right"/>
        <w:rPr>
          <w:rFonts w:ascii="Times New Roman" w:hAnsi="Times New Roman" w:cs="Times New Roman"/>
          <w:bCs/>
        </w:rPr>
      </w:pPr>
      <w:r w:rsidRPr="001B012D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:rsidR="001B012D" w:rsidRDefault="001B012D" w:rsidP="001B012D">
      <w:pPr>
        <w:pStyle w:val="a4"/>
        <w:jc w:val="right"/>
        <w:rPr>
          <w:rFonts w:ascii="Times New Roman" w:hAnsi="Times New Roman" w:cs="Times New Roman"/>
          <w:bCs/>
        </w:rPr>
      </w:pPr>
      <w:r w:rsidRPr="001B012D">
        <w:rPr>
          <w:rFonts w:ascii="Times New Roman" w:hAnsi="Times New Roman" w:cs="Times New Roman"/>
          <w:bCs/>
        </w:rPr>
        <w:t>г.Ак-Довурак № 539 от 06.11.2015 г</w:t>
      </w:r>
    </w:p>
    <w:p w:rsidR="001B012D" w:rsidRPr="001B012D" w:rsidRDefault="001B012D" w:rsidP="001B012D">
      <w:pPr>
        <w:pStyle w:val="a4"/>
        <w:jc w:val="right"/>
        <w:rPr>
          <w:rFonts w:ascii="Times New Roman" w:hAnsi="Times New Roman" w:cs="Times New Roman"/>
          <w:bCs/>
        </w:rPr>
      </w:pPr>
    </w:p>
    <w:p w:rsidR="003B522E" w:rsidRDefault="00545414" w:rsidP="00FB29D1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</w:t>
      </w:r>
      <w:r w:rsidR="003B522E">
        <w:rPr>
          <w:rFonts w:ascii="Times New Roman" w:hAnsi="Times New Roman" w:cs="Times New Roman"/>
          <w:b/>
          <w:bCs/>
        </w:rPr>
        <w:t>НИЦИПАЛЬНАЯ</w:t>
      </w:r>
      <w:r w:rsidR="003B522E" w:rsidRPr="002B32C5">
        <w:rPr>
          <w:rFonts w:ascii="Times New Roman" w:hAnsi="Times New Roman" w:cs="Times New Roman"/>
          <w:b/>
          <w:bCs/>
        </w:rPr>
        <w:t xml:space="preserve"> ПРОГРАММА </w:t>
      </w:r>
      <w:r w:rsidR="003B522E">
        <w:rPr>
          <w:rFonts w:ascii="Times New Roman" w:hAnsi="Times New Roman" w:cs="Times New Roman"/>
          <w:b/>
          <w:bCs/>
        </w:rPr>
        <w:t>ГОРОДА АК-ДОВУРАК</w:t>
      </w:r>
    </w:p>
    <w:p w:rsidR="003B522E" w:rsidRPr="002B32C5" w:rsidRDefault="003B522E" w:rsidP="00FB29D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«СОЦИАЛЬНАЯ ПОДДЕРЖКА НАСЕЛЕНИЯ ГОРОДА АК-ДОВУРАК НА 2016-2018 ГОДЫ»</w:t>
      </w:r>
    </w:p>
    <w:p w:rsidR="003B522E" w:rsidRDefault="003B522E" w:rsidP="00FB29D1">
      <w:pPr>
        <w:pStyle w:val="a4"/>
        <w:jc w:val="center"/>
        <w:rPr>
          <w:rFonts w:ascii="Times New Roman" w:hAnsi="Times New Roman" w:cs="Times New Roman"/>
        </w:rPr>
      </w:pPr>
      <w:bookmarkStart w:id="0" w:name="bookmark0"/>
    </w:p>
    <w:p w:rsidR="003B522E" w:rsidRDefault="003B522E" w:rsidP="007F2B1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B32C5">
        <w:rPr>
          <w:rFonts w:ascii="Times New Roman" w:hAnsi="Times New Roman" w:cs="Times New Roman"/>
          <w:b/>
          <w:bCs/>
        </w:rPr>
        <w:t xml:space="preserve">ПАСПОРТ </w:t>
      </w:r>
      <w:bookmarkEnd w:id="0"/>
      <w:r>
        <w:rPr>
          <w:rFonts w:ascii="Times New Roman" w:hAnsi="Times New Roman" w:cs="Times New Roman"/>
          <w:b/>
          <w:bCs/>
        </w:rPr>
        <w:t>МУНИЦИПАЛЬНОЙ ПРОГРАММЫ</w:t>
      </w:r>
    </w:p>
    <w:p w:rsidR="003B522E" w:rsidRPr="002B32C5" w:rsidRDefault="003B522E" w:rsidP="002B32C5">
      <w:pPr>
        <w:pStyle w:val="a4"/>
        <w:jc w:val="both"/>
        <w:rPr>
          <w:rFonts w:ascii="Times New Roman" w:hAnsi="Times New Roman" w:cs="Times New Roman"/>
        </w:rPr>
      </w:pPr>
    </w:p>
    <w:tbl>
      <w:tblPr>
        <w:tblOverlap w:val="never"/>
        <w:tblW w:w="92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6"/>
        <w:gridCol w:w="7541"/>
      </w:tblGrid>
      <w:tr w:rsidR="003B522E" w:rsidRPr="002B32C5" w:rsidTr="003A3224">
        <w:trPr>
          <w:trHeight w:val="45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7F2B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"Социальная поддержка </w:t>
            </w:r>
            <w:r>
              <w:rPr>
                <w:rFonts w:ascii="Times New Roman" w:hAnsi="Times New Roman" w:cs="Times New Roman"/>
              </w:rPr>
              <w:t>населения города Ак-Довурак на 2016</w:t>
            </w:r>
            <w:r w:rsidRPr="002B32C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2B32C5">
              <w:rPr>
                <w:rFonts w:ascii="Times New Roman" w:hAnsi="Times New Roman" w:cs="Times New Roman"/>
              </w:rPr>
              <w:t xml:space="preserve"> годы" (далее - Программа)</w:t>
            </w:r>
          </w:p>
        </w:tc>
      </w:tr>
      <w:tr w:rsidR="003B522E" w:rsidRPr="002B32C5" w:rsidTr="003A3224">
        <w:trPr>
          <w:trHeight w:val="3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7F2B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труда и социального развития г. Ак-Довурак (далее – УТ и СР г. Ак-Довурак)</w:t>
            </w:r>
          </w:p>
        </w:tc>
      </w:tr>
      <w:tr w:rsidR="003B522E" w:rsidRPr="002B32C5" w:rsidTr="003A3224">
        <w:trPr>
          <w:trHeight w:val="6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Соисполнители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7F2B11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2B11">
              <w:rPr>
                <w:rFonts w:ascii="Times New Roman" w:hAnsi="Times New Roman" w:cs="Times New Roman"/>
              </w:rPr>
              <w:t>Администрация г.Ак-Довурак, ГБУЗ РТ Барун-Хемчикский ММЦ (по согласованию), УТиСР, Управление культуры, УПФ города (по согласованию), ГБУ РТ «ЦСПСиД г. Ак-Довурак» (по согласованию), общественные организации (по согласованию</w:t>
            </w:r>
          </w:p>
        </w:tc>
      </w:tr>
      <w:tr w:rsidR="003B522E" w:rsidRPr="002B32C5" w:rsidTr="003A3224">
        <w:trPr>
          <w:trHeight w:val="3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Общественные организации ветеранов и инвалидов</w:t>
            </w:r>
          </w:p>
        </w:tc>
      </w:tr>
      <w:tr w:rsidR="003B522E" w:rsidRPr="002B32C5" w:rsidTr="003A3224">
        <w:trPr>
          <w:trHeight w:val="105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Подпрограммы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"Предоставление мер социальной поддержки отдельным категориям граждан и семьям с детьми в </w:t>
            </w:r>
            <w:r>
              <w:rPr>
                <w:rFonts w:ascii="Times New Roman" w:hAnsi="Times New Roman" w:cs="Times New Roman"/>
              </w:rPr>
              <w:t>г. Ак-Довурак</w:t>
            </w:r>
            <w:r w:rsidRPr="002B32C5">
              <w:rPr>
                <w:rFonts w:ascii="Times New Roman" w:hAnsi="Times New Roman" w:cs="Times New Roman"/>
              </w:rPr>
              <w:t xml:space="preserve"> на 201</w:t>
            </w:r>
            <w:r>
              <w:rPr>
                <w:rFonts w:ascii="Times New Roman" w:hAnsi="Times New Roman" w:cs="Times New Roman"/>
              </w:rPr>
              <w:t>6</w:t>
            </w:r>
            <w:r w:rsidRPr="002B32C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2B32C5">
              <w:rPr>
                <w:rFonts w:ascii="Times New Roman" w:hAnsi="Times New Roman" w:cs="Times New Roman"/>
              </w:rPr>
              <w:t xml:space="preserve"> годы";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"Социальная поддержка и обслуживание граждан пожилого возраста и инвалидов в </w:t>
            </w:r>
            <w:r>
              <w:rPr>
                <w:rFonts w:ascii="Times New Roman" w:hAnsi="Times New Roman" w:cs="Times New Roman"/>
              </w:rPr>
              <w:t>г. Ак-Довурак</w:t>
            </w:r>
            <w:r w:rsidRPr="002B32C5">
              <w:rPr>
                <w:rFonts w:ascii="Times New Roman" w:hAnsi="Times New Roman" w:cs="Times New Roman"/>
              </w:rPr>
              <w:t xml:space="preserve"> на 201</w:t>
            </w:r>
            <w:r>
              <w:rPr>
                <w:rFonts w:ascii="Times New Roman" w:hAnsi="Times New Roman" w:cs="Times New Roman"/>
              </w:rPr>
              <w:t>6</w:t>
            </w:r>
            <w:r w:rsidRPr="002B32C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2B32C5">
              <w:rPr>
                <w:rFonts w:ascii="Times New Roman" w:hAnsi="Times New Roman" w:cs="Times New Roman"/>
              </w:rPr>
              <w:t xml:space="preserve"> годы;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22E" w:rsidRPr="002B32C5" w:rsidTr="003A3224">
        <w:trPr>
          <w:trHeight w:val="3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Подпрограммы Программы</w:t>
            </w:r>
          </w:p>
        </w:tc>
      </w:tr>
      <w:tr w:rsidR="003B522E" w:rsidRPr="002B32C5" w:rsidTr="003A3224">
        <w:trPr>
          <w:trHeight w:val="19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обеспечение предоставления качественного социального обслуживания граждан пожилого возраста и инвалидов в стационарных учреждениях социального обслуживания граждан пожилого возраста и инвалидов республики;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обеспечение представления льготным категориям граждан, проживающим на территории </w:t>
            </w:r>
            <w:r>
              <w:rPr>
                <w:rFonts w:ascii="Times New Roman" w:hAnsi="Times New Roman" w:cs="Times New Roman"/>
              </w:rPr>
              <w:t>г. Ак-Довурак</w:t>
            </w:r>
            <w:r w:rsidRPr="002B32C5">
              <w:rPr>
                <w:rFonts w:ascii="Times New Roman" w:hAnsi="Times New Roman" w:cs="Times New Roman"/>
              </w:rPr>
              <w:t>, мер социальной поддержки в виде ежемесячных денежных выплат своевреме</w:t>
            </w:r>
            <w:r>
              <w:rPr>
                <w:rFonts w:ascii="Times New Roman" w:hAnsi="Times New Roman" w:cs="Times New Roman"/>
              </w:rPr>
              <w:t>нно и в полном объеме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22E" w:rsidRPr="002B32C5" w:rsidTr="003A3224">
        <w:trPr>
          <w:trHeight w:val="324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обеспечение адресного предоставления социальной помощи, услуг социального характера гражданам пожилого возраста и инвалидам в соответствии с действующим законодательством 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создание условий для самореализации граждан пожилого возраста в жизни общества, удовлетворения их культурно</w:t>
            </w:r>
            <w:r w:rsidRPr="002B32C5">
              <w:rPr>
                <w:rFonts w:ascii="Times New Roman" w:hAnsi="Times New Roman" w:cs="Times New Roman"/>
              </w:rPr>
              <w:softHyphen/>
              <w:t>образовательных потребностей;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улучшение качества социального обслуживания граждан пожилого возраста, повышение престижа профессии социальных работников;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повышение квалификации, а также уровня профессиональной подготовки специалистов системы социальной защиты;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обеспечение финансово-хозяйственной деятельности стационарных учреждений социального обслуживания граждан пожилого возраста и инвалидов;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обеспечение скоординированной деятельности органов социальной защиты населения, их информационного взаимодействия как с организациями социальной сферы соответствующего уровня, так и с другими предприятиями и организациями, участвующими в реализации мер социальной поддержки отдельным категориям граждан в соответствии с действующим законодательством, активное использование имеющихся информационных ресурсов в задачах мониторинга, управления и развития органов социальной защиты;</w:t>
            </w:r>
          </w:p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22E" w:rsidRPr="002B32C5" w:rsidTr="003A3224">
        <w:trPr>
          <w:trHeight w:val="25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</w:t>
            </w:r>
            <w:r w:rsidRPr="002B32C5">
              <w:rPr>
                <w:rFonts w:ascii="Times New Roman" w:hAnsi="Times New Roman" w:cs="Times New Roman"/>
              </w:rPr>
              <w:t>ли 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размер ежемесячной денежной выплаты ветеранам труда и труженикам тыла, реабилитированным лицам, лицам, пострадавшим от политических репрессий, и членам их семей;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доля граждан пожилого возраста, социально-экономическое положение которых обследовано, от числа всех пожилых людей;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доля ветеранов ВОВ, пожилых людей и семей, в том числе оказавшихся в трудной жизненной ситуации, от числа граждан указанной категории, получивших социальную поддержку доля оздоровленных граждан пожилого возраста от числа граждан указанной категории, нуждающихся в санаторно</w:t>
            </w:r>
            <w:r w:rsidRPr="002B32C5">
              <w:rPr>
                <w:rFonts w:ascii="Times New Roman" w:hAnsi="Times New Roman" w:cs="Times New Roman"/>
              </w:rPr>
              <w:softHyphen/>
              <w:t>курортном лечении;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доля социально значимых мероприятий с участием активных пожилых людей в общей численности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2B32C5">
              <w:rPr>
                <w:rFonts w:ascii="Times New Roman" w:hAnsi="Times New Roman" w:cs="Times New Roman"/>
              </w:rPr>
              <w:t xml:space="preserve"> проведенных в </w:t>
            </w:r>
            <w:r>
              <w:rPr>
                <w:rFonts w:ascii="Times New Roman" w:hAnsi="Times New Roman" w:cs="Times New Roman"/>
              </w:rPr>
              <w:t>городе</w:t>
            </w:r>
            <w:r w:rsidRPr="002B32C5">
              <w:rPr>
                <w:rFonts w:ascii="Times New Roman" w:hAnsi="Times New Roman" w:cs="Times New Roman"/>
              </w:rPr>
              <w:t xml:space="preserve"> социально значимых мероприятий, а также на республиканском уровне;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доля пожилых граждан, освоивших компьютерную грамотность и обученных пользованию Интернетом;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качество и доступность предоставляемых социальных услуг учреждениями социального обслуживания;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численность лиц, получивших государственную поддержку и прошедших профессиональное обучение</w:t>
            </w:r>
          </w:p>
        </w:tc>
      </w:tr>
      <w:tr w:rsidR="003B522E" w:rsidRPr="002B32C5" w:rsidTr="003A3224">
        <w:trPr>
          <w:trHeight w:val="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22E" w:rsidRPr="002B32C5" w:rsidTr="003A3224">
        <w:trPr>
          <w:trHeight w:val="245"/>
        </w:trPr>
        <w:tc>
          <w:tcPr>
            <w:tcW w:w="1706" w:type="dxa"/>
            <w:tcBorders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842D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B32C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2B32C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522E" w:rsidRPr="002B32C5" w:rsidTr="003A3224">
        <w:trPr>
          <w:trHeight w:val="32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Объемы бюджетныхассигнований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Общие затраты за счет всех источников финансирования составляют </w:t>
            </w:r>
            <w:r>
              <w:rPr>
                <w:rFonts w:ascii="Times New Roman" w:hAnsi="Times New Roman" w:cs="Times New Roman"/>
              </w:rPr>
              <w:t>376924,2</w:t>
            </w:r>
            <w:r w:rsidRPr="00A144E6">
              <w:rPr>
                <w:rFonts w:ascii="Times New Roman" w:hAnsi="Times New Roman" w:cs="Times New Roman"/>
              </w:rPr>
              <w:t xml:space="preserve"> тыс. рублей, в том числе: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4E6">
                <w:rPr>
                  <w:rFonts w:ascii="Times New Roman" w:hAnsi="Times New Roman" w:cs="Times New Roman"/>
                </w:rPr>
                <w:t>2016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116386,4</w:t>
            </w:r>
            <w:r w:rsidRPr="00A144E6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4E6">
                <w:rPr>
                  <w:rFonts w:ascii="Times New Roman" w:hAnsi="Times New Roman" w:cs="Times New Roman"/>
                </w:rPr>
                <w:t>2017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127334</w:t>
            </w:r>
            <w:r w:rsidRPr="00A144E6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4E6">
                <w:rPr>
                  <w:rFonts w:ascii="Times New Roman" w:hAnsi="Times New Roman" w:cs="Times New Roman"/>
                </w:rPr>
                <w:t>2018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133193,8</w:t>
            </w:r>
            <w:r w:rsidRPr="00A144E6">
              <w:rPr>
                <w:rFonts w:ascii="Times New Roman" w:hAnsi="Times New Roman" w:cs="Times New Roman"/>
              </w:rPr>
              <w:t xml:space="preserve"> тыс. рублей.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144E6">
              <w:rPr>
                <w:rFonts w:ascii="Times New Roman" w:hAnsi="Times New Roman" w:cs="Times New Roman"/>
              </w:rPr>
              <w:lastRenderedPageBreak/>
              <w:t xml:space="preserve">В том числе за счет республиканского бюджета </w:t>
            </w:r>
            <w:r>
              <w:rPr>
                <w:rFonts w:ascii="Times New Roman" w:hAnsi="Times New Roman" w:cs="Times New Roman"/>
              </w:rPr>
              <w:t>230513,6</w:t>
            </w:r>
            <w:r w:rsidRPr="00A144E6">
              <w:rPr>
                <w:rFonts w:ascii="Times New Roman" w:hAnsi="Times New Roman" w:cs="Times New Roman"/>
              </w:rPr>
              <w:t xml:space="preserve"> тыс. рублей: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4E6">
                <w:rPr>
                  <w:rFonts w:ascii="Times New Roman" w:hAnsi="Times New Roman" w:cs="Times New Roman"/>
                </w:rPr>
                <w:t>2016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72887,8</w:t>
            </w:r>
            <w:r w:rsidRPr="00A144E6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4E6">
                <w:rPr>
                  <w:rFonts w:ascii="Times New Roman" w:hAnsi="Times New Roman" w:cs="Times New Roman"/>
                </w:rPr>
                <w:t>2017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77477,4</w:t>
            </w:r>
            <w:r w:rsidRPr="00A144E6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4E6">
                <w:rPr>
                  <w:rFonts w:ascii="Times New Roman" w:hAnsi="Times New Roman" w:cs="Times New Roman"/>
                </w:rPr>
                <w:t>2017 г</w:t>
              </w:r>
            </w:smartTag>
            <w:r w:rsidRPr="00A144E6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79826,7</w:t>
            </w:r>
            <w:r w:rsidRPr="00A144E6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144E6">
              <w:rPr>
                <w:rFonts w:ascii="Times New Roman" w:hAnsi="Times New Roman" w:cs="Times New Roman"/>
              </w:rPr>
              <w:t>Из средств федерального бюджета 149095,6 тыс. рублей: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4E6">
                <w:rPr>
                  <w:rFonts w:ascii="Times New Roman" w:hAnsi="Times New Roman" w:cs="Times New Roman"/>
                </w:rPr>
                <w:t>2016 г</w:t>
              </w:r>
            </w:smartTag>
            <w:r w:rsidRPr="00A144E6">
              <w:rPr>
                <w:rFonts w:ascii="Times New Roman" w:hAnsi="Times New Roman" w:cs="Times New Roman"/>
              </w:rPr>
              <w:t>. – 46101,6</w:t>
            </w:r>
            <w:r w:rsidRPr="00A144E6">
              <w:rPr>
                <w:rFonts w:ascii="Times New Roman" w:hAnsi="Times New Roman" w:cs="Times New Roman"/>
              </w:rPr>
              <w:tab/>
              <w:t xml:space="preserve">тыс. рублей, 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4E6">
                <w:rPr>
                  <w:rFonts w:ascii="Times New Roman" w:hAnsi="Times New Roman" w:cs="Times New Roman"/>
                </w:rPr>
                <w:t>2017 г</w:t>
              </w:r>
            </w:smartTag>
            <w:r w:rsidRPr="00A144E6">
              <w:rPr>
                <w:rFonts w:ascii="Times New Roman" w:hAnsi="Times New Roman" w:cs="Times New Roman"/>
              </w:rPr>
              <w:t>. – 49750,6 тыс. рублей,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4E6">
                <w:rPr>
                  <w:rFonts w:ascii="Times New Roman" w:hAnsi="Times New Roman" w:cs="Times New Roman"/>
                </w:rPr>
                <w:t>2016 г</w:t>
              </w:r>
            </w:smartTag>
            <w:r w:rsidRPr="00A144E6">
              <w:rPr>
                <w:rFonts w:ascii="Times New Roman" w:hAnsi="Times New Roman" w:cs="Times New Roman"/>
              </w:rPr>
              <w:t>. – 53243,4 тыс. рублей.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средств местного бюджета 315 тыс. рублей: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</w:rPr>
                <w:t>2016 г</w:t>
              </w:r>
            </w:smartTag>
            <w:r>
              <w:rPr>
                <w:rFonts w:ascii="Times New Roman" w:hAnsi="Times New Roman" w:cs="Times New Roman"/>
              </w:rPr>
              <w:t>. – 75 тыс. рублей,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</w:rPr>
                <w:t>2017 г</w:t>
              </w:r>
            </w:smartTag>
            <w:r>
              <w:rPr>
                <w:rFonts w:ascii="Times New Roman" w:hAnsi="Times New Roman" w:cs="Times New Roman"/>
              </w:rPr>
              <w:t>. – 105 тыс. рублей,</w:t>
            </w:r>
          </w:p>
          <w:p w:rsidR="003B522E" w:rsidRPr="00A144E6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 – 135 тыс. рублей.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22E" w:rsidRPr="007B006C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B006C">
              <w:rPr>
                <w:rFonts w:ascii="Times New Roman" w:hAnsi="Times New Roman" w:cs="Times New Roman"/>
              </w:rPr>
              <w:t>Из них по подпрограммам:</w:t>
            </w:r>
          </w:p>
          <w:p w:rsidR="003B522E" w:rsidRPr="007B006C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B006C">
              <w:rPr>
                <w:rFonts w:ascii="Times New Roman" w:hAnsi="Times New Roman" w:cs="Times New Roman"/>
              </w:rPr>
              <w:t>1)</w:t>
            </w:r>
            <w:r w:rsidRPr="007B006C">
              <w:rPr>
                <w:rFonts w:ascii="Times New Roman" w:hAnsi="Times New Roman" w:cs="Times New Roman"/>
              </w:rPr>
              <w:tab/>
              <w:t xml:space="preserve">"Предоставление мер социальной поддержки отдельным категориям граждан и семьям с детьми в г. Ак-Довурак на 2016-2018 годы" общие затраты за счет средств республиканского бюджета составляют </w:t>
            </w:r>
            <w:r>
              <w:rPr>
                <w:rFonts w:ascii="Times New Roman" w:hAnsi="Times New Roman" w:cs="Times New Roman"/>
              </w:rPr>
              <w:t>376864,2</w:t>
            </w:r>
            <w:r w:rsidRPr="007B006C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3B522E" w:rsidRPr="007B006C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B006C">
                <w:rPr>
                  <w:rFonts w:ascii="Times New Roman" w:hAnsi="Times New Roman" w:cs="Times New Roman"/>
                </w:rPr>
                <w:t>2016 г</w:t>
              </w:r>
            </w:smartTag>
            <w:r w:rsidRPr="007B006C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116371,4</w:t>
            </w:r>
            <w:r w:rsidRPr="007B006C">
              <w:rPr>
                <w:rFonts w:ascii="Times New Roman" w:hAnsi="Times New Roman" w:cs="Times New Roman"/>
              </w:rPr>
              <w:t xml:space="preserve"> тыс. рублей; </w:t>
            </w:r>
          </w:p>
          <w:p w:rsidR="003B522E" w:rsidRPr="007B006C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B006C">
                <w:rPr>
                  <w:rFonts w:ascii="Times New Roman" w:hAnsi="Times New Roman" w:cs="Times New Roman"/>
                </w:rPr>
                <w:t>2017 г</w:t>
              </w:r>
            </w:smartTag>
            <w:r w:rsidRPr="007B006C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127314</w:t>
            </w:r>
            <w:r w:rsidRPr="007B006C">
              <w:rPr>
                <w:rFonts w:ascii="Times New Roman" w:hAnsi="Times New Roman" w:cs="Times New Roman"/>
              </w:rPr>
              <w:t xml:space="preserve"> тыс. рублей; </w:t>
            </w:r>
          </w:p>
          <w:p w:rsidR="003B522E" w:rsidRPr="007B006C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B006C">
                <w:rPr>
                  <w:rFonts w:ascii="Times New Roman" w:hAnsi="Times New Roman" w:cs="Times New Roman"/>
                </w:rPr>
                <w:t>2018 г</w:t>
              </w:r>
            </w:smartTag>
            <w:r w:rsidRPr="007B006C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133168,8</w:t>
            </w:r>
            <w:r w:rsidRPr="007B006C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2)</w:t>
            </w:r>
            <w:r w:rsidRPr="003A3224">
              <w:rPr>
                <w:rFonts w:ascii="Times New Roman" w:hAnsi="Times New Roman" w:cs="Times New Roman"/>
              </w:rPr>
              <w:tab/>
              <w:t>"Социальная поддержка и обслуживание граждан пожилого возраста и инвалидов в г. Ак-Довурак на 2016</w:t>
            </w:r>
            <w:r w:rsidRPr="003A3224">
              <w:rPr>
                <w:rFonts w:ascii="Times New Roman" w:hAnsi="Times New Roman" w:cs="Times New Roman"/>
              </w:rPr>
              <w:softHyphen/>
              <w:t>-2018 годы" общие затраты за счет всех источников финансирования составляют 34507,4 тыс. рублей, в том числе: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A3224">
                <w:rPr>
                  <w:rFonts w:ascii="Times New Roman" w:hAnsi="Times New Roman" w:cs="Times New Roman"/>
                </w:rPr>
                <w:t>2016 г</w:t>
              </w:r>
            </w:smartTag>
            <w:r w:rsidRPr="003A3224">
              <w:rPr>
                <w:rFonts w:ascii="Times New Roman" w:hAnsi="Times New Roman" w:cs="Times New Roman"/>
              </w:rPr>
              <w:t>. –  тыс. рублей;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A3224">
                <w:rPr>
                  <w:rFonts w:ascii="Times New Roman" w:hAnsi="Times New Roman" w:cs="Times New Roman"/>
                </w:rPr>
                <w:t>2017 г</w:t>
              </w:r>
            </w:smartTag>
            <w:r w:rsidRPr="003A3224">
              <w:rPr>
                <w:rFonts w:ascii="Times New Roman" w:hAnsi="Times New Roman" w:cs="Times New Roman"/>
              </w:rPr>
              <w:t xml:space="preserve">. – 11378,7 тыс. рублей; 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3224">
                <w:rPr>
                  <w:rFonts w:ascii="Times New Roman" w:hAnsi="Times New Roman" w:cs="Times New Roman"/>
                </w:rPr>
                <w:t>2018 г</w:t>
              </w:r>
            </w:smartTag>
            <w:r w:rsidRPr="003A3224">
              <w:rPr>
                <w:rFonts w:ascii="Times New Roman" w:hAnsi="Times New Roman" w:cs="Times New Roman"/>
              </w:rPr>
              <w:t>. – 12340,6 тыс. рублей;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 xml:space="preserve"> Из них: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-</w:t>
            </w:r>
            <w:r w:rsidRPr="003A3224">
              <w:rPr>
                <w:rFonts w:ascii="Times New Roman" w:hAnsi="Times New Roman" w:cs="Times New Roman"/>
              </w:rPr>
              <w:tab/>
              <w:t>за счет средств республиканского бюджета 1246,1 тыс. рублей, в том числе: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A3224">
                <w:rPr>
                  <w:rFonts w:ascii="Times New Roman" w:hAnsi="Times New Roman" w:cs="Times New Roman"/>
                </w:rPr>
                <w:t>2016 г</w:t>
              </w:r>
            </w:smartTag>
            <w:r w:rsidRPr="003A3224">
              <w:rPr>
                <w:rFonts w:ascii="Times New Roman" w:hAnsi="Times New Roman" w:cs="Times New Roman"/>
              </w:rPr>
              <w:t xml:space="preserve">. – 266,4 тыс. рублей; 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A3224">
                <w:rPr>
                  <w:rFonts w:ascii="Times New Roman" w:hAnsi="Times New Roman" w:cs="Times New Roman"/>
                </w:rPr>
                <w:t>2017 г</w:t>
              </w:r>
            </w:smartTag>
            <w:r w:rsidRPr="003A3224">
              <w:rPr>
                <w:rFonts w:ascii="Times New Roman" w:hAnsi="Times New Roman" w:cs="Times New Roman"/>
              </w:rPr>
              <w:t xml:space="preserve">. – 299,7 тыс. рублей; 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3224">
                <w:rPr>
                  <w:rFonts w:ascii="Times New Roman" w:hAnsi="Times New Roman" w:cs="Times New Roman"/>
                </w:rPr>
                <w:t>2018 г</w:t>
              </w:r>
            </w:smartTag>
            <w:r w:rsidRPr="003A3224">
              <w:rPr>
                <w:rFonts w:ascii="Times New Roman" w:hAnsi="Times New Roman" w:cs="Times New Roman"/>
              </w:rPr>
              <w:t>. - 680 тыс. рублей;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-</w:t>
            </w:r>
            <w:r w:rsidRPr="003A3224">
              <w:rPr>
                <w:rFonts w:ascii="Times New Roman" w:hAnsi="Times New Roman" w:cs="Times New Roman"/>
              </w:rPr>
              <w:tab/>
              <w:t xml:space="preserve">за счет средств федерального бюджета 33201,3 тыс.рублей, в том числе: 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A3224">
                <w:rPr>
                  <w:rFonts w:ascii="Times New Roman" w:hAnsi="Times New Roman" w:cs="Times New Roman"/>
                </w:rPr>
                <w:t>2016 г</w:t>
              </w:r>
            </w:smartTag>
            <w:r w:rsidRPr="003A3224">
              <w:rPr>
                <w:rFonts w:ascii="Times New Roman" w:hAnsi="Times New Roman" w:cs="Times New Roman"/>
              </w:rPr>
              <w:t>. – 10506,7 тыс. рублей;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A3224">
                <w:rPr>
                  <w:rFonts w:ascii="Times New Roman" w:hAnsi="Times New Roman" w:cs="Times New Roman"/>
                </w:rPr>
                <w:t>2017 г</w:t>
              </w:r>
            </w:smartTag>
            <w:r w:rsidRPr="003A3224">
              <w:rPr>
                <w:rFonts w:ascii="Times New Roman" w:hAnsi="Times New Roman" w:cs="Times New Roman"/>
              </w:rPr>
              <w:t>. - 11059 тыс. рублей;</w:t>
            </w:r>
          </w:p>
          <w:p w:rsidR="003B522E" w:rsidRPr="003A3224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3224">
                <w:rPr>
                  <w:rFonts w:ascii="Times New Roman" w:hAnsi="Times New Roman" w:cs="Times New Roman"/>
                </w:rPr>
                <w:t>2018 г</w:t>
              </w:r>
            </w:smartTag>
            <w:r w:rsidRPr="003A3224">
              <w:rPr>
                <w:rFonts w:ascii="Times New Roman" w:hAnsi="Times New Roman" w:cs="Times New Roman"/>
              </w:rPr>
              <w:t>. – 11635,6 тыс. рублей;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 счет средств местного бюджета 60 тыс. рублей, в том числе: </w:t>
            </w:r>
          </w:p>
          <w:p w:rsidR="003B522E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</w:rPr>
                <w:t>2016 г</w:t>
              </w:r>
            </w:smartTag>
            <w:r>
              <w:rPr>
                <w:rFonts w:ascii="Times New Roman" w:hAnsi="Times New Roman" w:cs="Times New Roman"/>
              </w:rPr>
              <w:t xml:space="preserve">. – 15 тыс. рублей;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</w:rPr>
                <w:t>2017 г</w:t>
              </w:r>
            </w:smartTag>
            <w:r>
              <w:rPr>
                <w:rFonts w:ascii="Times New Roman" w:hAnsi="Times New Roman" w:cs="Times New Roman"/>
              </w:rPr>
              <w:t xml:space="preserve">. – 20 тыс. рублей;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</w:rPr>
                <w:t>2018 г</w:t>
              </w:r>
            </w:smartTag>
            <w:r>
              <w:rPr>
                <w:rFonts w:ascii="Times New Roman" w:hAnsi="Times New Roman" w:cs="Times New Roman"/>
              </w:rPr>
              <w:t>. – 25 тыс. рублей.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22E" w:rsidRPr="002B32C5" w:rsidTr="00461495">
        <w:trPr>
          <w:trHeight w:val="56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22E" w:rsidRPr="002B32C5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  <w:p w:rsidR="003B522E" w:rsidRPr="002B32C5" w:rsidRDefault="003B522E" w:rsidP="002B32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2E" w:rsidRPr="002B32C5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В результате реализации Программы к концу </w:t>
            </w:r>
            <w:r w:rsidRPr="00C54EE0">
              <w:rPr>
                <w:rFonts w:ascii="Times New Roman" w:hAnsi="Times New Roman" w:cs="Times New Roman"/>
              </w:rPr>
              <w:t>2018</w:t>
            </w:r>
            <w:r w:rsidRPr="002B32C5">
              <w:rPr>
                <w:rFonts w:ascii="Times New Roman" w:hAnsi="Times New Roman" w:cs="Times New Roman"/>
              </w:rPr>
              <w:t xml:space="preserve"> года:</w:t>
            </w:r>
          </w:p>
          <w:p w:rsidR="003B522E" w:rsidRPr="002B32C5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размер ежемесячной денежной выплаты ветеранам труда и труженикам тыла, реабилитированным лицам, лицам, пострадавшим от политических репрессий и членам их семей ежегодно будет увеличиваться на 6 процентов;</w:t>
            </w:r>
          </w:p>
          <w:p w:rsidR="003B522E" w:rsidRPr="002B32C5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>социальным пособием на погребение будут обеспечены все граждане, имеющие право на его получение;</w:t>
            </w:r>
          </w:p>
          <w:p w:rsidR="003B522E" w:rsidRPr="003A3224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32C5">
              <w:rPr>
                <w:rFonts w:ascii="Times New Roman" w:hAnsi="Times New Roman" w:cs="Times New Roman"/>
              </w:rPr>
              <w:t xml:space="preserve">доля граждан пожилого возраста, социально-экономическое положение которых обследовано, от числа всех пожилых людей составит </w:t>
            </w:r>
            <w:r w:rsidRPr="003A3224">
              <w:rPr>
                <w:rFonts w:ascii="Times New Roman" w:hAnsi="Times New Roman" w:cs="Times New Roman"/>
              </w:rPr>
              <w:t>20 процентов;</w:t>
            </w:r>
          </w:p>
          <w:p w:rsidR="003B522E" w:rsidRPr="003A3224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доля ветеранов ВОВ, пожилых людей и семей, в том числе оказавшихся в трудной жизненной ситуации, от числа граждан указанной категории, получивших социальную поддержку, возрастет до 10 процентов;</w:t>
            </w:r>
          </w:p>
          <w:p w:rsidR="003B522E" w:rsidRPr="003A3224" w:rsidRDefault="003B522E" w:rsidP="00F80F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доля социально значимых мероприятий с участием активных пожилых людей в общей численности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3A3224">
              <w:rPr>
                <w:rFonts w:ascii="Times New Roman" w:hAnsi="Times New Roman" w:cs="Times New Roman"/>
              </w:rPr>
              <w:t xml:space="preserve"> проведенных в городе социально значимых мероприятий, а также на республиканском уровне увеличится до 60 процентов;</w:t>
            </w:r>
          </w:p>
          <w:p w:rsidR="003B522E" w:rsidRPr="002B32C5" w:rsidRDefault="003B522E" w:rsidP="00AA25B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224">
              <w:rPr>
                <w:rFonts w:ascii="Times New Roman" w:hAnsi="Times New Roman" w:cs="Times New Roman"/>
              </w:rPr>
              <w:t>доля пожилых граждан, освоивших компьютерную грамотность и обученных пользованию Интернетом, увеличится до 5 процентов.</w:t>
            </w:r>
          </w:p>
        </w:tc>
      </w:tr>
    </w:tbl>
    <w:p w:rsidR="003B522E" w:rsidRDefault="003B522E" w:rsidP="002B32C5">
      <w:pPr>
        <w:pStyle w:val="a4"/>
        <w:jc w:val="both"/>
        <w:rPr>
          <w:rFonts w:ascii="Times New Roman" w:hAnsi="Times New Roman" w:cs="Times New Roman"/>
          <w:b/>
          <w:bCs/>
        </w:rPr>
      </w:pPr>
      <w:bookmarkStart w:id="1" w:name="bookmark1"/>
    </w:p>
    <w:p w:rsidR="003B522E" w:rsidRDefault="003B522E" w:rsidP="002B32C5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3B522E" w:rsidRDefault="003B522E" w:rsidP="002B32C5">
      <w:pPr>
        <w:pStyle w:val="a4"/>
        <w:jc w:val="both"/>
        <w:rPr>
          <w:rFonts w:ascii="Times New Roman" w:hAnsi="Times New Roman" w:cs="Times New Roman"/>
          <w:b/>
          <w:bCs/>
        </w:rPr>
      </w:pPr>
    </w:p>
    <w:bookmarkEnd w:id="1"/>
    <w:p w:rsidR="003B522E" w:rsidRDefault="003B522E" w:rsidP="002B32C5">
      <w:pPr>
        <w:pStyle w:val="a4"/>
        <w:jc w:val="both"/>
        <w:rPr>
          <w:rFonts w:ascii="Times New Roman" w:hAnsi="Times New Roman" w:cs="Times New Roman"/>
          <w:b/>
          <w:bCs/>
        </w:rPr>
      </w:pPr>
    </w:p>
    <w:sectPr w:rsidR="003B522E" w:rsidSect="001B012D">
      <w:type w:val="continuous"/>
      <w:pgSz w:w="11909" w:h="16834"/>
      <w:pgMar w:top="1440" w:right="1440" w:bottom="141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3B" w:rsidRDefault="00AD103B" w:rsidP="00ED746A">
      <w:r>
        <w:separator/>
      </w:r>
    </w:p>
  </w:endnote>
  <w:endnote w:type="continuationSeparator" w:id="1">
    <w:p w:rsidR="00AD103B" w:rsidRDefault="00AD103B" w:rsidP="00ED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3B" w:rsidRDefault="00AD103B"/>
  </w:footnote>
  <w:footnote w:type="continuationSeparator" w:id="1">
    <w:p w:rsidR="00AD103B" w:rsidRDefault="00AD10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521"/>
    <w:multiLevelType w:val="hybridMultilevel"/>
    <w:tmpl w:val="8E0E2206"/>
    <w:lvl w:ilvl="0" w:tplc="F8F45A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4C995AC3"/>
    <w:multiLevelType w:val="hybridMultilevel"/>
    <w:tmpl w:val="C690215A"/>
    <w:lvl w:ilvl="0" w:tplc="C5CEE5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D746A"/>
    <w:rsid w:val="00024CDB"/>
    <w:rsid w:val="00035C72"/>
    <w:rsid w:val="000379DD"/>
    <w:rsid w:val="00041904"/>
    <w:rsid w:val="00045561"/>
    <w:rsid w:val="000D661A"/>
    <w:rsid w:val="000F441A"/>
    <w:rsid w:val="00115670"/>
    <w:rsid w:val="00155A9F"/>
    <w:rsid w:val="0019519B"/>
    <w:rsid w:val="001A09EB"/>
    <w:rsid w:val="001A2A40"/>
    <w:rsid w:val="001B012D"/>
    <w:rsid w:val="001D5232"/>
    <w:rsid w:val="001D6A33"/>
    <w:rsid w:val="001F4243"/>
    <w:rsid w:val="00240D0B"/>
    <w:rsid w:val="00244ABE"/>
    <w:rsid w:val="00252867"/>
    <w:rsid w:val="002529F9"/>
    <w:rsid w:val="002A2D7A"/>
    <w:rsid w:val="002B32C5"/>
    <w:rsid w:val="002C560D"/>
    <w:rsid w:val="002D2225"/>
    <w:rsid w:val="002E4954"/>
    <w:rsid w:val="0034221A"/>
    <w:rsid w:val="003568BA"/>
    <w:rsid w:val="003642E4"/>
    <w:rsid w:val="00370A8F"/>
    <w:rsid w:val="00371827"/>
    <w:rsid w:val="003A3224"/>
    <w:rsid w:val="003B522E"/>
    <w:rsid w:val="003E141E"/>
    <w:rsid w:val="00461495"/>
    <w:rsid w:val="00485AE9"/>
    <w:rsid w:val="004A3844"/>
    <w:rsid w:val="004C70F1"/>
    <w:rsid w:val="004D5397"/>
    <w:rsid w:val="00514A48"/>
    <w:rsid w:val="00520D65"/>
    <w:rsid w:val="00545414"/>
    <w:rsid w:val="005D1024"/>
    <w:rsid w:val="00625799"/>
    <w:rsid w:val="006262C6"/>
    <w:rsid w:val="006521E0"/>
    <w:rsid w:val="00661E5B"/>
    <w:rsid w:val="006A446B"/>
    <w:rsid w:val="006B18E4"/>
    <w:rsid w:val="006B362D"/>
    <w:rsid w:val="00727DA7"/>
    <w:rsid w:val="00760163"/>
    <w:rsid w:val="00761037"/>
    <w:rsid w:val="007B006C"/>
    <w:rsid w:val="007D2DE2"/>
    <w:rsid w:val="007F2B11"/>
    <w:rsid w:val="00842D06"/>
    <w:rsid w:val="008468CD"/>
    <w:rsid w:val="008730C1"/>
    <w:rsid w:val="00892E8D"/>
    <w:rsid w:val="008A7244"/>
    <w:rsid w:val="008E6F7F"/>
    <w:rsid w:val="00934CC9"/>
    <w:rsid w:val="00941F89"/>
    <w:rsid w:val="00951B6E"/>
    <w:rsid w:val="00981208"/>
    <w:rsid w:val="009C62CA"/>
    <w:rsid w:val="009E5D1A"/>
    <w:rsid w:val="00A07325"/>
    <w:rsid w:val="00A144E6"/>
    <w:rsid w:val="00A26CAA"/>
    <w:rsid w:val="00A87242"/>
    <w:rsid w:val="00AA25B5"/>
    <w:rsid w:val="00AA2623"/>
    <w:rsid w:val="00AD103B"/>
    <w:rsid w:val="00B117B9"/>
    <w:rsid w:val="00B139E1"/>
    <w:rsid w:val="00B16D9B"/>
    <w:rsid w:val="00B55CDC"/>
    <w:rsid w:val="00B70D7B"/>
    <w:rsid w:val="00BA76EE"/>
    <w:rsid w:val="00BC17F4"/>
    <w:rsid w:val="00C041FB"/>
    <w:rsid w:val="00C32D87"/>
    <w:rsid w:val="00C54EE0"/>
    <w:rsid w:val="00CA15A7"/>
    <w:rsid w:val="00CC1EC8"/>
    <w:rsid w:val="00CE244D"/>
    <w:rsid w:val="00D075BF"/>
    <w:rsid w:val="00DB2E4B"/>
    <w:rsid w:val="00DC617C"/>
    <w:rsid w:val="00E30A9A"/>
    <w:rsid w:val="00E7078C"/>
    <w:rsid w:val="00EA173C"/>
    <w:rsid w:val="00ED746A"/>
    <w:rsid w:val="00EE6E2C"/>
    <w:rsid w:val="00F25E14"/>
    <w:rsid w:val="00F62100"/>
    <w:rsid w:val="00F80F47"/>
    <w:rsid w:val="00FB29D1"/>
    <w:rsid w:val="00FB3D72"/>
    <w:rsid w:val="00FE20CB"/>
    <w:rsid w:val="00FF3F61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6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B1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F2B11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F2B11"/>
    <w:pPr>
      <w:keepNext/>
      <w:widowControl/>
      <w:ind w:firstLine="720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2B1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F2B11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F2B11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ED746A"/>
    <w:rPr>
      <w:rFonts w:cs="Times New Roman"/>
      <w:color w:val="0066CC"/>
      <w:u w:val="single"/>
    </w:rPr>
  </w:style>
  <w:style w:type="paragraph" w:styleId="a4">
    <w:name w:val="No Spacing"/>
    <w:uiPriority w:val="99"/>
    <w:qFormat/>
    <w:rsid w:val="002B32C5"/>
    <w:pPr>
      <w:widowControl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7F2B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1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01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12D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0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012D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6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B1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F2B11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F2B11"/>
    <w:pPr>
      <w:keepNext/>
      <w:widowControl/>
      <w:ind w:firstLine="720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2B1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F2B11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F2B11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ED746A"/>
    <w:rPr>
      <w:rFonts w:cs="Times New Roman"/>
      <w:color w:val="0066CC"/>
      <w:u w:val="single"/>
    </w:rPr>
  </w:style>
  <w:style w:type="paragraph" w:styleId="a4">
    <w:name w:val="No Spacing"/>
    <w:uiPriority w:val="99"/>
    <w:qFormat/>
    <w:rsid w:val="002B32C5"/>
    <w:pPr>
      <w:widowControl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7F2B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DNA7 X86</cp:lastModifiedBy>
  <cp:revision>7</cp:revision>
  <cp:lastPrinted>2015-11-26T07:27:00Z</cp:lastPrinted>
  <dcterms:created xsi:type="dcterms:W3CDTF">2015-11-25T03:36:00Z</dcterms:created>
  <dcterms:modified xsi:type="dcterms:W3CDTF">2017-03-15T04:43:00Z</dcterms:modified>
</cp:coreProperties>
</file>