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EF" w:rsidRPr="007C3CEF" w:rsidRDefault="00691B1B" w:rsidP="007C3CEF">
      <w:pPr>
        <w:pStyle w:val="a4"/>
        <w:jc w:val="center"/>
        <w:rPr>
          <w:rFonts w:ascii="Times New Roman" w:hAnsi="Times New Roman" w:cs="Times New Roman"/>
          <w:sz w:val="28"/>
          <w:szCs w:val="28"/>
        </w:rPr>
      </w:pPr>
      <w:r>
        <w:rPr>
          <w:rFonts w:ascii="Times New Roman" w:hAnsi="Times New Roman" w:cs="Times New Roman"/>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75pt;margin-top:-37.7pt;width:81pt;height:65.95pt;z-index:251660288">
            <v:imagedata r:id="rId6" o:title=""/>
            <w10:wrap type="topAndBottom"/>
          </v:shape>
          <o:OLEObject Type="Embed" ProgID="PBrush" ShapeID="_x0000_s1026" DrawAspect="Content" ObjectID="_1599485249" r:id="rId7"/>
        </w:pict>
      </w:r>
      <w:r w:rsidR="007C3CEF">
        <w:rPr>
          <w:rFonts w:ascii="Times New Roman" w:hAnsi="Times New Roman" w:cs="Times New Roman"/>
          <w:sz w:val="28"/>
          <w:szCs w:val="28"/>
        </w:rPr>
        <w:t xml:space="preserve">                                                                           </w:t>
      </w:r>
      <w:r w:rsidR="002906AE">
        <w:rPr>
          <w:rFonts w:ascii="Times New Roman" w:hAnsi="Times New Roman" w:cs="Times New Roman"/>
          <w:sz w:val="28"/>
          <w:szCs w:val="28"/>
        </w:rPr>
        <w:t xml:space="preserve">                               </w:t>
      </w:r>
    </w:p>
    <w:p w:rsidR="007C3CEF" w:rsidRPr="007C3CEF" w:rsidRDefault="007C3CEF" w:rsidP="007C3CEF">
      <w:pPr>
        <w:pStyle w:val="a4"/>
        <w:jc w:val="center"/>
        <w:rPr>
          <w:rFonts w:ascii="Times New Roman" w:hAnsi="Times New Roman" w:cs="Times New Roman"/>
          <w:sz w:val="28"/>
          <w:szCs w:val="28"/>
        </w:rPr>
      </w:pPr>
      <w:r w:rsidRPr="007C3CEF">
        <w:rPr>
          <w:rFonts w:ascii="Times New Roman" w:hAnsi="Times New Roman" w:cs="Times New Roman"/>
          <w:b/>
          <w:sz w:val="28"/>
          <w:szCs w:val="28"/>
        </w:rPr>
        <w:t>ХУРАЛ</w:t>
      </w:r>
      <w:r w:rsidRPr="007C3CEF">
        <w:rPr>
          <w:rFonts w:ascii="Times New Roman" w:hAnsi="Times New Roman" w:cs="Times New Roman"/>
          <w:sz w:val="28"/>
          <w:szCs w:val="28"/>
        </w:rPr>
        <w:t xml:space="preserve"> </w:t>
      </w:r>
      <w:r w:rsidRPr="007C3CEF">
        <w:rPr>
          <w:rFonts w:ascii="Times New Roman" w:hAnsi="Times New Roman" w:cs="Times New Roman"/>
          <w:b/>
          <w:sz w:val="28"/>
          <w:szCs w:val="28"/>
        </w:rPr>
        <w:t xml:space="preserve">ПРЕДСТАВИТЕЛЕЙ </w:t>
      </w:r>
      <w:proofErr w:type="gramStart"/>
      <w:r w:rsidRPr="007C3CEF">
        <w:rPr>
          <w:rFonts w:ascii="Times New Roman" w:hAnsi="Times New Roman" w:cs="Times New Roman"/>
          <w:b/>
          <w:sz w:val="28"/>
          <w:szCs w:val="28"/>
        </w:rPr>
        <w:t>г</w:t>
      </w:r>
      <w:proofErr w:type="gramEnd"/>
      <w:r w:rsidRPr="007C3CEF">
        <w:rPr>
          <w:rFonts w:ascii="Times New Roman" w:hAnsi="Times New Roman" w:cs="Times New Roman"/>
          <w:b/>
          <w:sz w:val="28"/>
          <w:szCs w:val="28"/>
        </w:rPr>
        <w:t>. АК-ДОВУРАК РЕСПУБЛИКИ ТЫВА</w:t>
      </w:r>
    </w:p>
    <w:p w:rsidR="007C3CEF" w:rsidRPr="007C3CEF" w:rsidRDefault="007C3CEF" w:rsidP="007C3CEF">
      <w:pPr>
        <w:pStyle w:val="a4"/>
        <w:jc w:val="center"/>
        <w:rPr>
          <w:rFonts w:ascii="Times New Roman" w:hAnsi="Times New Roman" w:cs="Times New Roman"/>
          <w:b/>
          <w:sz w:val="28"/>
          <w:szCs w:val="28"/>
        </w:rPr>
      </w:pPr>
      <w:proofErr w:type="gramStart"/>
      <w:r w:rsidRPr="007C3CEF">
        <w:rPr>
          <w:rFonts w:ascii="Times New Roman" w:hAnsi="Times New Roman" w:cs="Times New Roman"/>
          <w:b/>
          <w:sz w:val="28"/>
          <w:szCs w:val="28"/>
        </w:rPr>
        <w:t>Р</w:t>
      </w:r>
      <w:proofErr w:type="gramEnd"/>
      <w:r w:rsidRPr="007C3CEF">
        <w:rPr>
          <w:rFonts w:ascii="Times New Roman" w:hAnsi="Times New Roman" w:cs="Times New Roman"/>
          <w:b/>
          <w:sz w:val="28"/>
          <w:szCs w:val="28"/>
        </w:rPr>
        <w:t xml:space="preserve"> Е Ш Е Н И Е</w:t>
      </w:r>
    </w:p>
    <w:p w:rsidR="007C3CEF" w:rsidRPr="007C3CEF" w:rsidRDefault="007C3CEF" w:rsidP="007C3CEF">
      <w:pPr>
        <w:pStyle w:val="a4"/>
        <w:jc w:val="center"/>
        <w:rPr>
          <w:rFonts w:ascii="Times New Roman" w:hAnsi="Times New Roman" w:cs="Times New Roman"/>
          <w:b/>
          <w:sz w:val="28"/>
          <w:szCs w:val="28"/>
        </w:rPr>
      </w:pPr>
      <w:r w:rsidRPr="007C3CEF">
        <w:rPr>
          <w:rFonts w:ascii="Times New Roman" w:hAnsi="Times New Roman" w:cs="Times New Roman"/>
          <w:b/>
          <w:sz w:val="28"/>
          <w:szCs w:val="28"/>
        </w:rPr>
        <w:t>ТЫВА РЕСПУБЛИКАНЫН АК-ДОВУРАК ХООРАЙНЫН</w:t>
      </w:r>
    </w:p>
    <w:p w:rsidR="007C3CEF" w:rsidRPr="007C3CEF" w:rsidRDefault="007C3CEF" w:rsidP="007C3CEF">
      <w:pPr>
        <w:pStyle w:val="a4"/>
        <w:jc w:val="center"/>
        <w:rPr>
          <w:rFonts w:ascii="Times New Roman" w:hAnsi="Times New Roman" w:cs="Times New Roman"/>
          <w:b/>
          <w:sz w:val="28"/>
          <w:szCs w:val="28"/>
        </w:rPr>
      </w:pPr>
      <w:r w:rsidRPr="007C3CEF">
        <w:rPr>
          <w:rFonts w:ascii="Times New Roman" w:hAnsi="Times New Roman" w:cs="Times New Roman"/>
          <w:b/>
          <w:sz w:val="28"/>
          <w:szCs w:val="28"/>
        </w:rPr>
        <w:t>ТОЛЭЭЛЕКЧИЛЕР ХУРАЛЫ</w:t>
      </w:r>
    </w:p>
    <w:p w:rsidR="007C3CEF" w:rsidRPr="007C3CEF" w:rsidRDefault="007C3CEF" w:rsidP="007C3CEF">
      <w:pPr>
        <w:pStyle w:val="a4"/>
        <w:jc w:val="center"/>
        <w:rPr>
          <w:rFonts w:ascii="Times New Roman" w:hAnsi="Times New Roman" w:cs="Times New Roman"/>
          <w:b/>
          <w:sz w:val="28"/>
          <w:szCs w:val="28"/>
        </w:rPr>
      </w:pPr>
      <w:r w:rsidRPr="007C3CEF">
        <w:rPr>
          <w:rFonts w:ascii="Times New Roman" w:hAnsi="Times New Roman" w:cs="Times New Roman"/>
          <w:b/>
          <w:sz w:val="28"/>
          <w:szCs w:val="28"/>
        </w:rPr>
        <w:t xml:space="preserve">Ш И </w:t>
      </w:r>
      <w:proofErr w:type="spellStart"/>
      <w:proofErr w:type="gramStart"/>
      <w:r w:rsidRPr="007C3CEF">
        <w:rPr>
          <w:rFonts w:ascii="Times New Roman" w:hAnsi="Times New Roman" w:cs="Times New Roman"/>
          <w:b/>
          <w:sz w:val="28"/>
          <w:szCs w:val="28"/>
        </w:rPr>
        <w:t>И</w:t>
      </w:r>
      <w:proofErr w:type="spellEnd"/>
      <w:proofErr w:type="gramEnd"/>
      <w:r w:rsidRPr="007C3CEF">
        <w:rPr>
          <w:rFonts w:ascii="Times New Roman" w:hAnsi="Times New Roman" w:cs="Times New Roman"/>
          <w:b/>
          <w:sz w:val="28"/>
          <w:szCs w:val="28"/>
        </w:rPr>
        <w:t xml:space="preserve"> Т П И Р</w:t>
      </w:r>
    </w:p>
    <w:p w:rsidR="007C3CEF" w:rsidRPr="007C3CEF" w:rsidRDefault="007C3CEF" w:rsidP="007C3CEF">
      <w:pPr>
        <w:pStyle w:val="a4"/>
        <w:jc w:val="center"/>
        <w:rPr>
          <w:rFonts w:ascii="Times New Roman" w:hAnsi="Times New Roman" w:cs="Times New Roman"/>
          <w:b/>
          <w:sz w:val="28"/>
          <w:szCs w:val="28"/>
        </w:rPr>
      </w:pPr>
    </w:p>
    <w:p w:rsidR="007C3CEF" w:rsidRPr="007C3CEF" w:rsidRDefault="007C3CEF" w:rsidP="007C3CEF">
      <w:pPr>
        <w:pStyle w:val="a4"/>
        <w:jc w:val="center"/>
        <w:rPr>
          <w:rFonts w:ascii="Times New Roman" w:hAnsi="Times New Roman" w:cs="Times New Roman"/>
          <w:sz w:val="28"/>
          <w:szCs w:val="28"/>
        </w:rPr>
      </w:pPr>
      <w:r w:rsidRPr="007C3CEF">
        <w:rPr>
          <w:rFonts w:ascii="Times New Roman" w:hAnsi="Times New Roman" w:cs="Times New Roman"/>
          <w:sz w:val="28"/>
          <w:szCs w:val="28"/>
        </w:rPr>
        <w:t xml:space="preserve">г. Ак-Довурак            </w:t>
      </w:r>
      <w:r w:rsidR="002906AE">
        <w:rPr>
          <w:rFonts w:ascii="Times New Roman" w:hAnsi="Times New Roman" w:cs="Times New Roman"/>
          <w:sz w:val="28"/>
          <w:szCs w:val="28"/>
        </w:rPr>
        <w:t xml:space="preserve">                             № 33                    «25» сентября</w:t>
      </w:r>
      <w:r w:rsidRPr="007C3CEF">
        <w:rPr>
          <w:rFonts w:ascii="Times New Roman" w:hAnsi="Times New Roman" w:cs="Times New Roman"/>
          <w:sz w:val="28"/>
          <w:szCs w:val="28"/>
        </w:rPr>
        <w:t xml:space="preserve"> 2018 г.</w:t>
      </w:r>
    </w:p>
    <w:p w:rsidR="007C3CEF" w:rsidRPr="007C3CEF" w:rsidRDefault="007C3CEF" w:rsidP="007C3CEF">
      <w:pPr>
        <w:pStyle w:val="a4"/>
        <w:jc w:val="center"/>
        <w:rPr>
          <w:rFonts w:ascii="Times New Roman" w:hAnsi="Times New Roman" w:cs="Times New Roman"/>
          <w:sz w:val="28"/>
          <w:szCs w:val="28"/>
        </w:rPr>
      </w:pPr>
    </w:p>
    <w:p w:rsidR="007C3CEF" w:rsidRPr="007C3CEF" w:rsidRDefault="007C3CEF" w:rsidP="007C3CEF">
      <w:pPr>
        <w:pStyle w:val="a4"/>
        <w:jc w:val="center"/>
        <w:rPr>
          <w:rFonts w:ascii="Times New Roman" w:hAnsi="Times New Roman" w:cs="Times New Roman"/>
          <w:b/>
          <w:sz w:val="28"/>
          <w:szCs w:val="28"/>
        </w:rPr>
      </w:pPr>
      <w:r w:rsidRPr="007C3CEF">
        <w:rPr>
          <w:rFonts w:ascii="Times New Roman" w:hAnsi="Times New Roman" w:cs="Times New Roman"/>
          <w:b/>
          <w:bCs/>
          <w:sz w:val="28"/>
          <w:szCs w:val="28"/>
        </w:rPr>
        <w:t>«</w:t>
      </w:r>
      <w:r>
        <w:rPr>
          <w:rFonts w:ascii="Times New Roman" w:hAnsi="Times New Roman" w:cs="Times New Roman"/>
          <w:b/>
          <w:sz w:val="28"/>
          <w:szCs w:val="28"/>
        </w:rPr>
        <w:t xml:space="preserve">О подготовке к работе в осенне-зимний период 2018-2019 </w:t>
      </w:r>
      <w:proofErr w:type="spellStart"/>
      <w:proofErr w:type="gramStart"/>
      <w:r>
        <w:rPr>
          <w:rFonts w:ascii="Times New Roman" w:hAnsi="Times New Roman" w:cs="Times New Roman"/>
          <w:b/>
          <w:sz w:val="28"/>
          <w:szCs w:val="28"/>
        </w:rPr>
        <w:t>гг</w:t>
      </w:r>
      <w:proofErr w:type="spellEnd"/>
      <w:proofErr w:type="gramEnd"/>
      <w:r>
        <w:rPr>
          <w:rFonts w:ascii="Times New Roman" w:hAnsi="Times New Roman" w:cs="Times New Roman"/>
          <w:b/>
          <w:sz w:val="28"/>
          <w:szCs w:val="28"/>
        </w:rPr>
        <w:t xml:space="preserve"> объекта ГУП РТ «УК ТЭК-4» участка Ак-Довурак</w:t>
      </w:r>
      <w:r w:rsidRPr="007C3CEF">
        <w:rPr>
          <w:rFonts w:ascii="Times New Roman" w:hAnsi="Times New Roman" w:cs="Times New Roman"/>
          <w:b/>
          <w:sz w:val="28"/>
          <w:szCs w:val="28"/>
        </w:rPr>
        <w:t>»</w:t>
      </w:r>
    </w:p>
    <w:p w:rsidR="007C3CEF" w:rsidRPr="007C3CEF" w:rsidRDefault="007C3CEF" w:rsidP="007C3CEF">
      <w:pPr>
        <w:pStyle w:val="a4"/>
        <w:jc w:val="center"/>
        <w:rPr>
          <w:rFonts w:ascii="Times New Roman" w:hAnsi="Times New Roman" w:cs="Times New Roman"/>
          <w:b/>
          <w:sz w:val="28"/>
          <w:szCs w:val="28"/>
        </w:rPr>
      </w:pPr>
    </w:p>
    <w:p w:rsidR="004B0E3B" w:rsidRDefault="007C3CEF" w:rsidP="004B0E3B">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Заслушав информацию </w:t>
      </w:r>
      <w:r w:rsidR="004B0E3B">
        <w:rPr>
          <w:rFonts w:ascii="Times New Roman" w:hAnsi="Times New Roman" w:cs="Times New Roman"/>
          <w:b w:val="0"/>
          <w:sz w:val="28"/>
          <w:szCs w:val="28"/>
        </w:rPr>
        <w:t xml:space="preserve">заместителя </w:t>
      </w:r>
      <w:r>
        <w:rPr>
          <w:rFonts w:ascii="Times New Roman" w:hAnsi="Times New Roman" w:cs="Times New Roman"/>
          <w:b w:val="0"/>
          <w:sz w:val="28"/>
          <w:szCs w:val="28"/>
        </w:rPr>
        <w:t>директора</w:t>
      </w:r>
      <w:r w:rsidRPr="007C3CEF">
        <w:rPr>
          <w:rFonts w:ascii="Times New Roman" w:hAnsi="Times New Roman" w:cs="Times New Roman"/>
          <w:b w:val="0"/>
          <w:sz w:val="28"/>
          <w:szCs w:val="28"/>
        </w:rPr>
        <w:t xml:space="preserve"> </w:t>
      </w:r>
      <w:r>
        <w:rPr>
          <w:rFonts w:ascii="Times New Roman" w:hAnsi="Times New Roman" w:cs="Times New Roman"/>
          <w:b w:val="0"/>
          <w:sz w:val="28"/>
          <w:szCs w:val="28"/>
        </w:rPr>
        <w:t>ГУП РТ «УК ТЭК-</w:t>
      </w:r>
      <w:r w:rsidR="004B0E3B">
        <w:rPr>
          <w:rFonts w:ascii="Times New Roman" w:hAnsi="Times New Roman" w:cs="Times New Roman"/>
          <w:b w:val="0"/>
          <w:sz w:val="28"/>
          <w:szCs w:val="28"/>
        </w:rPr>
        <w:t xml:space="preserve">4» участка Ак-Довурак по производству </w:t>
      </w:r>
      <w:proofErr w:type="spellStart"/>
      <w:r w:rsidR="004B0E3B">
        <w:rPr>
          <w:rFonts w:ascii="Times New Roman" w:hAnsi="Times New Roman" w:cs="Times New Roman"/>
          <w:b w:val="0"/>
          <w:sz w:val="28"/>
          <w:szCs w:val="28"/>
        </w:rPr>
        <w:t>Саапкан</w:t>
      </w:r>
      <w:proofErr w:type="spellEnd"/>
      <w:r w:rsidR="004B0E3B">
        <w:rPr>
          <w:rFonts w:ascii="Times New Roman" w:hAnsi="Times New Roman" w:cs="Times New Roman"/>
          <w:b w:val="0"/>
          <w:sz w:val="28"/>
          <w:szCs w:val="28"/>
        </w:rPr>
        <w:t xml:space="preserve"> Х.Э</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Хурал представителей</w:t>
      </w:r>
    </w:p>
    <w:p w:rsidR="007C3CEF" w:rsidRDefault="007C3CEF" w:rsidP="004B0E3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w:t>
      </w:r>
      <w:r w:rsidR="007E20D4">
        <w:rPr>
          <w:rFonts w:ascii="Times New Roman" w:hAnsi="Times New Roman" w:cs="Times New Roman"/>
          <w:b w:val="0"/>
          <w:sz w:val="28"/>
          <w:szCs w:val="28"/>
        </w:rPr>
        <w:t xml:space="preserve"> </w:t>
      </w:r>
      <w:r>
        <w:rPr>
          <w:rFonts w:ascii="Times New Roman" w:hAnsi="Times New Roman" w:cs="Times New Roman"/>
          <w:b w:val="0"/>
          <w:sz w:val="28"/>
          <w:szCs w:val="28"/>
        </w:rPr>
        <w:t>Ак</w:t>
      </w:r>
      <w:r w:rsidR="007E20D4">
        <w:rPr>
          <w:rFonts w:ascii="Times New Roman" w:hAnsi="Times New Roman" w:cs="Times New Roman"/>
          <w:b w:val="0"/>
          <w:sz w:val="28"/>
          <w:szCs w:val="28"/>
        </w:rPr>
        <w:t>-</w:t>
      </w:r>
      <w:r>
        <w:rPr>
          <w:rFonts w:ascii="Times New Roman" w:hAnsi="Times New Roman" w:cs="Times New Roman"/>
          <w:b w:val="0"/>
          <w:sz w:val="28"/>
          <w:szCs w:val="28"/>
        </w:rPr>
        <w:t xml:space="preserve">Довурак </w:t>
      </w:r>
    </w:p>
    <w:p w:rsidR="007C3CEF" w:rsidRPr="007C3CEF" w:rsidRDefault="004B0E3B" w:rsidP="004B0E3B">
      <w:pPr>
        <w:rPr>
          <w:rFonts w:ascii="Times New Roman" w:hAnsi="Times New Roman" w:cs="Times New Roman"/>
          <w:sz w:val="28"/>
          <w:szCs w:val="28"/>
        </w:rPr>
      </w:pPr>
      <w:r>
        <w:rPr>
          <w:rFonts w:ascii="Times New Roman" w:hAnsi="Times New Roman" w:cs="Times New Roman"/>
          <w:b/>
          <w:sz w:val="28"/>
          <w:szCs w:val="28"/>
        </w:rPr>
        <w:t xml:space="preserve">                                                  </w:t>
      </w:r>
      <w:r w:rsidR="007C3CEF" w:rsidRPr="007C3CEF">
        <w:rPr>
          <w:rFonts w:ascii="Times New Roman" w:hAnsi="Times New Roman" w:cs="Times New Roman"/>
          <w:b/>
          <w:sz w:val="28"/>
          <w:szCs w:val="28"/>
        </w:rPr>
        <w:t>Р Е Ш И Л:</w:t>
      </w:r>
    </w:p>
    <w:p w:rsidR="000F2B35" w:rsidRDefault="007E20D4" w:rsidP="007E20D4">
      <w:pPr>
        <w:spacing w:after="0" w:line="240" w:lineRule="auto"/>
        <w:jc w:val="both"/>
        <w:rPr>
          <w:rFonts w:ascii="Times New Roman" w:hAnsi="Times New Roman"/>
          <w:sz w:val="28"/>
          <w:szCs w:val="28"/>
        </w:rPr>
      </w:pPr>
      <w:r>
        <w:rPr>
          <w:rFonts w:ascii="Times New Roman" w:hAnsi="Times New Roman"/>
          <w:sz w:val="28"/>
          <w:szCs w:val="28"/>
        </w:rPr>
        <w:t xml:space="preserve">       </w:t>
      </w:r>
      <w:r w:rsidR="00352B5D">
        <w:rPr>
          <w:rFonts w:ascii="Times New Roman" w:hAnsi="Times New Roman"/>
          <w:sz w:val="28"/>
          <w:szCs w:val="28"/>
        </w:rPr>
        <w:t xml:space="preserve"> </w:t>
      </w:r>
      <w:r>
        <w:rPr>
          <w:rFonts w:ascii="Times New Roman" w:hAnsi="Times New Roman"/>
          <w:sz w:val="28"/>
          <w:szCs w:val="28"/>
        </w:rPr>
        <w:t>1.</w:t>
      </w:r>
      <w:r w:rsidR="007C3CEF" w:rsidRPr="007E20D4">
        <w:rPr>
          <w:rFonts w:ascii="Times New Roman" w:hAnsi="Times New Roman"/>
          <w:sz w:val="28"/>
          <w:szCs w:val="28"/>
        </w:rPr>
        <w:t>Принять к сведению информацию</w:t>
      </w:r>
      <w:r w:rsidR="007C3CEF" w:rsidRPr="007E20D4">
        <w:rPr>
          <w:rFonts w:ascii="Times New Roman" w:hAnsi="Times New Roman"/>
          <w:b/>
          <w:sz w:val="28"/>
          <w:szCs w:val="28"/>
        </w:rPr>
        <w:t xml:space="preserve"> </w:t>
      </w:r>
      <w:r w:rsidR="0031292B" w:rsidRPr="0031292B">
        <w:rPr>
          <w:rFonts w:ascii="Times New Roman" w:hAnsi="Times New Roman"/>
          <w:sz w:val="28"/>
          <w:szCs w:val="28"/>
        </w:rPr>
        <w:t>заместителя</w:t>
      </w:r>
      <w:r w:rsidR="0031292B">
        <w:rPr>
          <w:rFonts w:ascii="Times New Roman" w:hAnsi="Times New Roman"/>
          <w:b/>
          <w:sz w:val="28"/>
          <w:szCs w:val="28"/>
        </w:rPr>
        <w:t xml:space="preserve"> </w:t>
      </w:r>
      <w:r w:rsidR="007C3CEF" w:rsidRPr="007E20D4">
        <w:rPr>
          <w:rFonts w:ascii="Times New Roman" w:hAnsi="Times New Roman"/>
          <w:sz w:val="28"/>
          <w:szCs w:val="28"/>
        </w:rPr>
        <w:t xml:space="preserve">директора ГУП РТ «УК ТЭК-4» участка Ак-Довурак </w:t>
      </w:r>
      <w:proofErr w:type="spellStart"/>
      <w:r w:rsidR="0031292B">
        <w:rPr>
          <w:rFonts w:ascii="Times New Roman" w:hAnsi="Times New Roman"/>
          <w:sz w:val="28"/>
          <w:szCs w:val="28"/>
        </w:rPr>
        <w:t>Саапкан</w:t>
      </w:r>
      <w:proofErr w:type="spellEnd"/>
      <w:r w:rsidR="0031292B">
        <w:rPr>
          <w:rFonts w:ascii="Times New Roman" w:hAnsi="Times New Roman"/>
          <w:sz w:val="28"/>
          <w:szCs w:val="28"/>
        </w:rPr>
        <w:t xml:space="preserve"> Х.Э</w:t>
      </w:r>
      <w:r w:rsidRPr="007E20D4">
        <w:rPr>
          <w:rFonts w:ascii="Times New Roman" w:hAnsi="Times New Roman"/>
          <w:b/>
          <w:sz w:val="28"/>
          <w:szCs w:val="28"/>
        </w:rPr>
        <w:t xml:space="preserve"> </w:t>
      </w:r>
      <w:r w:rsidRPr="0031292B">
        <w:rPr>
          <w:rFonts w:ascii="Times New Roman" w:hAnsi="Times New Roman"/>
          <w:sz w:val="28"/>
          <w:szCs w:val="28"/>
        </w:rPr>
        <w:t>о</w:t>
      </w:r>
      <w:r w:rsidRPr="007E20D4">
        <w:rPr>
          <w:rFonts w:ascii="Times New Roman" w:hAnsi="Times New Roman"/>
          <w:b/>
          <w:sz w:val="28"/>
          <w:szCs w:val="28"/>
        </w:rPr>
        <w:t xml:space="preserve"> </w:t>
      </w:r>
      <w:r w:rsidRPr="007E20D4">
        <w:rPr>
          <w:rFonts w:ascii="Times New Roman" w:hAnsi="Times New Roman"/>
          <w:sz w:val="28"/>
          <w:szCs w:val="28"/>
        </w:rPr>
        <w:t xml:space="preserve">подготовке к работе в осенне-зимний </w:t>
      </w:r>
      <w:r w:rsidR="000F2B35">
        <w:rPr>
          <w:rFonts w:ascii="Times New Roman" w:hAnsi="Times New Roman"/>
          <w:sz w:val="28"/>
          <w:szCs w:val="28"/>
        </w:rPr>
        <w:t xml:space="preserve">    </w:t>
      </w:r>
      <w:r w:rsidRPr="007E20D4">
        <w:rPr>
          <w:rFonts w:ascii="Times New Roman" w:hAnsi="Times New Roman"/>
          <w:sz w:val="28"/>
          <w:szCs w:val="28"/>
        </w:rPr>
        <w:t xml:space="preserve">период </w:t>
      </w:r>
      <w:r w:rsidR="000F2B35">
        <w:rPr>
          <w:rFonts w:ascii="Times New Roman" w:hAnsi="Times New Roman"/>
          <w:sz w:val="28"/>
          <w:szCs w:val="28"/>
        </w:rPr>
        <w:t xml:space="preserve">   </w:t>
      </w:r>
      <w:r w:rsidRPr="007E20D4">
        <w:rPr>
          <w:rFonts w:ascii="Times New Roman" w:hAnsi="Times New Roman"/>
          <w:sz w:val="28"/>
          <w:szCs w:val="28"/>
        </w:rPr>
        <w:t xml:space="preserve">2018-2019 годы </w:t>
      </w:r>
      <w:r w:rsidR="000F2B35">
        <w:rPr>
          <w:rFonts w:ascii="Times New Roman" w:hAnsi="Times New Roman"/>
          <w:sz w:val="28"/>
          <w:szCs w:val="28"/>
        </w:rPr>
        <w:t xml:space="preserve">   </w:t>
      </w:r>
      <w:r w:rsidRPr="007E20D4">
        <w:rPr>
          <w:rFonts w:ascii="Times New Roman" w:hAnsi="Times New Roman"/>
          <w:sz w:val="28"/>
          <w:szCs w:val="28"/>
        </w:rPr>
        <w:t>объекта</w:t>
      </w:r>
      <w:r w:rsidR="000F2B35">
        <w:rPr>
          <w:rFonts w:ascii="Times New Roman" w:hAnsi="Times New Roman"/>
          <w:sz w:val="28"/>
          <w:szCs w:val="28"/>
        </w:rPr>
        <w:t xml:space="preserve">   </w:t>
      </w:r>
      <w:r w:rsidRPr="007E20D4">
        <w:rPr>
          <w:rFonts w:ascii="Times New Roman" w:hAnsi="Times New Roman"/>
          <w:sz w:val="28"/>
          <w:szCs w:val="28"/>
        </w:rPr>
        <w:t xml:space="preserve"> ГУП РТ </w:t>
      </w:r>
      <w:r w:rsidR="000F2B35">
        <w:rPr>
          <w:rFonts w:ascii="Times New Roman" w:hAnsi="Times New Roman"/>
          <w:sz w:val="28"/>
          <w:szCs w:val="28"/>
        </w:rPr>
        <w:t xml:space="preserve"> </w:t>
      </w:r>
      <w:r w:rsidRPr="007E20D4">
        <w:rPr>
          <w:rFonts w:ascii="Times New Roman" w:hAnsi="Times New Roman"/>
          <w:sz w:val="28"/>
          <w:szCs w:val="28"/>
        </w:rPr>
        <w:t xml:space="preserve">«УК ТЭК-4» участка </w:t>
      </w:r>
    </w:p>
    <w:p w:rsidR="007C3CEF" w:rsidRPr="007E20D4" w:rsidRDefault="007E20D4" w:rsidP="007E20D4">
      <w:pPr>
        <w:spacing w:after="0" w:line="240" w:lineRule="auto"/>
        <w:jc w:val="both"/>
        <w:rPr>
          <w:rFonts w:ascii="Times New Roman" w:hAnsi="Times New Roman"/>
          <w:sz w:val="28"/>
          <w:szCs w:val="28"/>
        </w:rPr>
      </w:pPr>
      <w:r w:rsidRPr="007E20D4">
        <w:rPr>
          <w:rFonts w:ascii="Times New Roman" w:hAnsi="Times New Roman"/>
          <w:sz w:val="28"/>
          <w:szCs w:val="28"/>
        </w:rPr>
        <w:t>Ак-Довурак</w:t>
      </w:r>
      <w:r w:rsidR="007C3CEF" w:rsidRPr="007E20D4">
        <w:rPr>
          <w:rFonts w:ascii="Times New Roman" w:hAnsi="Times New Roman"/>
          <w:sz w:val="28"/>
          <w:szCs w:val="28"/>
        </w:rPr>
        <w:t>.</w:t>
      </w:r>
    </w:p>
    <w:p w:rsidR="000D295F" w:rsidRDefault="00352B5D" w:rsidP="007E20D4">
      <w:pPr>
        <w:spacing w:after="0" w:line="240" w:lineRule="auto"/>
        <w:jc w:val="both"/>
        <w:rPr>
          <w:rFonts w:ascii="Times New Roman" w:hAnsi="Times New Roman"/>
          <w:sz w:val="28"/>
          <w:szCs w:val="28"/>
        </w:rPr>
      </w:pPr>
      <w:r>
        <w:rPr>
          <w:rFonts w:ascii="Times New Roman" w:hAnsi="Times New Roman"/>
          <w:sz w:val="28"/>
          <w:szCs w:val="28"/>
        </w:rPr>
        <w:t xml:space="preserve">        2</w:t>
      </w:r>
      <w:r w:rsidR="00BB2E82">
        <w:rPr>
          <w:rFonts w:ascii="Times New Roman" w:hAnsi="Times New Roman"/>
          <w:sz w:val="28"/>
          <w:szCs w:val="28"/>
        </w:rPr>
        <w:t xml:space="preserve">. </w:t>
      </w:r>
      <w:r w:rsidR="00A56C43">
        <w:rPr>
          <w:rFonts w:ascii="Times New Roman" w:hAnsi="Times New Roman"/>
          <w:sz w:val="28"/>
          <w:szCs w:val="28"/>
        </w:rPr>
        <w:t xml:space="preserve"> Директору</w:t>
      </w:r>
      <w:r w:rsidR="00A56C43" w:rsidRPr="00A56C43">
        <w:rPr>
          <w:rFonts w:ascii="Times New Roman" w:hAnsi="Times New Roman"/>
          <w:sz w:val="28"/>
          <w:szCs w:val="28"/>
        </w:rPr>
        <w:t xml:space="preserve"> </w:t>
      </w:r>
      <w:r w:rsidR="00A56C43" w:rsidRPr="007E20D4">
        <w:rPr>
          <w:rFonts w:ascii="Times New Roman" w:hAnsi="Times New Roman"/>
          <w:sz w:val="28"/>
          <w:szCs w:val="28"/>
        </w:rPr>
        <w:t>ГУП РТ «УК ТЭК-4» участка Ак-Довурак</w:t>
      </w:r>
      <w:r w:rsidR="00A56C43">
        <w:rPr>
          <w:rFonts w:ascii="Times New Roman" w:hAnsi="Times New Roman"/>
          <w:sz w:val="28"/>
          <w:szCs w:val="28"/>
        </w:rPr>
        <w:t xml:space="preserve"> (Дубков А.А) и  п</w:t>
      </w:r>
      <w:r w:rsidR="00BB2E82">
        <w:rPr>
          <w:rFonts w:ascii="Times New Roman" w:hAnsi="Times New Roman"/>
          <w:sz w:val="28"/>
          <w:szCs w:val="28"/>
        </w:rPr>
        <w:t>редседателю администрации города</w:t>
      </w:r>
      <w:r w:rsidR="008C4B95">
        <w:rPr>
          <w:rFonts w:ascii="Times New Roman" w:hAnsi="Times New Roman"/>
          <w:sz w:val="28"/>
          <w:szCs w:val="28"/>
        </w:rPr>
        <w:t xml:space="preserve"> </w:t>
      </w:r>
      <w:r w:rsidR="00A56C43">
        <w:rPr>
          <w:rFonts w:ascii="Times New Roman" w:hAnsi="Times New Roman"/>
          <w:sz w:val="28"/>
          <w:szCs w:val="28"/>
        </w:rPr>
        <w:t>(</w:t>
      </w:r>
      <w:proofErr w:type="spellStart"/>
      <w:r w:rsidR="008C4B95">
        <w:rPr>
          <w:rFonts w:ascii="Times New Roman" w:hAnsi="Times New Roman"/>
          <w:sz w:val="28"/>
          <w:szCs w:val="28"/>
        </w:rPr>
        <w:t>Ооржак</w:t>
      </w:r>
      <w:proofErr w:type="spellEnd"/>
      <w:r w:rsidR="008C4B95">
        <w:rPr>
          <w:rFonts w:ascii="Times New Roman" w:hAnsi="Times New Roman"/>
          <w:sz w:val="28"/>
          <w:szCs w:val="28"/>
        </w:rPr>
        <w:t xml:space="preserve"> Ш.А</w:t>
      </w:r>
      <w:r w:rsidR="00A56C43">
        <w:rPr>
          <w:rFonts w:ascii="Times New Roman" w:hAnsi="Times New Roman"/>
          <w:sz w:val="28"/>
          <w:szCs w:val="28"/>
        </w:rPr>
        <w:t>)</w:t>
      </w:r>
      <w:r w:rsidR="008C4B95">
        <w:rPr>
          <w:rFonts w:ascii="Times New Roman" w:hAnsi="Times New Roman"/>
          <w:sz w:val="28"/>
          <w:szCs w:val="28"/>
        </w:rPr>
        <w:t xml:space="preserve"> обеспечить создания запаса каменного угля на отопительный сезон, взять на особый контроль завоз угля, составить график погашения задолженности</w:t>
      </w:r>
      <w:r w:rsidR="004B0E3B">
        <w:rPr>
          <w:rFonts w:ascii="Times New Roman" w:hAnsi="Times New Roman"/>
          <w:sz w:val="28"/>
          <w:szCs w:val="28"/>
        </w:rPr>
        <w:t xml:space="preserve"> с планом сбора.</w:t>
      </w:r>
    </w:p>
    <w:p w:rsidR="00A56C43" w:rsidRDefault="00352B5D" w:rsidP="007E20D4">
      <w:pPr>
        <w:spacing w:after="0" w:line="240" w:lineRule="auto"/>
        <w:jc w:val="both"/>
        <w:rPr>
          <w:rFonts w:ascii="Times New Roman" w:hAnsi="Times New Roman"/>
          <w:sz w:val="28"/>
          <w:szCs w:val="28"/>
        </w:rPr>
      </w:pPr>
      <w:r>
        <w:rPr>
          <w:rFonts w:ascii="Times New Roman" w:hAnsi="Times New Roman"/>
          <w:sz w:val="28"/>
          <w:szCs w:val="28"/>
        </w:rPr>
        <w:t xml:space="preserve">       3.</w:t>
      </w:r>
      <w:r w:rsidR="00A56C43">
        <w:rPr>
          <w:rFonts w:ascii="Times New Roman" w:hAnsi="Times New Roman"/>
          <w:sz w:val="28"/>
          <w:szCs w:val="28"/>
        </w:rPr>
        <w:t>Председателю администрации города (</w:t>
      </w:r>
      <w:proofErr w:type="spellStart"/>
      <w:r w:rsidR="00A56C43">
        <w:rPr>
          <w:rFonts w:ascii="Times New Roman" w:hAnsi="Times New Roman"/>
          <w:sz w:val="28"/>
          <w:szCs w:val="28"/>
        </w:rPr>
        <w:t>Ооржак</w:t>
      </w:r>
      <w:proofErr w:type="spellEnd"/>
      <w:r w:rsidR="00A56C43">
        <w:rPr>
          <w:rFonts w:ascii="Times New Roman" w:hAnsi="Times New Roman"/>
          <w:sz w:val="28"/>
          <w:szCs w:val="28"/>
        </w:rPr>
        <w:t xml:space="preserve"> Ш.А) создать муниципальный резерв каменно</w:t>
      </w:r>
      <w:r w:rsidR="0031292B">
        <w:rPr>
          <w:rFonts w:ascii="Times New Roman" w:hAnsi="Times New Roman"/>
          <w:sz w:val="28"/>
          <w:szCs w:val="28"/>
        </w:rPr>
        <w:t>го угля для реализации населения по регулируемым</w:t>
      </w:r>
      <w:r w:rsidR="00A56C43">
        <w:rPr>
          <w:rFonts w:ascii="Times New Roman" w:hAnsi="Times New Roman"/>
          <w:sz w:val="28"/>
          <w:szCs w:val="28"/>
        </w:rPr>
        <w:t xml:space="preserve"> ценам</w:t>
      </w:r>
      <w:r w:rsidR="0031292B">
        <w:rPr>
          <w:rFonts w:ascii="Times New Roman" w:hAnsi="Times New Roman"/>
          <w:sz w:val="28"/>
          <w:szCs w:val="28"/>
        </w:rPr>
        <w:t>.</w:t>
      </w:r>
      <w:r w:rsidR="00A56C43">
        <w:rPr>
          <w:rFonts w:ascii="Times New Roman" w:hAnsi="Times New Roman"/>
          <w:sz w:val="28"/>
          <w:szCs w:val="28"/>
        </w:rPr>
        <w:t xml:space="preserve">                                                                                                                                                                         </w:t>
      </w:r>
    </w:p>
    <w:p w:rsidR="004B0E3B" w:rsidRDefault="00352B5D" w:rsidP="007E20D4">
      <w:pPr>
        <w:spacing w:after="0" w:line="240" w:lineRule="auto"/>
        <w:jc w:val="both"/>
        <w:rPr>
          <w:rFonts w:ascii="Times New Roman" w:hAnsi="Times New Roman"/>
          <w:sz w:val="28"/>
          <w:szCs w:val="28"/>
        </w:rPr>
      </w:pPr>
      <w:r>
        <w:rPr>
          <w:rFonts w:ascii="Times New Roman" w:hAnsi="Times New Roman"/>
          <w:sz w:val="28"/>
          <w:szCs w:val="28"/>
        </w:rPr>
        <w:t xml:space="preserve">       4</w:t>
      </w:r>
      <w:r w:rsidR="004B0E3B">
        <w:rPr>
          <w:rFonts w:ascii="Times New Roman" w:hAnsi="Times New Roman"/>
          <w:sz w:val="28"/>
          <w:szCs w:val="28"/>
        </w:rPr>
        <w:t xml:space="preserve">.До 1 октября 2018 </w:t>
      </w:r>
      <w:r w:rsidR="00A56C43">
        <w:rPr>
          <w:rFonts w:ascii="Times New Roman" w:hAnsi="Times New Roman"/>
          <w:sz w:val="28"/>
          <w:szCs w:val="28"/>
        </w:rPr>
        <w:t>года завершить ремонт  котла № 7</w:t>
      </w:r>
      <w:r w:rsidR="004B0E3B">
        <w:rPr>
          <w:rFonts w:ascii="Times New Roman" w:hAnsi="Times New Roman"/>
          <w:sz w:val="28"/>
          <w:szCs w:val="28"/>
        </w:rPr>
        <w:t>.</w:t>
      </w:r>
    </w:p>
    <w:p w:rsidR="007E20D4" w:rsidRPr="007E20D4" w:rsidRDefault="004B6AB4" w:rsidP="007E20D4">
      <w:pPr>
        <w:spacing w:after="0" w:line="240" w:lineRule="auto"/>
        <w:jc w:val="both"/>
        <w:rPr>
          <w:rFonts w:ascii="Times New Roman" w:hAnsi="Times New Roman"/>
          <w:sz w:val="28"/>
          <w:szCs w:val="28"/>
        </w:rPr>
      </w:pPr>
      <w:r>
        <w:rPr>
          <w:rFonts w:ascii="Times New Roman" w:hAnsi="Times New Roman"/>
          <w:sz w:val="28"/>
          <w:szCs w:val="28"/>
        </w:rPr>
        <w:t xml:space="preserve"> </w:t>
      </w:r>
      <w:r w:rsidR="00352B5D">
        <w:rPr>
          <w:rFonts w:ascii="Times New Roman" w:hAnsi="Times New Roman"/>
          <w:sz w:val="28"/>
          <w:szCs w:val="28"/>
        </w:rPr>
        <w:t xml:space="preserve">      5</w:t>
      </w:r>
      <w:r w:rsidR="00A56C43">
        <w:rPr>
          <w:rFonts w:ascii="Times New Roman" w:hAnsi="Times New Roman"/>
          <w:sz w:val="28"/>
          <w:szCs w:val="28"/>
        </w:rPr>
        <w:t>.</w:t>
      </w:r>
      <w:r w:rsidR="007E20D4" w:rsidRPr="007E20D4">
        <w:rPr>
          <w:rFonts w:ascii="Times New Roman" w:hAnsi="Times New Roman"/>
          <w:sz w:val="28"/>
          <w:szCs w:val="28"/>
        </w:rPr>
        <w:t>Администрации городского округа города Ак-Довурак (</w:t>
      </w:r>
      <w:proofErr w:type="spellStart"/>
      <w:r w:rsidR="007E20D4" w:rsidRPr="007E20D4">
        <w:rPr>
          <w:rFonts w:ascii="Times New Roman" w:hAnsi="Times New Roman"/>
          <w:sz w:val="28"/>
          <w:szCs w:val="28"/>
        </w:rPr>
        <w:t>Ооржак</w:t>
      </w:r>
      <w:proofErr w:type="spellEnd"/>
      <w:r w:rsidR="007E20D4" w:rsidRPr="007E20D4">
        <w:rPr>
          <w:rFonts w:ascii="Times New Roman" w:hAnsi="Times New Roman"/>
          <w:sz w:val="28"/>
          <w:szCs w:val="28"/>
        </w:rPr>
        <w:t xml:space="preserve"> Ш.А), директору </w:t>
      </w:r>
      <w:r w:rsidR="007E20D4" w:rsidRPr="007E20D4">
        <w:rPr>
          <w:rFonts w:ascii="Times New Roman" w:hAnsi="Times New Roman" w:cs="Times New Roman"/>
          <w:sz w:val="28"/>
          <w:szCs w:val="28"/>
        </w:rPr>
        <w:t>ГУП РТ «УК ТЭК-4» участка Ак-Довурак</w:t>
      </w:r>
      <w:r w:rsidR="007E20D4" w:rsidRPr="007E20D4">
        <w:rPr>
          <w:rFonts w:ascii="Times New Roman" w:hAnsi="Times New Roman"/>
          <w:sz w:val="28"/>
          <w:szCs w:val="28"/>
        </w:rPr>
        <w:t xml:space="preserve"> (Дубков А.А) взять под особый контроль работу </w:t>
      </w:r>
      <w:r w:rsidR="007E20D4" w:rsidRPr="007E20D4">
        <w:rPr>
          <w:rFonts w:ascii="Times New Roman" w:hAnsi="Times New Roman" w:cs="Times New Roman"/>
          <w:sz w:val="28"/>
          <w:szCs w:val="28"/>
        </w:rPr>
        <w:t>ГУП РТ «УК ТЭК-4» участка Ак-Довурак</w:t>
      </w:r>
      <w:r w:rsidR="007E20D4" w:rsidRPr="007E20D4">
        <w:rPr>
          <w:rFonts w:ascii="Times New Roman" w:hAnsi="Times New Roman"/>
          <w:sz w:val="28"/>
          <w:szCs w:val="28"/>
        </w:rPr>
        <w:t xml:space="preserve"> в период отопительного сезона</w:t>
      </w:r>
      <w:r w:rsidR="007E20D4">
        <w:rPr>
          <w:rFonts w:ascii="Times New Roman" w:hAnsi="Times New Roman"/>
          <w:sz w:val="28"/>
          <w:szCs w:val="28"/>
        </w:rPr>
        <w:t>.</w:t>
      </w:r>
    </w:p>
    <w:p w:rsidR="000D295F" w:rsidRDefault="00352B5D" w:rsidP="007E20D4">
      <w:pPr>
        <w:spacing w:after="0" w:line="240" w:lineRule="auto"/>
        <w:jc w:val="both"/>
        <w:rPr>
          <w:rFonts w:ascii="Times New Roman" w:hAnsi="Times New Roman"/>
          <w:sz w:val="28"/>
          <w:szCs w:val="28"/>
        </w:rPr>
      </w:pPr>
      <w:r>
        <w:rPr>
          <w:rFonts w:ascii="Times New Roman" w:hAnsi="Times New Roman"/>
          <w:sz w:val="28"/>
          <w:szCs w:val="28"/>
        </w:rPr>
        <w:t xml:space="preserve">       6.Контроль за исполнением данного решения возложить на заместителя председателя администрации г</w:t>
      </w:r>
      <w:proofErr w:type="gramStart"/>
      <w:r>
        <w:rPr>
          <w:rFonts w:ascii="Times New Roman" w:hAnsi="Times New Roman"/>
          <w:sz w:val="28"/>
          <w:szCs w:val="28"/>
        </w:rPr>
        <w:t>.А</w:t>
      </w:r>
      <w:proofErr w:type="gramEnd"/>
      <w:r>
        <w:rPr>
          <w:rFonts w:ascii="Times New Roman" w:hAnsi="Times New Roman"/>
          <w:sz w:val="28"/>
          <w:szCs w:val="28"/>
        </w:rPr>
        <w:t xml:space="preserve">к-Довурак по жизнеобеспечению ( </w:t>
      </w:r>
      <w:proofErr w:type="spellStart"/>
      <w:r>
        <w:rPr>
          <w:rFonts w:ascii="Times New Roman" w:hAnsi="Times New Roman"/>
          <w:sz w:val="28"/>
          <w:szCs w:val="28"/>
        </w:rPr>
        <w:t>Куулар</w:t>
      </w:r>
      <w:proofErr w:type="spellEnd"/>
      <w:r>
        <w:rPr>
          <w:rFonts w:ascii="Times New Roman" w:hAnsi="Times New Roman"/>
          <w:sz w:val="28"/>
          <w:szCs w:val="28"/>
        </w:rPr>
        <w:t xml:space="preserve"> А.Ш)                                                                                                                                                                        </w:t>
      </w:r>
      <w:r w:rsidR="007E20D4">
        <w:rPr>
          <w:rFonts w:ascii="Times New Roman" w:hAnsi="Times New Roman"/>
          <w:sz w:val="28"/>
          <w:szCs w:val="28"/>
        </w:rPr>
        <w:t xml:space="preserve">      </w:t>
      </w:r>
    </w:p>
    <w:p w:rsidR="007C3CEF" w:rsidRPr="007E20D4" w:rsidRDefault="000D295F" w:rsidP="007E20D4">
      <w:pPr>
        <w:spacing w:after="0" w:line="240" w:lineRule="auto"/>
        <w:jc w:val="both"/>
        <w:rPr>
          <w:rFonts w:ascii="Times New Roman" w:hAnsi="Times New Roman"/>
          <w:sz w:val="28"/>
          <w:szCs w:val="28"/>
        </w:rPr>
      </w:pPr>
      <w:r>
        <w:rPr>
          <w:rFonts w:ascii="Times New Roman" w:hAnsi="Times New Roman"/>
          <w:sz w:val="28"/>
          <w:szCs w:val="28"/>
        </w:rPr>
        <w:t xml:space="preserve">       </w:t>
      </w:r>
      <w:r w:rsidR="00352B5D">
        <w:rPr>
          <w:rFonts w:ascii="Times New Roman" w:hAnsi="Times New Roman"/>
          <w:sz w:val="28"/>
          <w:szCs w:val="28"/>
        </w:rPr>
        <w:t>7</w:t>
      </w:r>
      <w:r w:rsidR="007E20D4">
        <w:rPr>
          <w:rFonts w:ascii="Times New Roman" w:hAnsi="Times New Roman"/>
          <w:sz w:val="28"/>
          <w:szCs w:val="28"/>
        </w:rPr>
        <w:t>.</w:t>
      </w:r>
      <w:r w:rsidR="007C3CEF" w:rsidRPr="007E20D4">
        <w:rPr>
          <w:rFonts w:ascii="Times New Roman" w:hAnsi="Times New Roman"/>
          <w:sz w:val="28"/>
          <w:szCs w:val="28"/>
        </w:rPr>
        <w:t>Настоящее р</w:t>
      </w:r>
      <w:r w:rsidR="004B6AB4">
        <w:rPr>
          <w:rFonts w:ascii="Times New Roman" w:hAnsi="Times New Roman"/>
          <w:sz w:val="28"/>
          <w:szCs w:val="28"/>
        </w:rPr>
        <w:t>ешение вступает в силу со дня</w:t>
      </w:r>
      <w:r w:rsidR="007C3CEF" w:rsidRPr="007E20D4">
        <w:rPr>
          <w:rFonts w:ascii="Times New Roman" w:hAnsi="Times New Roman"/>
          <w:sz w:val="28"/>
          <w:szCs w:val="28"/>
        </w:rPr>
        <w:t xml:space="preserve"> </w:t>
      </w:r>
      <w:r w:rsidR="007E20D4">
        <w:rPr>
          <w:rFonts w:ascii="Times New Roman" w:hAnsi="Times New Roman"/>
          <w:sz w:val="28"/>
          <w:szCs w:val="28"/>
        </w:rPr>
        <w:t>подписания.</w:t>
      </w:r>
    </w:p>
    <w:p w:rsidR="007C3CEF" w:rsidRDefault="007C3CEF" w:rsidP="007C3CEF">
      <w:pPr>
        <w:ind w:firstLine="720"/>
        <w:jc w:val="center"/>
        <w:rPr>
          <w:rFonts w:ascii="Times New Roman" w:hAnsi="Times New Roman"/>
          <w:sz w:val="28"/>
          <w:szCs w:val="28"/>
        </w:rPr>
      </w:pPr>
      <w:r>
        <w:rPr>
          <w:sz w:val="28"/>
          <w:szCs w:val="28"/>
        </w:rPr>
        <w:tab/>
      </w:r>
    </w:p>
    <w:p w:rsidR="000F2B35" w:rsidRDefault="000F2B35" w:rsidP="004B0E3B">
      <w:pPr>
        <w:pStyle w:val="ConsPlusNormal"/>
        <w:widowControl/>
        <w:ind w:right="27"/>
        <w:rPr>
          <w:rFonts w:ascii="Times New Roman" w:hAnsi="Times New Roman" w:cs="Times New Roman"/>
          <w:sz w:val="28"/>
          <w:szCs w:val="28"/>
        </w:rPr>
      </w:pPr>
    </w:p>
    <w:p w:rsidR="007C3CEF" w:rsidRPr="007E20D4" w:rsidRDefault="007C3CEF" w:rsidP="004B0E3B">
      <w:pPr>
        <w:pStyle w:val="ConsPlusNormal"/>
        <w:widowControl/>
        <w:ind w:right="27"/>
        <w:rPr>
          <w:rFonts w:ascii="Times New Roman" w:hAnsi="Times New Roman" w:cs="Times New Roman"/>
          <w:sz w:val="28"/>
          <w:szCs w:val="28"/>
        </w:rPr>
      </w:pPr>
      <w:r w:rsidRPr="007E20D4">
        <w:rPr>
          <w:rFonts w:ascii="Times New Roman" w:hAnsi="Times New Roman" w:cs="Times New Roman"/>
          <w:sz w:val="28"/>
          <w:szCs w:val="28"/>
        </w:rPr>
        <w:t xml:space="preserve">Глава городского округа- </w:t>
      </w:r>
    </w:p>
    <w:p w:rsidR="007C3CEF" w:rsidRPr="007E20D4" w:rsidRDefault="007C3CEF" w:rsidP="007E20D4">
      <w:pPr>
        <w:pStyle w:val="a4"/>
        <w:rPr>
          <w:rFonts w:ascii="Times New Roman" w:hAnsi="Times New Roman" w:cs="Times New Roman"/>
          <w:sz w:val="28"/>
          <w:szCs w:val="28"/>
        </w:rPr>
      </w:pPr>
      <w:r w:rsidRPr="007E20D4">
        <w:rPr>
          <w:rFonts w:ascii="Times New Roman" w:hAnsi="Times New Roman" w:cs="Times New Roman"/>
          <w:sz w:val="28"/>
          <w:szCs w:val="28"/>
        </w:rPr>
        <w:t xml:space="preserve">председатель Хурала представителей </w:t>
      </w:r>
    </w:p>
    <w:p w:rsidR="007C3CEF" w:rsidRPr="007E20D4" w:rsidRDefault="007C3CEF" w:rsidP="007E20D4">
      <w:pPr>
        <w:pStyle w:val="a4"/>
        <w:rPr>
          <w:rFonts w:ascii="Times New Roman" w:hAnsi="Times New Roman" w:cs="Times New Roman"/>
          <w:sz w:val="28"/>
          <w:szCs w:val="28"/>
        </w:rPr>
      </w:pPr>
      <w:r w:rsidRPr="007E20D4">
        <w:rPr>
          <w:rFonts w:ascii="Times New Roman" w:hAnsi="Times New Roman" w:cs="Times New Roman"/>
          <w:sz w:val="28"/>
          <w:szCs w:val="28"/>
        </w:rPr>
        <w:t xml:space="preserve">г. Ак-Довурак Республики Тыва                                                        А.О.  </w:t>
      </w:r>
      <w:proofErr w:type="spellStart"/>
      <w:r w:rsidRPr="007E20D4">
        <w:rPr>
          <w:rFonts w:ascii="Times New Roman" w:hAnsi="Times New Roman" w:cs="Times New Roman"/>
          <w:sz w:val="28"/>
          <w:szCs w:val="28"/>
        </w:rPr>
        <w:t>Куулар</w:t>
      </w:r>
      <w:proofErr w:type="spellEnd"/>
      <w:r w:rsidRPr="007E20D4">
        <w:rPr>
          <w:rFonts w:ascii="Times New Roman" w:hAnsi="Times New Roman" w:cs="Times New Roman"/>
          <w:sz w:val="28"/>
          <w:szCs w:val="28"/>
        </w:rPr>
        <w:t xml:space="preserve"> </w:t>
      </w:r>
    </w:p>
    <w:p w:rsidR="007C3CEF" w:rsidRDefault="007C3CEF" w:rsidP="007C3CEF">
      <w:pPr>
        <w:rPr>
          <w:bCs/>
          <w:sz w:val="28"/>
          <w:szCs w:val="28"/>
        </w:rPr>
        <w:sectPr w:rsidR="007C3CEF">
          <w:pgSz w:w="11906" w:h="16838"/>
          <w:pgMar w:top="1134" w:right="851" w:bottom="1134" w:left="1701" w:header="709" w:footer="709" w:gutter="0"/>
          <w:cols w:space="720"/>
        </w:sectPr>
      </w:pPr>
    </w:p>
    <w:p w:rsidR="002906AE" w:rsidRDefault="002906AE" w:rsidP="002906AE">
      <w:pPr>
        <w:spacing w:after="0" w:line="240" w:lineRule="auto"/>
        <w:rPr>
          <w:rFonts w:ascii="Times New Roman" w:hAnsi="Times New Roman"/>
          <w:b/>
          <w:sz w:val="24"/>
          <w:szCs w:val="24"/>
        </w:rPr>
      </w:pPr>
      <w:r>
        <w:lastRenderedPageBreak/>
        <w:t xml:space="preserve">        </w:t>
      </w:r>
      <w:r>
        <w:rPr>
          <w:rFonts w:ascii="Times New Roman" w:hAnsi="Times New Roman"/>
          <w:b/>
          <w:sz w:val="24"/>
          <w:szCs w:val="24"/>
        </w:rPr>
        <w:t>МИНИСТЕРСТВО  ТОПЛИВА И ЭНЕРГЕТИКИ РЕСПУБЛИКИ ТЫВА</w:t>
      </w:r>
    </w:p>
    <w:p w:rsidR="002906AE" w:rsidRDefault="002906AE" w:rsidP="002906AE">
      <w:pPr>
        <w:spacing w:after="0" w:line="240" w:lineRule="auto"/>
        <w:jc w:val="center"/>
        <w:rPr>
          <w:rFonts w:ascii="Times New Roman" w:hAnsi="Times New Roman"/>
          <w:b/>
          <w:sz w:val="24"/>
          <w:szCs w:val="24"/>
          <w:u w:val="single"/>
        </w:rPr>
      </w:pPr>
      <w:r>
        <w:rPr>
          <w:rFonts w:ascii="Times New Roman" w:hAnsi="Times New Roman"/>
          <w:b/>
          <w:sz w:val="24"/>
          <w:szCs w:val="24"/>
          <w:u w:val="single"/>
        </w:rPr>
        <w:t>Государственное унитарное предприятие РТ "УК ТЭК-4" участок г. Ак-Довурака</w:t>
      </w:r>
    </w:p>
    <w:p w:rsidR="002906AE" w:rsidRDefault="002906AE" w:rsidP="002906AE">
      <w:pPr>
        <w:spacing w:after="0" w:line="240" w:lineRule="auto"/>
        <w:jc w:val="center"/>
        <w:rPr>
          <w:rFonts w:ascii="Times New Roman" w:hAnsi="Times New Roman"/>
          <w:sz w:val="24"/>
          <w:szCs w:val="24"/>
        </w:rPr>
      </w:pPr>
      <w:r>
        <w:rPr>
          <w:rFonts w:ascii="Times New Roman" w:hAnsi="Times New Roman"/>
          <w:sz w:val="24"/>
          <w:szCs w:val="24"/>
        </w:rPr>
        <w:t>668050 Республика Тыва, г</w:t>
      </w:r>
      <w:proofErr w:type="gramStart"/>
      <w:r>
        <w:rPr>
          <w:rFonts w:ascii="Times New Roman" w:hAnsi="Times New Roman"/>
          <w:sz w:val="24"/>
          <w:szCs w:val="24"/>
        </w:rPr>
        <w:t>.А</w:t>
      </w:r>
      <w:proofErr w:type="gramEnd"/>
      <w:r>
        <w:rPr>
          <w:rFonts w:ascii="Times New Roman" w:hAnsi="Times New Roman"/>
          <w:sz w:val="24"/>
          <w:szCs w:val="24"/>
        </w:rPr>
        <w:t>к-Довурак, ул.Заводская,1 тел/факс 2-11-99, 2-17-45</w:t>
      </w:r>
    </w:p>
    <w:p w:rsidR="002906AE" w:rsidRDefault="002906AE" w:rsidP="002906AE">
      <w:pPr>
        <w:spacing w:after="0" w:line="240" w:lineRule="auto"/>
        <w:jc w:val="center"/>
        <w:rPr>
          <w:rFonts w:ascii="Times New Roman" w:hAnsi="Times New Roman"/>
          <w:sz w:val="24"/>
          <w:szCs w:val="24"/>
        </w:rPr>
      </w:pPr>
      <w:r>
        <w:rPr>
          <w:rFonts w:ascii="Times New Roman" w:hAnsi="Times New Roman"/>
          <w:sz w:val="24"/>
          <w:szCs w:val="24"/>
        </w:rPr>
        <w:t>ИНН/КПП 1701008994/171801001</w:t>
      </w:r>
    </w:p>
    <w:p w:rsidR="002906AE" w:rsidRDefault="002906AE" w:rsidP="002906AE">
      <w:pPr>
        <w:pStyle w:val="a4"/>
        <w:rPr>
          <w:rFonts w:ascii="Times New Roman" w:hAnsi="Times New Roman"/>
        </w:rPr>
      </w:pPr>
    </w:p>
    <w:p w:rsidR="002906AE" w:rsidRPr="002906AE" w:rsidRDefault="002906AE" w:rsidP="002906AE">
      <w:pPr>
        <w:pStyle w:val="a4"/>
        <w:rPr>
          <w:rFonts w:ascii="Times New Roman" w:hAnsi="Times New Roman" w:cs="Times New Roman"/>
          <w:b/>
          <w:sz w:val="28"/>
          <w:szCs w:val="28"/>
        </w:rPr>
      </w:pPr>
      <w:r>
        <w:rPr>
          <w:rFonts w:ascii="Times New Roman" w:hAnsi="Times New Roman"/>
        </w:rPr>
        <w:t xml:space="preserve">                           </w:t>
      </w:r>
      <w:r w:rsidRPr="002906AE">
        <w:rPr>
          <w:rFonts w:ascii="Times New Roman" w:hAnsi="Times New Roman" w:cs="Times New Roman"/>
          <w:b/>
          <w:sz w:val="28"/>
          <w:szCs w:val="28"/>
        </w:rPr>
        <w:t>Информация по подготовке к отопительному сезону</w:t>
      </w:r>
    </w:p>
    <w:p w:rsidR="002906AE" w:rsidRDefault="002906AE" w:rsidP="002906AE">
      <w:pPr>
        <w:pStyle w:val="a4"/>
        <w:jc w:val="center"/>
        <w:rPr>
          <w:rFonts w:ascii="Times New Roman" w:hAnsi="Times New Roman" w:cs="Times New Roman"/>
          <w:b/>
          <w:sz w:val="28"/>
          <w:szCs w:val="28"/>
        </w:rPr>
      </w:pPr>
      <w:r w:rsidRPr="002906AE">
        <w:rPr>
          <w:rFonts w:ascii="Times New Roman" w:hAnsi="Times New Roman" w:cs="Times New Roman"/>
          <w:b/>
          <w:sz w:val="28"/>
          <w:szCs w:val="28"/>
        </w:rPr>
        <w:t>2018/2019 гг.  на 20.09.2018</w:t>
      </w:r>
      <w:r>
        <w:rPr>
          <w:rFonts w:ascii="Times New Roman" w:hAnsi="Times New Roman" w:cs="Times New Roman"/>
          <w:b/>
          <w:sz w:val="28"/>
          <w:szCs w:val="28"/>
        </w:rPr>
        <w:t>г</w:t>
      </w:r>
    </w:p>
    <w:p w:rsidR="002906AE" w:rsidRPr="002906AE" w:rsidRDefault="002906AE" w:rsidP="002906AE">
      <w:pPr>
        <w:pStyle w:val="a4"/>
        <w:jc w:val="center"/>
        <w:rPr>
          <w:rFonts w:ascii="Times New Roman" w:hAnsi="Times New Roman" w:cs="Times New Roman"/>
          <w:b/>
          <w:sz w:val="28"/>
          <w:szCs w:val="28"/>
        </w:rPr>
      </w:pP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906AE">
        <w:rPr>
          <w:rFonts w:ascii="Times New Roman" w:hAnsi="Times New Roman" w:cs="Times New Roman"/>
          <w:sz w:val="28"/>
          <w:szCs w:val="28"/>
        </w:rPr>
        <w:t>Согласно</w:t>
      </w:r>
      <w:proofErr w:type="gramEnd"/>
      <w:r w:rsidRPr="002906AE">
        <w:rPr>
          <w:rFonts w:ascii="Times New Roman" w:hAnsi="Times New Roman" w:cs="Times New Roman"/>
          <w:sz w:val="28"/>
          <w:szCs w:val="28"/>
        </w:rPr>
        <w:t xml:space="preserve"> утвержденного Постановления Правительства от «</w:t>
      </w:r>
      <w:r w:rsidRPr="002906AE">
        <w:rPr>
          <w:rFonts w:ascii="Times New Roman" w:hAnsi="Times New Roman" w:cs="Times New Roman"/>
          <w:sz w:val="28"/>
          <w:szCs w:val="28"/>
          <w:u w:val="single"/>
        </w:rPr>
        <w:t>12</w:t>
      </w:r>
      <w:r w:rsidRPr="002906AE">
        <w:rPr>
          <w:rFonts w:ascii="Times New Roman" w:hAnsi="Times New Roman" w:cs="Times New Roman"/>
          <w:sz w:val="28"/>
          <w:szCs w:val="28"/>
        </w:rPr>
        <w:t>»</w:t>
      </w:r>
      <w:r w:rsidRPr="002906AE">
        <w:rPr>
          <w:rFonts w:ascii="Times New Roman" w:hAnsi="Times New Roman" w:cs="Times New Roman"/>
          <w:sz w:val="28"/>
          <w:szCs w:val="28"/>
          <w:u w:val="single"/>
        </w:rPr>
        <w:t xml:space="preserve"> апреля</w:t>
      </w:r>
      <w:r w:rsidRPr="002906AE">
        <w:rPr>
          <w:rFonts w:ascii="Times New Roman" w:hAnsi="Times New Roman" w:cs="Times New Roman"/>
          <w:sz w:val="28"/>
          <w:szCs w:val="28"/>
        </w:rPr>
        <w:t xml:space="preserve"> 2018 г. №167.  По подготовке к ОЗП в участке </w:t>
      </w:r>
      <w:proofErr w:type="gramStart"/>
      <w:r w:rsidRPr="002906AE">
        <w:rPr>
          <w:rFonts w:ascii="Times New Roman" w:hAnsi="Times New Roman" w:cs="Times New Roman"/>
          <w:sz w:val="28"/>
          <w:szCs w:val="28"/>
        </w:rPr>
        <w:t>г</w:t>
      </w:r>
      <w:proofErr w:type="gramEnd"/>
      <w:r w:rsidRPr="002906AE">
        <w:rPr>
          <w:rFonts w:ascii="Times New Roman" w:hAnsi="Times New Roman" w:cs="Times New Roman"/>
          <w:sz w:val="28"/>
          <w:szCs w:val="28"/>
        </w:rPr>
        <w:t>. Ак-Довурак ГУП РТ «УК ТЭК-4» произведены следующие объемы работ:</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Проведены  торги на поставку материалов по ремонту котлов и вспомогательного оборудования, и экспертизы  промышленной безопасности </w:t>
      </w:r>
      <w:proofErr w:type="spellStart"/>
      <w:r w:rsidRPr="002906AE">
        <w:rPr>
          <w:rFonts w:ascii="Times New Roman" w:hAnsi="Times New Roman" w:cs="Times New Roman"/>
          <w:sz w:val="28"/>
          <w:szCs w:val="28"/>
        </w:rPr>
        <w:t>котлоагрегата</w:t>
      </w:r>
      <w:proofErr w:type="spellEnd"/>
      <w:r w:rsidRPr="002906AE">
        <w:rPr>
          <w:rFonts w:ascii="Times New Roman" w:hAnsi="Times New Roman" w:cs="Times New Roman"/>
          <w:sz w:val="28"/>
          <w:szCs w:val="28"/>
        </w:rPr>
        <w:t xml:space="preserve">  К-35-40  ст. №8,  на подогреватель сетевой воды ПСВ 125-7-15 ст. №5, на </w:t>
      </w:r>
      <w:proofErr w:type="spellStart"/>
      <w:r w:rsidRPr="002906AE">
        <w:rPr>
          <w:rFonts w:ascii="Times New Roman" w:hAnsi="Times New Roman" w:cs="Times New Roman"/>
          <w:sz w:val="28"/>
          <w:szCs w:val="28"/>
        </w:rPr>
        <w:t>техосвидетельствование</w:t>
      </w:r>
      <w:proofErr w:type="spellEnd"/>
      <w:r w:rsidRPr="002906AE">
        <w:rPr>
          <w:rFonts w:ascii="Times New Roman" w:hAnsi="Times New Roman" w:cs="Times New Roman"/>
          <w:sz w:val="28"/>
          <w:szCs w:val="28"/>
        </w:rPr>
        <w:t xml:space="preserve"> ПСВ -200-14-23 ст. №3 и на здание котельной.</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По </w:t>
      </w:r>
      <w:proofErr w:type="spellStart"/>
      <w:r w:rsidRPr="002906AE">
        <w:rPr>
          <w:rFonts w:ascii="Times New Roman" w:hAnsi="Times New Roman" w:cs="Times New Roman"/>
          <w:sz w:val="28"/>
          <w:szCs w:val="28"/>
        </w:rPr>
        <w:t>котлоагрегату</w:t>
      </w:r>
      <w:proofErr w:type="spellEnd"/>
      <w:r w:rsidRPr="002906AE">
        <w:rPr>
          <w:rFonts w:ascii="Times New Roman" w:hAnsi="Times New Roman" w:cs="Times New Roman"/>
          <w:sz w:val="28"/>
          <w:szCs w:val="28"/>
        </w:rPr>
        <w:t xml:space="preserve"> №8 завершены работы по замене боковых экранных труб на уровне холодной воронки, продолжаются работы по ремонту дымососа. По оценке готовности данного котла и вспомогательного оборудования составляет 85%. </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По </w:t>
      </w:r>
      <w:proofErr w:type="spellStart"/>
      <w:r w:rsidRPr="002906AE">
        <w:rPr>
          <w:rFonts w:ascii="Times New Roman" w:hAnsi="Times New Roman" w:cs="Times New Roman"/>
          <w:sz w:val="28"/>
          <w:szCs w:val="28"/>
        </w:rPr>
        <w:t>котлоагрегату</w:t>
      </w:r>
      <w:proofErr w:type="spellEnd"/>
      <w:r w:rsidRPr="002906AE">
        <w:rPr>
          <w:rFonts w:ascii="Times New Roman" w:hAnsi="Times New Roman" w:cs="Times New Roman"/>
          <w:sz w:val="28"/>
          <w:szCs w:val="28"/>
        </w:rPr>
        <w:t xml:space="preserve"> №7 завершены работы по замене труб пароперегревателей и пароохладителя, завершены работы по ремонту дымососа, ведется ревизия запорно-регулирующей арматуры, проводится ремонтные работы мельничных вентиляторов. По оценке готовности данного котла и вспомогательного оборудования составляет 70%.</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По </w:t>
      </w:r>
      <w:proofErr w:type="spellStart"/>
      <w:r w:rsidRPr="002906AE">
        <w:rPr>
          <w:rFonts w:ascii="Times New Roman" w:hAnsi="Times New Roman" w:cs="Times New Roman"/>
          <w:sz w:val="28"/>
          <w:szCs w:val="28"/>
        </w:rPr>
        <w:t>котлоагрегату</w:t>
      </w:r>
      <w:proofErr w:type="spellEnd"/>
      <w:r w:rsidRPr="002906AE">
        <w:rPr>
          <w:rFonts w:ascii="Times New Roman" w:hAnsi="Times New Roman" w:cs="Times New Roman"/>
          <w:sz w:val="28"/>
          <w:szCs w:val="28"/>
        </w:rPr>
        <w:t xml:space="preserve"> № 6 в основном запланировано ремонтные работы вспомогательного оборудования. На сегодняшний день завершились работы по ревизии запорно-регулирующей арматуры и ремонт дымососа, завершились работы по ремонту мельничного вентилятора. По оценке готовности данного котла и вспомогательного оборудования составляет 100%.</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По цеху топливоподачи  проведены ремонтные работы оборудований дробилок, конвейеров, приемных бункеров, ведутся работы по очистке помещений дробилок, завершились работы по очистке помещения дробилок, произведена прокрутка системы топливоподачи под нагрузкой, процент готовности составляет 100%</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Тепловые сети - проведены работы по очистке тепловых камер на магистральных и внутриквартальных тепловых сетях,  завершены  работы по ремонту тепловых сетей по ул. Дружба №27,  по ул. Центральная (в районе жилых домов №6;7),  по ул. 50 лет ВЛКСМ,  по ул. </w:t>
      </w:r>
      <w:proofErr w:type="spellStart"/>
      <w:r w:rsidRPr="002906AE">
        <w:rPr>
          <w:rFonts w:ascii="Times New Roman" w:hAnsi="Times New Roman" w:cs="Times New Roman"/>
          <w:sz w:val="28"/>
          <w:szCs w:val="28"/>
        </w:rPr>
        <w:t>Монгуш</w:t>
      </w:r>
      <w:proofErr w:type="spellEnd"/>
      <w:r w:rsidRPr="002906AE">
        <w:rPr>
          <w:rFonts w:ascii="Times New Roman" w:hAnsi="Times New Roman" w:cs="Times New Roman"/>
          <w:sz w:val="28"/>
          <w:szCs w:val="28"/>
        </w:rPr>
        <w:t xml:space="preserve"> Марата №8, ул. </w:t>
      </w:r>
    </w:p>
    <w:p w:rsidR="002906AE" w:rsidRPr="002906AE" w:rsidRDefault="002906AE" w:rsidP="002906AE">
      <w:pPr>
        <w:pStyle w:val="a4"/>
        <w:jc w:val="both"/>
        <w:rPr>
          <w:rFonts w:ascii="Times New Roman" w:hAnsi="Times New Roman" w:cs="Times New Roman"/>
          <w:sz w:val="28"/>
          <w:szCs w:val="28"/>
        </w:rPr>
      </w:pPr>
      <w:proofErr w:type="spellStart"/>
      <w:r w:rsidRPr="002906AE">
        <w:rPr>
          <w:rFonts w:ascii="Times New Roman" w:hAnsi="Times New Roman" w:cs="Times New Roman"/>
          <w:sz w:val="28"/>
          <w:szCs w:val="28"/>
        </w:rPr>
        <w:t>Юбилейная</w:t>
      </w:r>
      <w:proofErr w:type="gramStart"/>
      <w:r w:rsidRPr="002906AE">
        <w:rPr>
          <w:rFonts w:ascii="Times New Roman" w:hAnsi="Times New Roman" w:cs="Times New Roman"/>
          <w:sz w:val="28"/>
          <w:szCs w:val="28"/>
        </w:rPr>
        <w:t>,у</w:t>
      </w:r>
      <w:proofErr w:type="gramEnd"/>
      <w:r w:rsidRPr="002906AE">
        <w:rPr>
          <w:rFonts w:ascii="Times New Roman" w:hAnsi="Times New Roman" w:cs="Times New Roman"/>
          <w:sz w:val="28"/>
          <w:szCs w:val="28"/>
        </w:rPr>
        <w:t>л</w:t>
      </w:r>
      <w:proofErr w:type="spellEnd"/>
      <w:r w:rsidRPr="002906AE">
        <w:rPr>
          <w:rFonts w:ascii="Times New Roman" w:hAnsi="Times New Roman" w:cs="Times New Roman"/>
          <w:sz w:val="28"/>
          <w:szCs w:val="28"/>
        </w:rPr>
        <w:t>. Маяковского, ул. Ленина, ул. Строительная, ул. Лермонтова и по ул. Фестивальная. По оценке готовности тепловых сетей к ОЗП составляет 70%.</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Турбинный цех – произведены ревизии запорной арматуры 1 и 2-ой ступени фильтрации хим. очистки воды, закончился ревизия ПСВ-2 и ПЭН №1;3. Проведены работы по ревизии запорной арматуры по воде обеих </w:t>
      </w:r>
      <w:r w:rsidRPr="002906AE">
        <w:rPr>
          <w:rFonts w:ascii="Times New Roman" w:hAnsi="Times New Roman" w:cs="Times New Roman"/>
          <w:sz w:val="28"/>
          <w:szCs w:val="28"/>
        </w:rPr>
        <w:lastRenderedPageBreak/>
        <w:t>бойлеров и сетевых насосов. По оценке готовности насосного оборудования составляет 90%.</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Электротехнический цех – произведены работы по ревизии электрооборудования КРУ-1;2  и трансформатора собственных нужд (ТСН), завершены работы по ревизии и смазки электродвигателей дымососов, дутьевых вентиляторов и ПСУ. Закончены работы по ревизии и смазки  электродвигателей СН.  По оценке гот</w:t>
      </w:r>
      <w:bookmarkStart w:id="0" w:name="_GoBack"/>
      <w:bookmarkEnd w:id="0"/>
      <w:r w:rsidRPr="002906AE">
        <w:rPr>
          <w:rFonts w:ascii="Times New Roman" w:hAnsi="Times New Roman" w:cs="Times New Roman"/>
          <w:sz w:val="28"/>
          <w:szCs w:val="28"/>
        </w:rPr>
        <w:t>овности электрооборудования составляет 90%.</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КИП и</w:t>
      </w:r>
      <w:proofErr w:type="gramStart"/>
      <w:r w:rsidRPr="002906AE">
        <w:rPr>
          <w:rFonts w:ascii="Times New Roman" w:hAnsi="Times New Roman" w:cs="Times New Roman"/>
          <w:sz w:val="28"/>
          <w:szCs w:val="28"/>
        </w:rPr>
        <w:t xml:space="preserve"> А</w:t>
      </w:r>
      <w:proofErr w:type="gramEnd"/>
      <w:r w:rsidRPr="002906AE">
        <w:rPr>
          <w:rFonts w:ascii="Times New Roman" w:hAnsi="Times New Roman" w:cs="Times New Roman"/>
          <w:sz w:val="28"/>
          <w:szCs w:val="28"/>
        </w:rPr>
        <w:t xml:space="preserve"> – проведены работы по демонтажу оборудования и приборов контрольно-измерительных приборов и автоматики, завершены работы по прочистке, продувке приборов и оборудования автоматики котлов. По оценке готовности к работе приборов составляет 95%.</w:t>
      </w:r>
    </w:p>
    <w:p w:rsidR="002906AE" w:rsidRPr="002906AE" w:rsidRDefault="002906AE" w:rsidP="002906A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2906AE">
        <w:rPr>
          <w:rFonts w:ascii="Times New Roman" w:hAnsi="Times New Roman" w:cs="Times New Roman"/>
          <w:sz w:val="28"/>
          <w:szCs w:val="28"/>
        </w:rPr>
        <w:t xml:space="preserve">По общей оценке готовности к ОЗП 20118-19г.г. </w:t>
      </w:r>
      <w:proofErr w:type="spellStart"/>
      <w:r w:rsidRPr="002906AE">
        <w:rPr>
          <w:rFonts w:ascii="Times New Roman" w:hAnsi="Times New Roman" w:cs="Times New Roman"/>
          <w:sz w:val="28"/>
          <w:szCs w:val="28"/>
        </w:rPr>
        <w:t>Ак-Довураксого</w:t>
      </w:r>
      <w:proofErr w:type="spellEnd"/>
      <w:r w:rsidRPr="002906AE">
        <w:rPr>
          <w:rFonts w:ascii="Times New Roman" w:hAnsi="Times New Roman" w:cs="Times New Roman"/>
          <w:sz w:val="28"/>
          <w:szCs w:val="28"/>
        </w:rPr>
        <w:t xml:space="preserve"> участка составляет  85%.</w:t>
      </w:r>
    </w:p>
    <w:p w:rsidR="002906AE" w:rsidRPr="002906AE" w:rsidRDefault="002906AE" w:rsidP="002906AE">
      <w:pPr>
        <w:pStyle w:val="a4"/>
        <w:jc w:val="both"/>
        <w:rPr>
          <w:rFonts w:ascii="Times New Roman" w:hAnsi="Times New Roman" w:cs="Times New Roman"/>
          <w:sz w:val="28"/>
          <w:szCs w:val="28"/>
        </w:rPr>
      </w:pPr>
    </w:p>
    <w:p w:rsidR="002906AE" w:rsidRPr="002906AE" w:rsidRDefault="002906AE" w:rsidP="002906AE">
      <w:pPr>
        <w:pStyle w:val="a4"/>
        <w:jc w:val="both"/>
        <w:rPr>
          <w:rFonts w:ascii="Times New Roman" w:hAnsi="Times New Roman" w:cs="Times New Roman"/>
          <w:sz w:val="28"/>
          <w:szCs w:val="28"/>
        </w:rPr>
      </w:pPr>
    </w:p>
    <w:p w:rsidR="002906AE" w:rsidRPr="002906AE" w:rsidRDefault="002906AE" w:rsidP="002906AE">
      <w:pPr>
        <w:pStyle w:val="a4"/>
        <w:jc w:val="both"/>
        <w:rPr>
          <w:rFonts w:ascii="Times New Roman" w:hAnsi="Times New Roman" w:cs="Times New Roman"/>
          <w:sz w:val="28"/>
          <w:szCs w:val="28"/>
        </w:rPr>
      </w:pPr>
    </w:p>
    <w:p w:rsidR="002906AE" w:rsidRPr="002906AE" w:rsidRDefault="002906AE" w:rsidP="002906AE">
      <w:pPr>
        <w:pStyle w:val="a4"/>
        <w:jc w:val="both"/>
        <w:rPr>
          <w:rFonts w:ascii="Times New Roman" w:hAnsi="Times New Roman" w:cs="Times New Roman"/>
          <w:sz w:val="28"/>
          <w:szCs w:val="28"/>
        </w:rPr>
      </w:pPr>
    </w:p>
    <w:p w:rsidR="002906AE" w:rsidRPr="002906AE" w:rsidRDefault="002906AE" w:rsidP="002906AE">
      <w:pPr>
        <w:pStyle w:val="a4"/>
        <w:jc w:val="both"/>
        <w:rPr>
          <w:rFonts w:ascii="Times New Roman" w:hAnsi="Times New Roman" w:cs="Times New Roman"/>
          <w:sz w:val="28"/>
          <w:szCs w:val="28"/>
        </w:rPr>
      </w:pPr>
    </w:p>
    <w:sectPr w:rsidR="002906AE" w:rsidRPr="002906AE" w:rsidSect="006D5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06D8D"/>
    <w:multiLevelType w:val="hybridMultilevel"/>
    <w:tmpl w:val="34C287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3CEF"/>
    <w:rsid w:val="000D295F"/>
    <w:rsid w:val="000F2B35"/>
    <w:rsid w:val="00140189"/>
    <w:rsid w:val="001B58EA"/>
    <w:rsid w:val="002232BB"/>
    <w:rsid w:val="002906AE"/>
    <w:rsid w:val="0031292B"/>
    <w:rsid w:val="00352B5D"/>
    <w:rsid w:val="004B0E3B"/>
    <w:rsid w:val="004B6AB4"/>
    <w:rsid w:val="004E5280"/>
    <w:rsid w:val="00691B1B"/>
    <w:rsid w:val="006A0B1C"/>
    <w:rsid w:val="006D5410"/>
    <w:rsid w:val="007C3CEF"/>
    <w:rsid w:val="007E20D4"/>
    <w:rsid w:val="00825954"/>
    <w:rsid w:val="008C4B95"/>
    <w:rsid w:val="00A56C43"/>
    <w:rsid w:val="00A9022D"/>
    <w:rsid w:val="00B56686"/>
    <w:rsid w:val="00BB2E82"/>
    <w:rsid w:val="00BF52EA"/>
    <w:rsid w:val="00BF5EFD"/>
    <w:rsid w:val="00C15F4B"/>
    <w:rsid w:val="00C74A13"/>
    <w:rsid w:val="00D261F3"/>
    <w:rsid w:val="00E2270C"/>
    <w:rsid w:val="00F4015F"/>
    <w:rsid w:val="00FD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CEF"/>
    <w:pPr>
      <w:ind w:left="720"/>
      <w:contextualSpacing/>
    </w:pPr>
    <w:rPr>
      <w:rFonts w:ascii="Calibri" w:eastAsia="Times New Roman" w:hAnsi="Calibri" w:cs="Times New Roman"/>
    </w:rPr>
  </w:style>
  <w:style w:type="paragraph" w:customStyle="1" w:styleId="ConsPlusNormal">
    <w:name w:val="ConsPlusNormal"/>
    <w:uiPriority w:val="99"/>
    <w:rsid w:val="007C3CEF"/>
    <w:pPr>
      <w:widowControl w:val="0"/>
      <w:suppressAutoHyphens/>
      <w:spacing w:after="0" w:line="100" w:lineRule="atLeast"/>
    </w:pPr>
    <w:rPr>
      <w:rFonts w:ascii="Calibri" w:eastAsia="Times New Roman" w:hAnsi="Calibri" w:cs="Calibri"/>
      <w:sz w:val="20"/>
      <w:szCs w:val="20"/>
      <w:lang w:eastAsia="hi-IN" w:bidi="hi-IN"/>
    </w:rPr>
  </w:style>
  <w:style w:type="paragraph" w:customStyle="1" w:styleId="ConsPlusTitle">
    <w:name w:val="ConsPlusTitle"/>
    <w:uiPriority w:val="99"/>
    <w:rsid w:val="007C3CEF"/>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No Spacing"/>
    <w:uiPriority w:val="1"/>
    <w:qFormat/>
    <w:rsid w:val="007C3CEF"/>
    <w:pPr>
      <w:spacing w:after="0" w:line="240" w:lineRule="auto"/>
    </w:pPr>
  </w:style>
</w:styles>
</file>

<file path=word/webSettings.xml><?xml version="1.0" encoding="utf-8"?>
<w:webSettings xmlns:r="http://schemas.openxmlformats.org/officeDocument/2006/relationships" xmlns:w="http://schemas.openxmlformats.org/wordprocessingml/2006/main">
  <w:divs>
    <w:div w:id="950359820">
      <w:bodyDiv w:val="1"/>
      <w:marLeft w:val="0"/>
      <w:marRight w:val="0"/>
      <w:marTop w:val="0"/>
      <w:marBottom w:val="0"/>
      <w:divBdr>
        <w:top w:val="none" w:sz="0" w:space="0" w:color="auto"/>
        <w:left w:val="none" w:sz="0" w:space="0" w:color="auto"/>
        <w:bottom w:val="none" w:sz="0" w:space="0" w:color="auto"/>
        <w:right w:val="none" w:sz="0" w:space="0" w:color="auto"/>
      </w:divBdr>
    </w:div>
    <w:div w:id="151126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1B55-5605-4174-9FCD-4E75A48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2018-09-26T08:41:00Z</cp:lastPrinted>
  <dcterms:created xsi:type="dcterms:W3CDTF">2018-09-20T08:50:00Z</dcterms:created>
  <dcterms:modified xsi:type="dcterms:W3CDTF">2018-09-26T08:41:00Z</dcterms:modified>
</cp:coreProperties>
</file>